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wmf" ContentType="image/x-w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rawing1.xml" ContentType="application/vnd.ms-office.drawingml.diagramDrawing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A9" w:rsidRDefault="00AE1AC4" w:rsidP="00360DA7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97347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СОДЕРЖАНИЕ</w:t>
      </w:r>
    </w:p>
    <w:p w:rsidR="00B03242" w:rsidRPr="00797347" w:rsidRDefault="00B03242" w:rsidP="00515178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833A9" w:rsidRPr="00FB1C0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B1C08">
        <w:rPr>
          <w:rFonts w:ascii="Times New Roman" w:hAnsi="Times New Roman"/>
          <w:b/>
          <w:bCs/>
          <w:color w:val="000000" w:themeColor="text1"/>
          <w:sz w:val="24"/>
          <w:szCs w:val="24"/>
        </w:rPr>
        <w:t>1.ЦЕЛЕВОЙ РАЗДЕЛ</w:t>
      </w:r>
    </w:p>
    <w:p w:rsidR="007532FB" w:rsidRPr="00FB1C08" w:rsidRDefault="007532FB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833A9" w:rsidRDefault="00311737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1.1. Пояснительная зап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иска ……………………………………………………………………5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1.1.1. Цели и задачи реализации основной образовател</w:t>
      </w:r>
      <w:r w:rsidR="00023BDA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ьной программы основного общего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образования</w:t>
      </w:r>
      <w:r w:rsidR="00EA1D82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..6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1.1.2.Принципы и подходы к формированию обра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зовательной программы основного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щего образования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….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….8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 Планируемые результаты освоения учащимися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основной образовательной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программы основного общего образования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.12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1.2.1. Общие положения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….12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1.2.2. Структура планируемых результатов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….12</w:t>
      </w:r>
    </w:p>
    <w:p w:rsidR="00A9493C" w:rsidRPr="00FE0968" w:rsidRDefault="00D721FE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1.2.3. Личностные результаты освоения ООП</w:t>
      </w:r>
      <w:r w:rsidR="00AA683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….14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1.2.4. Метапредметные результаты освоения ООП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….14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74D65" w:rsidRPr="00FE0968" w:rsidRDefault="00BD108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1.2.4.1.Формирование ИКТ-компетентности </w:t>
      </w:r>
      <w:proofErr w:type="gramStart"/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обучающихся</w:t>
      </w:r>
      <w:proofErr w:type="gramEnd"/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…..18</w:t>
      </w:r>
    </w:p>
    <w:p w:rsidR="00C74D65" w:rsidRPr="00FE0968" w:rsidRDefault="00C74D65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1.2.4.2.</w:t>
      </w:r>
      <w:r w:rsidR="00BD108C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Основы учебно-исследовательской и проектной деятельности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……22</w:t>
      </w:r>
    </w:p>
    <w:p w:rsidR="00C74D65" w:rsidRDefault="00C74D65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1.2.4.3.</w:t>
      </w:r>
      <w:r w:rsidR="00BD108C" w:rsidRPr="00FE0968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 xml:space="preserve"> Стратегии смыслового чтения и работа с текстом</w:t>
      </w:r>
      <w:r w:rsidR="00AA6838" w:rsidRPr="00FE0968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>……………………………</w:t>
      </w:r>
      <w:r w:rsidR="00D721FE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>..</w:t>
      </w:r>
      <w:r w:rsidR="00AA6838" w:rsidRPr="00FE0968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>…….2</w:t>
      </w:r>
      <w:r w:rsidR="00372658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>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 Предметные результаты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……..25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1.2.5.1. Русский язык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25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1.2.5.2. Литература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…28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1.2.5.3. Иностранный язык (английский язык)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……..31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1.2.5.4. История России. Всеобщая история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…………………...36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1.2.5.5. Обществознание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…………………………38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1.2.5.6. География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………………………………..43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1.2.5.7. Математика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…………………………………46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1.2.5.8. Информатика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…………….66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1.2.5.9. Физика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……………69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1.2.5.10. Биология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……………..74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1.2.5.11. Химия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………………………………………………………………………………78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1.2.5.12. Изобразительное искусство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………80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1.2.5.13. Музыка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…………….87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1.2.5.14. Технология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…………..90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1.2.5.15. Физическая культура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……………..97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1.2.5.16. Основы безопасности жизнедеятельности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…………..99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1.3. Система </w:t>
      </w:r>
      <w:proofErr w:type="gramStart"/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оценки достижения планируемы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х результатов освоения основной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образов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тельной программы основного общего</w:t>
      </w:r>
      <w:proofErr w:type="gramEnd"/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образования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………………….102</w:t>
      </w:r>
    </w:p>
    <w:p w:rsidR="007532F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1.3.1. Общие положения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...102</w:t>
      </w: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1.3.2. Особенности оценки личностных результатов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………………106</w:t>
      </w: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1.3.3. Особенности оценки метапредметных результатов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……………………………….…106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1.3.4. Особенности оценки предметных результатов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...107</w:t>
      </w:r>
    </w:p>
    <w:p w:rsidR="00A9493C" w:rsidRPr="00FE0968" w:rsidRDefault="00F74301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1.3.5. </w:t>
      </w:r>
      <w:r w:rsidRPr="00F74301">
        <w:rPr>
          <w:sz w:val="24"/>
          <w:szCs w:val="24"/>
        </w:rPr>
        <w:t>Организация и содержание оценочных процедур</w:t>
      </w:r>
      <w:r>
        <w:rPr>
          <w:sz w:val="24"/>
          <w:szCs w:val="24"/>
        </w:rPr>
        <w:t>……………………………………………………110</w:t>
      </w:r>
    </w:p>
    <w:p w:rsidR="00D721FE" w:rsidRDefault="00D721FE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721FE" w:rsidRDefault="00D721FE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B1C08">
        <w:rPr>
          <w:rFonts w:ascii="Times New Roman" w:hAnsi="Times New Roman"/>
          <w:b/>
          <w:bCs/>
          <w:color w:val="000000" w:themeColor="text1"/>
          <w:sz w:val="24"/>
          <w:szCs w:val="24"/>
        </w:rPr>
        <w:t>2.СОДЕРЖАТЕЛЬНЫЙ РАЗДЕЛ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основной обра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зовательной программы основного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щего образования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113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 Программа развития универсальн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ых учебных действий, включающая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формирование компетенций учащихся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области использования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информационно-коммуникационных техноло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гий, учебно-исследовательской и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проектной деятельности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</w:t>
      </w:r>
      <w:r w:rsidR="004F7641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4F7641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113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2.1.1. Цели и задачи программы, описание ее места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роли в реализации требований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ФГОС</w:t>
      </w:r>
      <w:r w:rsidR="00051A92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</w:t>
      </w:r>
      <w:r w:rsidR="00384935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………………………………………………………………………..113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2.1.2. Описание понятий, функций, состава и хара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ктеристик универсальных учебных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де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й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ствий (личностных, регулятивных, познавательных 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коммуникативных) и их связи с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с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держанием отдельных учебных предметов, внеурочной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внешкольной деятельностью, а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также места отдельных компонентов универсальных учебных д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ействий в структуре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обр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зовательной деятельности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……………………………………………………………….……113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2.1.3.Типовые задачи применения универсальных учебных действий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....115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Pr="00FE0968" w:rsidRDefault="00051A92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2.1.4. </w:t>
      </w:r>
      <w:proofErr w:type="gramStart"/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Описание особенностей реализац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ии основных направлений учебно-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исследовательской и проектной деятельности </w:t>
      </w:r>
      <w:r w:rsidR="00023BDA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(исследовательское,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инженерное, прикладное, информационное, социальное, игровое, творческое направление</w:t>
      </w:r>
      <w:proofErr w:type="gramEnd"/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проектов), а также форм организации учебн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о-исследовательской и проектной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деятельн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сти в рамках урочной и внеурочной деятельности по каждому из направл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е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ний</w:t>
      </w:r>
      <w:r w:rsidR="00D2618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…………………………………………………………………………….……..117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2.1.5. Описание содержания, видов и форм орга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низации учебной деятельности по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форм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рованию и развитию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ИК</w:t>
      </w:r>
      <w:proofErr w:type="gramStart"/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Т-</w:t>
      </w:r>
      <w:proofErr w:type="gramEnd"/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компетенций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……...………….127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2.1.6. Перечень и описание основных элементов ИК</w:t>
      </w:r>
      <w:proofErr w:type="gramStart"/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Т-</w:t>
      </w:r>
      <w:proofErr w:type="gramEnd"/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компетенций и инструментов их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использования</w:t>
      </w:r>
      <w:r w:rsidR="00D2618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.………………...130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F39F0" w:rsidRDefault="00DA11B3" w:rsidP="00242D46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2.1.8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Система оценки деятельности М</w:t>
      </w:r>
      <w:r w:rsidR="00242D46">
        <w:rPr>
          <w:rFonts w:ascii="Times New Roman" w:hAnsi="Times New Roman"/>
          <w:bCs/>
          <w:color w:val="000000" w:themeColor="text1"/>
          <w:sz w:val="24"/>
          <w:szCs w:val="24"/>
        </w:rPr>
        <w:t>К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ОУ </w:t>
      </w:r>
      <w:r w:rsidR="00506D84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>Асали</w:t>
      </w:r>
      <w:r w:rsidR="00506D84">
        <w:rPr>
          <w:rFonts w:ascii="Times New Roman" w:hAnsi="Times New Roman"/>
          <w:bCs/>
          <w:color w:val="000000" w:themeColor="text1"/>
          <w:sz w:val="24"/>
          <w:szCs w:val="24"/>
        </w:rPr>
        <w:t>кентская</w:t>
      </w:r>
      <w:r w:rsidR="00242D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506D84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ОШ</w:t>
      </w:r>
      <w:r w:rsidR="00242D46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="0071289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МР «Сулейман-Стальский район»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по формированию и развитию универсальных учебных действий у учащихся </w:t>
      </w:r>
    </w:p>
    <w:p w:rsidR="006B00DE" w:rsidRDefault="00DA11B3" w:rsidP="00242D46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……………………….…………………134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6B00DE" w:rsidRDefault="00DA11B3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2.1.9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. Виды взаимодействия с учебными, научны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ми и социальными организациями,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фо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р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мы привлечения консультантов, экс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пертов и научных руководителей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…………...136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Pr="00FE0968" w:rsidRDefault="00DA11B3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2.1.10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. Описание условий, обеспечивающих развитие универсальных учебных действий у</w:t>
      </w:r>
    </w:p>
    <w:p w:rsidR="005833A9" w:rsidRDefault="00DA11B3" w:rsidP="00242D46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учащихся, в том числе организационно-методического и ресурсного обеспечения учебно-исследовательской</w:t>
      </w:r>
      <w:r w:rsidR="00242D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и проектной деятельности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учащ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и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ся</w:t>
      </w:r>
      <w:r w:rsidR="00D2618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…………..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…………136</w:t>
      </w:r>
    </w:p>
    <w:p w:rsidR="00D721FE" w:rsidRDefault="00D721FE" w:rsidP="00242D46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2.1.11. Методика и инструментарий мониторинга успешности освоения и применения</w:t>
      </w: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учащимися универсальных учебных действий</w:t>
      </w:r>
      <w:r w:rsidR="00977E9C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977E9C">
        <w:rPr>
          <w:rFonts w:ascii="Times New Roman" w:hAnsi="Times New Roman"/>
          <w:bCs/>
          <w:color w:val="000000" w:themeColor="text1"/>
          <w:sz w:val="24"/>
          <w:szCs w:val="24"/>
        </w:rPr>
        <w:t>….1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37</w:t>
      </w: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2.2. Программы учебных предметов, курсов</w:t>
      </w:r>
      <w:r w:rsidR="00977E9C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……………………………………………….14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</w:p>
    <w:p w:rsidR="00A9493C" w:rsidRDefault="00977E9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2.3.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Программа воспитания и социализации </w:t>
      </w:r>
      <w:r w:rsidR="00023BDA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учащихся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уровне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основного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общего обр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зования</w:t>
      </w:r>
      <w:r w:rsidR="00D2618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…….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…..2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09</w:t>
      </w:r>
    </w:p>
    <w:p w:rsidR="00977E9C" w:rsidRPr="00FE0968" w:rsidRDefault="00977E9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2.4. Программа коррекционной работы …………………………………………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….………232</w:t>
      </w:r>
    </w:p>
    <w:p w:rsidR="006B00DE" w:rsidRPr="00FB1C08" w:rsidRDefault="006B00DE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721FE" w:rsidRDefault="00D721FE" w:rsidP="00CD73D3">
      <w:pPr>
        <w:shd w:val="clear" w:color="auto" w:fill="FFFFFF"/>
        <w:spacing w:line="274" w:lineRule="exact"/>
        <w:rPr>
          <w:rFonts w:ascii="Times New Roman" w:hAnsi="Times New Roman"/>
          <w:b/>
          <w:bCs/>
          <w:sz w:val="24"/>
          <w:szCs w:val="24"/>
        </w:rPr>
      </w:pPr>
    </w:p>
    <w:p w:rsidR="00D721FE" w:rsidRDefault="00D721FE" w:rsidP="00CD73D3">
      <w:pPr>
        <w:shd w:val="clear" w:color="auto" w:fill="FFFFFF"/>
        <w:spacing w:line="274" w:lineRule="exact"/>
        <w:rPr>
          <w:rFonts w:ascii="Times New Roman" w:hAnsi="Times New Roman"/>
          <w:b/>
          <w:bCs/>
          <w:sz w:val="24"/>
          <w:szCs w:val="24"/>
        </w:rPr>
      </w:pPr>
    </w:p>
    <w:p w:rsidR="00CD73D3" w:rsidRPr="00FE0968" w:rsidRDefault="00CD73D3" w:rsidP="00CD73D3">
      <w:pPr>
        <w:shd w:val="clear" w:color="auto" w:fill="FFFFFF"/>
        <w:spacing w:line="274" w:lineRule="exact"/>
        <w:rPr>
          <w:rFonts w:ascii="Times New Roman" w:hAnsi="Times New Roman"/>
          <w:bCs/>
          <w:sz w:val="24"/>
          <w:szCs w:val="24"/>
        </w:rPr>
      </w:pPr>
      <w:r w:rsidRPr="00FB1C08">
        <w:rPr>
          <w:rFonts w:ascii="Times New Roman" w:hAnsi="Times New Roman"/>
          <w:b/>
          <w:bCs/>
          <w:sz w:val="24"/>
          <w:szCs w:val="24"/>
        </w:rPr>
        <w:t>3. ОРГАНИЗАЦИОННЫЙ РА</w:t>
      </w:r>
      <w:r w:rsidR="00977E9C" w:rsidRPr="00FB1C08">
        <w:rPr>
          <w:rFonts w:ascii="Times New Roman" w:hAnsi="Times New Roman"/>
          <w:b/>
          <w:bCs/>
          <w:sz w:val="24"/>
          <w:szCs w:val="24"/>
        </w:rPr>
        <w:t>ЗДЕ</w:t>
      </w:r>
      <w:r w:rsidR="00977E9C" w:rsidRPr="00FB1C08">
        <w:rPr>
          <w:rFonts w:ascii="Times New Roman" w:hAnsi="Times New Roman"/>
          <w:bCs/>
          <w:sz w:val="24"/>
          <w:szCs w:val="24"/>
        </w:rPr>
        <w:t>Л</w:t>
      </w:r>
      <w:r w:rsidR="00FB1C08">
        <w:rPr>
          <w:rFonts w:ascii="Times New Roman" w:hAnsi="Times New Roman"/>
          <w:bCs/>
          <w:sz w:val="24"/>
          <w:szCs w:val="24"/>
        </w:rPr>
        <w:t xml:space="preserve"> ……………………………………………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…..</w:t>
      </w:r>
      <w:r w:rsidR="00FB1C08">
        <w:rPr>
          <w:rFonts w:ascii="Times New Roman" w:hAnsi="Times New Roman"/>
          <w:bCs/>
          <w:sz w:val="24"/>
          <w:szCs w:val="24"/>
        </w:rPr>
        <w:t>……</w:t>
      </w:r>
      <w:r w:rsidR="00164EF1">
        <w:rPr>
          <w:rFonts w:ascii="Times New Roman" w:hAnsi="Times New Roman"/>
          <w:bCs/>
          <w:sz w:val="24"/>
          <w:szCs w:val="24"/>
        </w:rPr>
        <w:t>.239</w:t>
      </w:r>
    </w:p>
    <w:p w:rsidR="00CD73D3" w:rsidRPr="00FE0968" w:rsidRDefault="00CD73D3" w:rsidP="00CD73D3">
      <w:p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3.1.Учебный план основного общего образования </w:t>
      </w:r>
      <w:r w:rsidRPr="00FE0968">
        <w:rPr>
          <w:rFonts w:ascii="Times New Roman" w:hAnsi="Times New Roman"/>
          <w:sz w:val="24"/>
          <w:szCs w:val="24"/>
        </w:rPr>
        <w:t>М</w:t>
      </w:r>
      <w:r w:rsidR="00242D46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506D84">
        <w:rPr>
          <w:rFonts w:ascii="Times New Roman" w:hAnsi="Times New Roman"/>
          <w:sz w:val="24"/>
          <w:szCs w:val="24"/>
        </w:rPr>
        <w:t>«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242D46">
        <w:rPr>
          <w:rFonts w:ascii="Times New Roman" w:hAnsi="Times New Roman"/>
          <w:sz w:val="24"/>
          <w:szCs w:val="24"/>
        </w:rPr>
        <w:t>»</w:t>
      </w:r>
      <w:r w:rsidR="003B3E83">
        <w:rPr>
          <w:rFonts w:ascii="Times New Roman" w:hAnsi="Times New Roman"/>
          <w:sz w:val="24"/>
          <w:szCs w:val="24"/>
        </w:rPr>
        <w:t xml:space="preserve"> МР «С</w:t>
      </w:r>
      <w:r w:rsidR="003B3E83">
        <w:rPr>
          <w:rFonts w:ascii="Times New Roman" w:hAnsi="Times New Roman"/>
          <w:sz w:val="24"/>
          <w:szCs w:val="24"/>
        </w:rPr>
        <w:t>у</w:t>
      </w:r>
      <w:r w:rsidR="003B3E83">
        <w:rPr>
          <w:rFonts w:ascii="Times New Roman" w:hAnsi="Times New Roman"/>
          <w:sz w:val="24"/>
          <w:szCs w:val="24"/>
        </w:rPr>
        <w:t>лейман-Стальский раон»</w:t>
      </w:r>
      <w:r w:rsidR="00071E1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164EF1">
        <w:rPr>
          <w:rFonts w:ascii="Times New Roman" w:hAnsi="Times New Roman"/>
          <w:sz w:val="24"/>
          <w:szCs w:val="24"/>
        </w:rPr>
        <w:t>..</w:t>
      </w:r>
      <w:r w:rsidR="00071E16">
        <w:rPr>
          <w:rFonts w:ascii="Times New Roman" w:hAnsi="Times New Roman"/>
          <w:sz w:val="24"/>
          <w:szCs w:val="24"/>
        </w:rPr>
        <w:t>…</w:t>
      </w:r>
      <w:r w:rsidR="00506D84">
        <w:rPr>
          <w:rFonts w:ascii="Times New Roman" w:hAnsi="Times New Roman"/>
          <w:sz w:val="24"/>
          <w:szCs w:val="24"/>
        </w:rPr>
        <w:t xml:space="preserve">   </w:t>
      </w:r>
      <w:r w:rsidRPr="00FE0968">
        <w:rPr>
          <w:rFonts w:ascii="Times New Roman" w:hAnsi="Times New Roman"/>
          <w:sz w:val="24"/>
          <w:szCs w:val="24"/>
        </w:rPr>
        <w:t>2</w:t>
      </w:r>
      <w:r w:rsidR="00164EF1">
        <w:rPr>
          <w:rFonts w:ascii="Times New Roman" w:hAnsi="Times New Roman"/>
          <w:sz w:val="24"/>
          <w:szCs w:val="24"/>
        </w:rPr>
        <w:t>39</w:t>
      </w:r>
    </w:p>
    <w:p w:rsidR="00CC7B9E" w:rsidRPr="00FE0968" w:rsidRDefault="00CC7B9E" w:rsidP="00CD73D3">
      <w:p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3.2. План внеурочной деятел</w:t>
      </w:r>
      <w:r w:rsidR="00164EF1">
        <w:rPr>
          <w:rFonts w:ascii="Times New Roman" w:hAnsi="Times New Roman"/>
          <w:sz w:val="24"/>
          <w:szCs w:val="24"/>
        </w:rPr>
        <w:t>ьности………………………………………………………….247</w:t>
      </w:r>
      <w:r w:rsidRPr="00FE0968">
        <w:rPr>
          <w:rFonts w:ascii="Times New Roman" w:hAnsi="Times New Roman"/>
          <w:sz w:val="24"/>
          <w:szCs w:val="24"/>
        </w:rPr>
        <w:t xml:space="preserve"> </w:t>
      </w:r>
    </w:p>
    <w:p w:rsidR="00CC7B9E" w:rsidRPr="00FE0968" w:rsidRDefault="00CC7B9E" w:rsidP="00CC7B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3.3. Система условий реализации</w:t>
      </w:r>
      <w:r w:rsidRPr="00FE0968">
        <w:rPr>
          <w:rFonts w:ascii="Times New Roman" w:hAnsi="Times New Roman"/>
          <w:bCs/>
          <w:sz w:val="24"/>
          <w:szCs w:val="24"/>
        </w:rPr>
        <w:t xml:space="preserve"> основной образовательной программы основного общ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го образования………………………………………………………………………...</w:t>
      </w:r>
      <w:r w:rsidR="00164EF1">
        <w:rPr>
          <w:rFonts w:ascii="Times New Roman" w:hAnsi="Times New Roman"/>
          <w:bCs/>
          <w:sz w:val="24"/>
          <w:szCs w:val="24"/>
        </w:rPr>
        <w:t>............253</w:t>
      </w:r>
    </w:p>
    <w:p w:rsidR="00CC7B9E" w:rsidRPr="00FE0968" w:rsidRDefault="00CC7B9E" w:rsidP="00CC7B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B9E" w:rsidRPr="00FE0968" w:rsidRDefault="00CC7B9E" w:rsidP="00CC7B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3.3.1. Описание кадровых условий реализации основной образовательной программы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новного общего образования………………………………………………………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…………253</w:t>
      </w:r>
    </w:p>
    <w:p w:rsidR="006B00DE" w:rsidRPr="00FE0968" w:rsidRDefault="006B00DE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47DC3" w:rsidRPr="00FE0968" w:rsidRDefault="00C47DC3" w:rsidP="00C47DC3">
      <w:pPr>
        <w:spacing w:line="240" w:lineRule="auto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3.3.2.Организация методической раб</w:t>
      </w:r>
      <w:r w:rsidR="00164EF1">
        <w:rPr>
          <w:rFonts w:ascii="Times New Roman" w:hAnsi="Times New Roman"/>
          <w:sz w:val="24"/>
          <w:szCs w:val="24"/>
        </w:rPr>
        <w:t>оты………………………………………………........258</w:t>
      </w:r>
    </w:p>
    <w:p w:rsidR="00616764" w:rsidRPr="00FE0968" w:rsidRDefault="00C47DC3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3.3.3.</w:t>
      </w:r>
      <w:r w:rsidRPr="00FE0968">
        <w:rPr>
          <w:rFonts w:ascii="Times New Roman" w:hAnsi="Times New Roman"/>
          <w:bCs/>
          <w:sz w:val="24"/>
          <w:szCs w:val="24"/>
        </w:rPr>
        <w:t>Психолого-педагогические условия реализации основной образовательной програ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мы основного общего образования</w:t>
      </w:r>
      <w:r w:rsidR="00977E9C">
        <w:rPr>
          <w:rFonts w:ascii="Times New Roman" w:hAnsi="Times New Roman"/>
          <w:bCs/>
          <w:sz w:val="24"/>
          <w:szCs w:val="24"/>
        </w:rPr>
        <w:t>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……….……………260</w:t>
      </w:r>
    </w:p>
    <w:p w:rsidR="00C47DC3" w:rsidRPr="00FE0968" w:rsidRDefault="00C47DC3" w:rsidP="00C47D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3.3.4.Финансово-экономические условия реализации образовательной программы осно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ного общего образования</w:t>
      </w:r>
      <w:r w:rsidR="002550FD" w:rsidRPr="00FE0968">
        <w:rPr>
          <w:rFonts w:ascii="Times New Roman" w:hAnsi="Times New Roman"/>
          <w:bCs/>
          <w:sz w:val="24"/>
          <w:szCs w:val="24"/>
        </w:rPr>
        <w:t>…………………………………………………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……….…………271</w:t>
      </w:r>
    </w:p>
    <w:p w:rsidR="00C47DC3" w:rsidRPr="00FE0968" w:rsidRDefault="00C47DC3" w:rsidP="00C47D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550FD" w:rsidRDefault="00C47DC3" w:rsidP="002550F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3.3.5.</w:t>
      </w:r>
      <w:r w:rsidR="002550FD" w:rsidRPr="00FE0968">
        <w:rPr>
          <w:rFonts w:ascii="Times New Roman" w:hAnsi="Times New Roman"/>
          <w:bCs/>
          <w:sz w:val="24"/>
          <w:szCs w:val="24"/>
        </w:rPr>
        <w:t>Материально-технические условия реализации основной образовательной програ</w:t>
      </w:r>
      <w:r w:rsidR="002550FD" w:rsidRPr="00FE0968">
        <w:rPr>
          <w:rFonts w:ascii="Times New Roman" w:hAnsi="Times New Roman"/>
          <w:bCs/>
          <w:sz w:val="24"/>
          <w:szCs w:val="24"/>
        </w:rPr>
        <w:t>м</w:t>
      </w:r>
      <w:r w:rsidR="002550FD" w:rsidRPr="00FE0968">
        <w:rPr>
          <w:rFonts w:ascii="Times New Roman" w:hAnsi="Times New Roman"/>
          <w:bCs/>
          <w:sz w:val="24"/>
          <w:szCs w:val="24"/>
        </w:rPr>
        <w:t>мы…………………………………………………………………………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……………………273</w:t>
      </w:r>
    </w:p>
    <w:p w:rsidR="00A9493C" w:rsidRPr="00FE0968" w:rsidRDefault="00A9493C" w:rsidP="002550F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550FD" w:rsidRDefault="002550FD" w:rsidP="002550F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3.3.6. </w:t>
      </w:r>
      <w:r w:rsidRPr="00FE0968">
        <w:rPr>
          <w:rFonts w:ascii="Times New Roman" w:hAnsi="Times New Roman"/>
          <w:bCs/>
          <w:iCs/>
          <w:sz w:val="24"/>
          <w:szCs w:val="24"/>
        </w:rPr>
        <w:t>Информационно - методические условия реализации основной образовательной программы основного общего образования……………………………</w:t>
      </w:r>
      <w:r w:rsidR="00164EF1">
        <w:rPr>
          <w:rFonts w:ascii="Times New Roman" w:hAnsi="Times New Roman"/>
          <w:bCs/>
          <w:iCs/>
          <w:sz w:val="24"/>
          <w:szCs w:val="24"/>
        </w:rPr>
        <w:t>…...</w:t>
      </w:r>
      <w:r w:rsidRPr="00FE0968">
        <w:rPr>
          <w:rFonts w:ascii="Times New Roman" w:hAnsi="Times New Roman"/>
          <w:bCs/>
          <w:iCs/>
          <w:sz w:val="24"/>
          <w:szCs w:val="24"/>
        </w:rPr>
        <w:t>……………….</w:t>
      </w:r>
      <w:r w:rsidR="00164EF1">
        <w:rPr>
          <w:rFonts w:ascii="Times New Roman" w:hAnsi="Times New Roman"/>
          <w:bCs/>
          <w:iCs/>
          <w:sz w:val="24"/>
          <w:szCs w:val="24"/>
        </w:rPr>
        <w:t>276</w:t>
      </w:r>
    </w:p>
    <w:p w:rsidR="00A9493C" w:rsidRPr="00A9493C" w:rsidRDefault="00A9493C" w:rsidP="002550F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50FD" w:rsidRPr="00FE0968" w:rsidRDefault="002550FD" w:rsidP="00255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3.3.8.</w:t>
      </w:r>
      <w:r w:rsidRPr="00FE0968">
        <w:rPr>
          <w:rFonts w:ascii="Times New Roman" w:hAnsi="Times New Roman"/>
          <w:bCs/>
          <w:sz w:val="24"/>
          <w:szCs w:val="24"/>
        </w:rPr>
        <w:t>Контроль состояния системы условий……………………………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….………………..279</w:t>
      </w:r>
    </w:p>
    <w:p w:rsidR="002550FD" w:rsidRPr="00FE0968" w:rsidRDefault="002550FD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9493C" w:rsidRDefault="00A9493C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A9493C" w:rsidRDefault="00A9493C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A9493C" w:rsidRDefault="00A9493C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A9493C" w:rsidRDefault="00A9493C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FF13C0" w:rsidRDefault="00FF13C0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9540E9" w:rsidRDefault="009540E9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9540E9" w:rsidRDefault="009540E9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9540E9" w:rsidRDefault="009540E9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Информационная справка об образовательном учреждении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6549C1">
        <w:rPr>
          <w:rFonts w:ascii="Times New Roman" w:hAnsi="Times New Roman"/>
          <w:color w:val="000000"/>
          <w:sz w:val="24"/>
          <w:szCs w:val="24"/>
        </w:rPr>
        <w:t>казенное обще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образовательное учреждение </w:t>
      </w:r>
      <w:r w:rsidR="00FB2C51">
        <w:rPr>
          <w:rFonts w:ascii="Times New Roman" w:hAnsi="Times New Roman"/>
          <w:color w:val="000000"/>
          <w:sz w:val="24"/>
          <w:szCs w:val="24"/>
        </w:rPr>
        <w:t>«</w:t>
      </w:r>
      <w:r w:rsidR="00071E16">
        <w:rPr>
          <w:rFonts w:ascii="Times New Roman" w:hAnsi="Times New Roman"/>
          <w:color w:val="000000"/>
          <w:sz w:val="24"/>
          <w:szCs w:val="24"/>
        </w:rPr>
        <w:t>Асали</w:t>
      </w:r>
      <w:r w:rsidR="00FB2C51">
        <w:rPr>
          <w:rFonts w:ascii="Times New Roman" w:hAnsi="Times New Roman"/>
          <w:color w:val="000000"/>
          <w:sz w:val="24"/>
          <w:szCs w:val="24"/>
        </w:rPr>
        <w:t xml:space="preserve">кентская </w:t>
      </w:r>
      <w:r w:rsidR="006549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B2C51">
        <w:rPr>
          <w:rFonts w:ascii="Times New Roman" w:hAnsi="Times New Roman"/>
          <w:color w:val="000000"/>
          <w:sz w:val="24"/>
          <w:szCs w:val="24"/>
        </w:rPr>
        <w:t>основна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щеобразовательная школа</w:t>
      </w:r>
      <w:r w:rsidR="006549C1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Юридический  </w:t>
      </w:r>
      <w:r w:rsidR="0061465F">
        <w:rPr>
          <w:rFonts w:ascii="Times New Roman" w:hAnsi="Times New Roman"/>
          <w:color w:val="000000"/>
          <w:sz w:val="24"/>
          <w:szCs w:val="24"/>
        </w:rPr>
        <w:t>адрес учреждения: Россия, 368763</w:t>
      </w:r>
      <w:r w:rsidR="006549C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549C1">
        <w:rPr>
          <w:rFonts w:ascii="Times New Roman" w:hAnsi="Times New Roman"/>
          <w:color w:val="000000"/>
          <w:sz w:val="24"/>
          <w:szCs w:val="24"/>
        </w:rPr>
        <w:t>Республика Дагестан, МР «Сулейман-Стальский район»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1465F">
        <w:rPr>
          <w:rFonts w:ascii="Times New Roman" w:hAnsi="Times New Roman"/>
          <w:color w:val="000000"/>
          <w:sz w:val="24"/>
          <w:szCs w:val="24"/>
        </w:rPr>
        <w:t xml:space="preserve">с. </w:t>
      </w:r>
      <w:r w:rsidR="00071E16">
        <w:rPr>
          <w:rFonts w:ascii="Times New Roman" w:hAnsi="Times New Roman"/>
          <w:color w:val="000000"/>
          <w:sz w:val="24"/>
          <w:szCs w:val="24"/>
        </w:rPr>
        <w:t>Асали</w:t>
      </w:r>
      <w:r w:rsidR="0061465F">
        <w:rPr>
          <w:rFonts w:ascii="Times New Roman" w:hAnsi="Times New Roman"/>
          <w:color w:val="000000"/>
          <w:sz w:val="24"/>
          <w:szCs w:val="24"/>
        </w:rPr>
        <w:t>кент.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Фактический адрес учреждения:</w:t>
      </w:r>
      <w:r w:rsidR="006549C1">
        <w:rPr>
          <w:rFonts w:ascii="Times New Roman" w:hAnsi="Times New Roman"/>
          <w:color w:val="000000"/>
          <w:sz w:val="24"/>
          <w:szCs w:val="24"/>
        </w:rPr>
        <w:t xml:space="preserve"> Республика Дагестан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549C1">
        <w:rPr>
          <w:rFonts w:ascii="Times New Roman" w:hAnsi="Times New Roman"/>
          <w:color w:val="000000"/>
          <w:sz w:val="24"/>
          <w:szCs w:val="24"/>
        </w:rPr>
        <w:t>МР «Сулейман-Стальский район»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797347" w:rsidRDefault="0061465F" w:rsidP="00797347">
      <w:pPr>
        <w:shd w:val="clear" w:color="auto" w:fill="FFFFFF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r w:rsidR="00071E16">
        <w:rPr>
          <w:rFonts w:ascii="Times New Roman" w:hAnsi="Times New Roman"/>
          <w:color w:val="000000"/>
          <w:sz w:val="24"/>
          <w:szCs w:val="24"/>
        </w:rPr>
        <w:t>Асали</w:t>
      </w:r>
      <w:r>
        <w:rPr>
          <w:rFonts w:ascii="Times New Roman" w:hAnsi="Times New Roman"/>
          <w:color w:val="000000"/>
          <w:sz w:val="24"/>
          <w:szCs w:val="24"/>
        </w:rPr>
        <w:t>кент</w:t>
      </w:r>
      <w:r w:rsidR="008D62C6">
        <w:rPr>
          <w:rFonts w:ascii="Times New Roman" w:hAnsi="Times New Roman"/>
          <w:color w:val="000000"/>
          <w:sz w:val="24"/>
          <w:szCs w:val="24"/>
        </w:rPr>
        <w:t>.</w:t>
      </w:r>
      <w:r w:rsidR="00797347">
        <w:rPr>
          <w:rFonts w:ascii="Times New Roman" w:hAnsi="Times New Roman"/>
          <w:color w:val="000000"/>
          <w:sz w:val="24"/>
          <w:szCs w:val="24"/>
        </w:rPr>
        <w:br/>
        <w:t>Государственная аккредитация  </w:t>
      </w:r>
      <w:r w:rsidR="00797347">
        <w:rPr>
          <w:rFonts w:ascii="Times New Roman" w:hAnsi="Times New Roman"/>
          <w:color w:val="000000"/>
          <w:sz w:val="24"/>
          <w:szCs w:val="24"/>
        </w:rPr>
        <w:br/>
        <w:t xml:space="preserve">Свидетельство о государственной </w:t>
      </w:r>
      <w:r w:rsidR="00797347">
        <w:rPr>
          <w:rFonts w:ascii="Times New Roman" w:hAnsi="Times New Roman"/>
          <w:sz w:val="24"/>
          <w:szCs w:val="24"/>
        </w:rPr>
        <w:t>аккредитации:</w:t>
      </w:r>
    </w:p>
    <w:p w:rsidR="00797347" w:rsidRPr="008D62C6" w:rsidRDefault="00A34CB0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B0F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05А01 №000</w:t>
      </w:r>
      <w:r w:rsidR="009540E9">
        <w:rPr>
          <w:rFonts w:ascii="Times New Roman" w:hAnsi="Times New Roman"/>
          <w:sz w:val="24"/>
          <w:szCs w:val="24"/>
        </w:rPr>
        <w:t>0294</w:t>
      </w:r>
      <w:r w:rsidR="006549C1">
        <w:rPr>
          <w:rFonts w:ascii="Times New Roman" w:hAnsi="Times New Roman"/>
          <w:sz w:val="24"/>
          <w:szCs w:val="24"/>
        </w:rPr>
        <w:t xml:space="preserve"> регистрационный </w:t>
      </w:r>
      <w:r w:rsidR="00D721FE">
        <w:rPr>
          <w:rFonts w:ascii="Times New Roman" w:hAnsi="Times New Roman"/>
          <w:sz w:val="24"/>
          <w:szCs w:val="24"/>
        </w:rPr>
        <w:t>05А01</w:t>
      </w:r>
      <w:r w:rsidR="006549C1" w:rsidRPr="00D721FE">
        <w:rPr>
          <w:rFonts w:ascii="Times New Roman" w:hAnsi="Times New Roman"/>
          <w:sz w:val="24"/>
          <w:szCs w:val="24"/>
        </w:rPr>
        <w:t>№</w:t>
      </w:r>
      <w:r w:rsidR="00FB2C51" w:rsidRPr="00D721FE">
        <w:rPr>
          <w:rFonts w:ascii="Times New Roman" w:hAnsi="Times New Roman"/>
          <w:sz w:val="24"/>
          <w:szCs w:val="24"/>
        </w:rPr>
        <w:t xml:space="preserve">  </w:t>
      </w:r>
      <w:r w:rsidR="00D721FE" w:rsidRPr="00D721FE">
        <w:rPr>
          <w:rFonts w:ascii="Times New Roman" w:hAnsi="Times New Roman"/>
          <w:sz w:val="24"/>
          <w:szCs w:val="24"/>
        </w:rPr>
        <w:t>0000294  от 17.06</w:t>
      </w:r>
      <w:r w:rsidR="009540E9" w:rsidRPr="00D721FE">
        <w:rPr>
          <w:rFonts w:ascii="Times New Roman" w:hAnsi="Times New Roman"/>
          <w:sz w:val="24"/>
          <w:szCs w:val="24"/>
        </w:rPr>
        <w:t>.2013</w:t>
      </w:r>
      <w:r w:rsidR="00797347" w:rsidRPr="00D721FE">
        <w:rPr>
          <w:rFonts w:ascii="Times New Roman" w:hAnsi="Times New Roman"/>
          <w:sz w:val="24"/>
          <w:szCs w:val="24"/>
        </w:rPr>
        <w:t>г.</w:t>
      </w:r>
      <w:r w:rsidR="00797347">
        <w:rPr>
          <w:rFonts w:ascii="Times New Roman" w:hAnsi="Times New Roman"/>
          <w:color w:val="000000"/>
          <w:sz w:val="24"/>
          <w:szCs w:val="24"/>
        </w:rPr>
        <w:br/>
        <w:t xml:space="preserve">Адрес сайта школы: </w:t>
      </w:r>
      <w:r w:rsidRPr="00A34CB0">
        <w:rPr>
          <w:rFonts w:ascii="Times New Roman" w:hAnsi="Times New Roman"/>
          <w:sz w:val="24"/>
          <w:szCs w:val="24"/>
          <w:shd w:val="clear" w:color="auto" w:fill="FFFFFF"/>
        </w:rPr>
        <w:t>http://</w:t>
      </w:r>
      <w:r w:rsidR="0051517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asalikent</w:t>
      </w:r>
      <w:r w:rsidRPr="00A34CB0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oosh</w:t>
      </w:r>
      <w:r w:rsidRPr="00A34CB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34CB0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dagschool</w:t>
      </w:r>
      <w:r w:rsidRPr="00A34CB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34CB0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com</w:t>
      </w:r>
      <w:r w:rsidRPr="00A34CB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797347" w:rsidRDefault="00872022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Площадь здания: 4</w:t>
      </w:r>
      <w:r w:rsidRPr="00872022">
        <w:rPr>
          <w:rFonts w:ascii="Times New Roman" w:hAnsi="Times New Roman"/>
          <w:color w:val="000000"/>
          <w:sz w:val="24"/>
          <w:szCs w:val="24"/>
        </w:rPr>
        <w:t>2</w:t>
      </w:r>
      <w:r w:rsidR="008D62C6">
        <w:rPr>
          <w:rFonts w:ascii="Times New Roman" w:hAnsi="Times New Roman"/>
          <w:color w:val="000000"/>
          <w:sz w:val="24"/>
          <w:szCs w:val="24"/>
        </w:rPr>
        <w:t>0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кв.м.; площадь учебных кабинетов: </w:t>
      </w:r>
      <w:r w:rsidR="008D62C6">
        <w:rPr>
          <w:rFonts w:ascii="Times New Roman" w:hAnsi="Times New Roman"/>
          <w:color w:val="000000"/>
          <w:sz w:val="24"/>
          <w:szCs w:val="24"/>
        </w:rPr>
        <w:t>210</w:t>
      </w:r>
      <w:r w:rsidR="009B7AAD">
        <w:rPr>
          <w:rFonts w:ascii="Times New Roman" w:hAnsi="Times New Roman"/>
          <w:color w:val="000000"/>
          <w:sz w:val="24"/>
          <w:szCs w:val="24"/>
        </w:rPr>
        <w:t xml:space="preserve">  кв.м.</w:t>
      </w:r>
      <w:r w:rsidR="009B7AAD">
        <w:rPr>
          <w:rFonts w:ascii="Times New Roman" w:hAnsi="Times New Roman"/>
          <w:color w:val="000000"/>
          <w:sz w:val="24"/>
          <w:szCs w:val="24"/>
        </w:rPr>
        <w:br/>
        <w:t xml:space="preserve">Проектная мощность: </w:t>
      </w:r>
      <w:r w:rsidR="008D62C6">
        <w:rPr>
          <w:rFonts w:ascii="Times New Roman" w:hAnsi="Times New Roman"/>
          <w:color w:val="000000"/>
          <w:sz w:val="24"/>
          <w:szCs w:val="24"/>
        </w:rPr>
        <w:t>100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учащихся</w:t>
      </w:r>
      <w:r w:rsidR="009B7AAD">
        <w:rPr>
          <w:rFonts w:ascii="Times New Roman" w:hAnsi="Times New Roman"/>
          <w:color w:val="000000"/>
          <w:sz w:val="24"/>
          <w:szCs w:val="24"/>
        </w:rPr>
        <w:br/>
        <w:t xml:space="preserve">Фактическая наполняемость-  </w:t>
      </w:r>
      <w:r w:rsidR="00515178">
        <w:rPr>
          <w:rFonts w:ascii="Times New Roman" w:hAnsi="Times New Roman"/>
          <w:color w:val="000000"/>
          <w:sz w:val="24"/>
          <w:szCs w:val="24"/>
        </w:rPr>
        <w:t>2</w:t>
      </w:r>
      <w:r w:rsidR="00515178" w:rsidRPr="00515178">
        <w:rPr>
          <w:rFonts w:ascii="Times New Roman" w:hAnsi="Times New Roman"/>
          <w:color w:val="000000"/>
          <w:sz w:val="24"/>
          <w:szCs w:val="24"/>
        </w:rPr>
        <w:t>4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учащихся</w:t>
      </w:r>
      <w:r w:rsidR="00797347">
        <w:rPr>
          <w:rFonts w:ascii="Times New Roman" w:hAnsi="Times New Roman"/>
          <w:color w:val="000000"/>
          <w:sz w:val="24"/>
          <w:szCs w:val="24"/>
        </w:rPr>
        <w:br/>
      </w:r>
      <w:r w:rsidR="00797347">
        <w:rPr>
          <w:rFonts w:ascii="Times New Roman" w:hAnsi="Times New Roman"/>
          <w:i/>
          <w:color w:val="000000"/>
          <w:sz w:val="24"/>
          <w:szCs w:val="24"/>
        </w:rPr>
        <w:t>1. Краткая историческая справка: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здание шк</w:t>
      </w:r>
      <w:r w:rsidR="00515178">
        <w:rPr>
          <w:rFonts w:ascii="Times New Roman" w:hAnsi="Times New Roman"/>
          <w:color w:val="000000"/>
          <w:sz w:val="24"/>
          <w:szCs w:val="24"/>
        </w:rPr>
        <w:t>олы было открыто 1 сентября 19</w:t>
      </w:r>
      <w:r w:rsidR="00515178" w:rsidRPr="00515178">
        <w:rPr>
          <w:rFonts w:ascii="Times New Roman" w:hAnsi="Times New Roman"/>
          <w:color w:val="000000"/>
          <w:sz w:val="24"/>
          <w:szCs w:val="24"/>
        </w:rPr>
        <w:t>35</w:t>
      </w:r>
      <w:r w:rsidR="009B7AAD">
        <w:rPr>
          <w:rFonts w:ascii="Times New Roman" w:hAnsi="Times New Roman"/>
          <w:color w:val="000000"/>
          <w:sz w:val="24"/>
          <w:szCs w:val="24"/>
        </w:rPr>
        <w:t xml:space="preserve"> года. </w:t>
      </w:r>
      <w:r w:rsidR="00515178">
        <w:rPr>
          <w:rFonts w:ascii="Times New Roman" w:hAnsi="Times New Roman"/>
          <w:color w:val="000000"/>
          <w:sz w:val="24"/>
          <w:szCs w:val="24"/>
        </w:rPr>
        <w:t>С 1998 гола функционирует основная школа</w:t>
      </w:r>
      <w:proofErr w:type="gramStart"/>
      <w:r w:rsidR="00515178">
        <w:rPr>
          <w:rFonts w:ascii="Times New Roman" w:hAnsi="Times New Roman"/>
          <w:color w:val="000000"/>
          <w:sz w:val="24"/>
          <w:szCs w:val="24"/>
        </w:rPr>
        <w:t>.</w:t>
      </w:r>
      <w:r w:rsidR="009B7AAD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9B7AAD">
        <w:rPr>
          <w:rFonts w:ascii="Times New Roman" w:hAnsi="Times New Roman"/>
          <w:color w:val="000000"/>
          <w:sz w:val="24"/>
          <w:szCs w:val="24"/>
        </w:rPr>
        <w:t xml:space="preserve"> селении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население составляло </w:t>
      </w:r>
      <w:r w:rsidR="00515178" w:rsidRPr="00515178">
        <w:rPr>
          <w:rFonts w:ascii="Times New Roman" w:hAnsi="Times New Roman"/>
          <w:color w:val="000000"/>
          <w:sz w:val="24"/>
          <w:szCs w:val="24"/>
        </w:rPr>
        <w:t>,</w:t>
      </w:r>
      <w:r w:rsidR="00515178">
        <w:rPr>
          <w:rFonts w:ascii="Times New Roman" w:hAnsi="Times New Roman"/>
          <w:color w:val="000000"/>
          <w:sz w:val="24"/>
          <w:szCs w:val="24"/>
        </w:rPr>
        <w:t>более 60</w:t>
      </w:r>
      <w:r w:rsidR="00FB2C51">
        <w:rPr>
          <w:rFonts w:ascii="Times New Roman" w:hAnsi="Times New Roman"/>
          <w:color w:val="000000"/>
          <w:sz w:val="24"/>
          <w:szCs w:val="24"/>
        </w:rPr>
        <w:t xml:space="preserve">0 </w:t>
      </w:r>
      <w:r w:rsidR="00797347">
        <w:rPr>
          <w:rFonts w:ascii="Times New Roman" w:hAnsi="Times New Roman"/>
          <w:color w:val="000000"/>
          <w:sz w:val="24"/>
          <w:szCs w:val="24"/>
        </w:rPr>
        <w:t>ч</w:t>
      </w:r>
      <w:r w:rsidR="00797347">
        <w:rPr>
          <w:rFonts w:ascii="Times New Roman" w:hAnsi="Times New Roman"/>
          <w:color w:val="000000"/>
          <w:sz w:val="24"/>
          <w:szCs w:val="24"/>
        </w:rPr>
        <w:t>е</w:t>
      </w:r>
      <w:r w:rsidR="00797347">
        <w:rPr>
          <w:rFonts w:ascii="Times New Roman" w:hAnsi="Times New Roman"/>
          <w:color w:val="000000"/>
          <w:sz w:val="24"/>
          <w:szCs w:val="24"/>
        </w:rPr>
        <w:t>ловек</w:t>
      </w:r>
      <w:r w:rsidR="00710833">
        <w:rPr>
          <w:rFonts w:ascii="Times New Roman" w:hAnsi="Times New Roman"/>
          <w:color w:val="000000"/>
          <w:sz w:val="24"/>
          <w:szCs w:val="24"/>
        </w:rPr>
        <w:t>а</w:t>
      </w:r>
      <w:r w:rsidR="00797347">
        <w:rPr>
          <w:rFonts w:ascii="Times New Roman" w:hAnsi="Times New Roman"/>
          <w:color w:val="000000"/>
          <w:sz w:val="24"/>
          <w:szCs w:val="24"/>
        </w:rPr>
        <w:t>, у</w:t>
      </w:r>
      <w:r w:rsidR="009B7AAD">
        <w:rPr>
          <w:rFonts w:ascii="Times New Roman" w:hAnsi="Times New Roman"/>
          <w:color w:val="000000"/>
          <w:sz w:val="24"/>
          <w:szCs w:val="24"/>
        </w:rPr>
        <w:t xml:space="preserve">чащихся в школе </w:t>
      </w:r>
      <w:r w:rsidR="00515178">
        <w:rPr>
          <w:rFonts w:ascii="Times New Roman" w:hAnsi="Times New Roman"/>
          <w:color w:val="000000"/>
          <w:sz w:val="24"/>
          <w:szCs w:val="24"/>
        </w:rPr>
        <w:t>60</w:t>
      </w:r>
      <w:r w:rsidR="007108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7347">
        <w:rPr>
          <w:rFonts w:ascii="Times New Roman" w:hAnsi="Times New Roman"/>
          <w:color w:val="000000"/>
          <w:sz w:val="24"/>
          <w:szCs w:val="24"/>
        </w:rPr>
        <w:t>человек. За годы изменений в социально – экономическом разви</w:t>
      </w:r>
      <w:r w:rsidR="008D62C6">
        <w:rPr>
          <w:rFonts w:ascii="Times New Roman" w:hAnsi="Times New Roman"/>
          <w:color w:val="000000"/>
          <w:sz w:val="24"/>
          <w:szCs w:val="24"/>
        </w:rPr>
        <w:t>тии страны изменился социум села</w:t>
      </w:r>
      <w:r w:rsidR="00797347">
        <w:rPr>
          <w:rFonts w:ascii="Times New Roman" w:hAnsi="Times New Roman"/>
          <w:color w:val="000000"/>
          <w:sz w:val="24"/>
          <w:szCs w:val="24"/>
        </w:rPr>
        <w:t>:</w:t>
      </w:r>
    </w:p>
    <w:p w:rsidR="00797347" w:rsidRDefault="00515178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Население убыло до 250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человека, количество учащихся – до</w:t>
      </w:r>
      <w:r>
        <w:rPr>
          <w:rFonts w:ascii="Times New Roman" w:hAnsi="Times New Roman"/>
          <w:color w:val="000000"/>
          <w:sz w:val="24"/>
          <w:szCs w:val="24"/>
        </w:rPr>
        <w:t xml:space="preserve"> 24</w:t>
      </w:r>
      <w:r w:rsidR="00797347">
        <w:rPr>
          <w:rFonts w:ascii="Times New Roman" w:hAnsi="Times New Roman"/>
          <w:color w:val="000000"/>
          <w:sz w:val="24"/>
          <w:szCs w:val="24"/>
        </w:rPr>
        <w:t>, большинство</w:t>
      </w:r>
      <w:r w:rsidR="00206EFA">
        <w:rPr>
          <w:rFonts w:ascii="Times New Roman" w:hAnsi="Times New Roman"/>
          <w:color w:val="000000"/>
          <w:sz w:val="24"/>
          <w:szCs w:val="24"/>
        </w:rPr>
        <w:t xml:space="preserve"> родителей</w:t>
      </w:r>
      <w:r w:rsidR="00710833">
        <w:rPr>
          <w:rFonts w:ascii="Times New Roman" w:hAnsi="Times New Roman"/>
          <w:color w:val="000000"/>
          <w:sz w:val="24"/>
          <w:szCs w:val="24"/>
        </w:rPr>
        <w:t xml:space="preserve">  не работаю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т, </w:t>
      </w:r>
      <w:r w:rsidR="00206EFA">
        <w:rPr>
          <w:rFonts w:ascii="Times New Roman" w:hAnsi="Times New Roman"/>
          <w:color w:val="000000"/>
          <w:sz w:val="24"/>
          <w:szCs w:val="24"/>
        </w:rPr>
        <w:t xml:space="preserve"> школа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в эти годы  стала центром социально – культурной жизни</w:t>
      </w:r>
      <w:r w:rsidR="00206EFA">
        <w:rPr>
          <w:rFonts w:ascii="Times New Roman" w:hAnsi="Times New Roman"/>
          <w:color w:val="000000"/>
          <w:sz w:val="24"/>
          <w:szCs w:val="24"/>
        </w:rPr>
        <w:t xml:space="preserve"> селения. За последние  годы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ситуация стала изменяться: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Активно развивается культурно – д</w:t>
      </w:r>
      <w:r w:rsidR="0066586C">
        <w:rPr>
          <w:rFonts w:ascii="Times New Roman" w:hAnsi="Times New Roman"/>
          <w:color w:val="000000"/>
          <w:sz w:val="24"/>
          <w:szCs w:val="24"/>
        </w:rPr>
        <w:t xml:space="preserve">осуговый центр (работают </w:t>
      </w:r>
      <w:r>
        <w:rPr>
          <w:rFonts w:ascii="Times New Roman" w:hAnsi="Times New Roman"/>
          <w:color w:val="000000"/>
          <w:sz w:val="24"/>
          <w:szCs w:val="24"/>
        </w:rPr>
        <w:t xml:space="preserve"> кружки, библиоте</w:t>
      </w:r>
      <w:r w:rsidR="00F467E3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>), что дает возможность проведение совместных мероприятий.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Значительная часть родителей ориентирована на получение детьми общего среднего обр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зования в школе, а затем – высшего образования. Школа имеет авторитет среди населения, она уважаема выпускниками, детьми, в основном родители в анкетах пишут о том, что их удовлетворяет качество образовательных услуг.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образовательном учреждении созданы комфортные санитарно – гигиенические условия, материально – технические возможности для получения образования и воспитания.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Активно внедряются информационные технологии, проблемно – деятельностный подход в организации уроков.  В школе с 2011 года осуществлен переход на федеральный гос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дарственный стандарт  начального общего образования: 1- 4 классы – 5</w:t>
      </w:r>
      <w:r w:rsidR="004B5C52">
        <w:rPr>
          <w:rFonts w:ascii="Times New Roman" w:hAnsi="Times New Roman"/>
          <w:color w:val="000000"/>
          <w:sz w:val="24"/>
          <w:szCs w:val="24"/>
        </w:rPr>
        <w:t>, 6</w:t>
      </w:r>
      <w:r w:rsidR="00CB73F4">
        <w:rPr>
          <w:rFonts w:ascii="Times New Roman" w:hAnsi="Times New Roman"/>
          <w:color w:val="000000"/>
          <w:sz w:val="24"/>
          <w:szCs w:val="24"/>
        </w:rPr>
        <w:t xml:space="preserve"> классов. С 1 сентября 2015г. н</w:t>
      </w:r>
      <w:r>
        <w:rPr>
          <w:rFonts w:ascii="Times New Roman" w:hAnsi="Times New Roman"/>
          <w:color w:val="000000"/>
          <w:sz w:val="24"/>
          <w:szCs w:val="24"/>
        </w:rPr>
        <w:t>ачалось внедрение ФГОС ООО – 5 класс – 1 класс</w:t>
      </w:r>
      <w:r w:rsidR="00E26EF5">
        <w:rPr>
          <w:rFonts w:ascii="Times New Roman" w:hAnsi="Times New Roman"/>
          <w:color w:val="000000"/>
          <w:sz w:val="24"/>
          <w:szCs w:val="24"/>
        </w:rPr>
        <w:t>,</w:t>
      </w:r>
      <w:r w:rsidR="004B5C52">
        <w:rPr>
          <w:rFonts w:ascii="Times New Roman" w:hAnsi="Times New Roman"/>
          <w:color w:val="000000"/>
          <w:sz w:val="24"/>
          <w:szCs w:val="24"/>
        </w:rPr>
        <w:t xml:space="preserve"> с сентября 2016 г.</w:t>
      </w:r>
      <w:r w:rsidR="00E26EF5">
        <w:rPr>
          <w:rFonts w:ascii="Times New Roman" w:hAnsi="Times New Roman"/>
          <w:color w:val="000000"/>
          <w:sz w:val="24"/>
          <w:szCs w:val="24"/>
        </w:rPr>
        <w:t xml:space="preserve"> ФГОС ООО и в 6 кл.,  7-9 классы – 3</w:t>
      </w:r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="00515178">
        <w:rPr>
          <w:rFonts w:ascii="Times New Roman" w:hAnsi="Times New Roman"/>
          <w:color w:val="000000"/>
          <w:sz w:val="24"/>
          <w:szCs w:val="24"/>
        </w:rPr>
        <w:t xml:space="preserve">ласса; </w:t>
      </w:r>
      <w:r>
        <w:rPr>
          <w:rFonts w:ascii="Times New Roman" w:hAnsi="Times New Roman"/>
          <w:color w:val="000000"/>
          <w:sz w:val="24"/>
          <w:szCs w:val="24"/>
        </w:rPr>
        <w:t xml:space="preserve"> реализуют ФК ГОС; Дополнительное обр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зование представлено: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внеурочной деятельностью 1-5</w:t>
      </w:r>
      <w:r w:rsidR="003B3E83">
        <w:rPr>
          <w:rFonts w:ascii="Times New Roman" w:hAnsi="Times New Roman"/>
          <w:color w:val="000000"/>
          <w:sz w:val="24"/>
          <w:szCs w:val="24"/>
        </w:rPr>
        <w:t xml:space="preserve">, 6 </w:t>
      </w:r>
      <w:r>
        <w:rPr>
          <w:rFonts w:ascii="Times New Roman" w:hAnsi="Times New Roman"/>
          <w:color w:val="000000"/>
          <w:sz w:val="24"/>
          <w:szCs w:val="24"/>
        </w:rPr>
        <w:t xml:space="preserve"> классы по направлениям: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спортивно – оздоровительное;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общеинтеллектуальное;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- общекультурное;</w:t>
      </w:r>
      <w:r>
        <w:rPr>
          <w:rFonts w:ascii="Times New Roman" w:hAnsi="Times New Roman"/>
          <w:color w:val="000000"/>
          <w:sz w:val="24"/>
          <w:szCs w:val="24"/>
        </w:rPr>
        <w:t>- социальное;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духовно – нравственное.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Собственно дополнительное образование: (</w:t>
      </w:r>
      <w:r w:rsidR="003B3E8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79 –    </w:t>
      </w:r>
      <w:r w:rsidRPr="00D871F0">
        <w:rPr>
          <w:rFonts w:ascii="Times New Roman" w:hAnsi="Times New Roman"/>
          <w:b/>
          <w:color w:val="000000"/>
          <w:sz w:val="24"/>
          <w:szCs w:val="24"/>
          <w:u w:val="single"/>
        </w:rPr>
        <w:t>%):</w:t>
      </w:r>
    </w:p>
    <w:p w:rsidR="00A9493C" w:rsidRPr="009540E9" w:rsidRDefault="00797347" w:rsidP="009540E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физкультурно – оздоровительное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- художественно – эстетическое.</w:t>
      </w: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BD0214" w:rsidRPr="00FE0968" w:rsidRDefault="00BD0214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 xml:space="preserve">Основная образовательная программа основного общего образования     разработана в 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соответствии с требованиями федерального государственного образовательного стандарта </w:t>
      </w:r>
      <w:r w:rsidRPr="00FE0968">
        <w:rPr>
          <w:rFonts w:ascii="Times New Roman" w:hAnsi="Times New Roman"/>
          <w:spacing w:val="-1"/>
          <w:sz w:val="24"/>
          <w:szCs w:val="24"/>
        </w:rPr>
        <w:lastRenderedPageBreak/>
        <w:t xml:space="preserve">основного общего образования (ФГОС ООО)   к структуре основной образовательной </w:t>
      </w:r>
      <w:r w:rsidRPr="00FE0968">
        <w:rPr>
          <w:rFonts w:ascii="Times New Roman" w:hAnsi="Times New Roman"/>
          <w:sz w:val="24"/>
          <w:szCs w:val="24"/>
        </w:rPr>
        <w:t>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граммы, определяет цель, задачи, планируемые результаты, содержание и организацию образовательного процесса на уровне основного общего образования в </w:t>
      </w:r>
      <w:r w:rsidRPr="00FE0968">
        <w:rPr>
          <w:rFonts w:ascii="Times New Roman" w:hAnsi="Times New Roman"/>
          <w:spacing w:val="-2"/>
          <w:sz w:val="24"/>
          <w:szCs w:val="24"/>
        </w:rPr>
        <w:t>М</w:t>
      </w:r>
      <w:r w:rsidR="000B78D2">
        <w:rPr>
          <w:rFonts w:ascii="Times New Roman" w:hAnsi="Times New Roman"/>
          <w:spacing w:val="-2"/>
          <w:sz w:val="24"/>
          <w:szCs w:val="24"/>
        </w:rPr>
        <w:t>КОУ «</w:t>
      </w:r>
      <w:r w:rsidR="00515178">
        <w:rPr>
          <w:rFonts w:ascii="Times New Roman" w:hAnsi="Times New Roman"/>
          <w:spacing w:val="-2"/>
          <w:sz w:val="24"/>
          <w:szCs w:val="24"/>
        </w:rPr>
        <w:t>Асал</w:t>
      </w:r>
      <w:r w:rsidR="00515178">
        <w:rPr>
          <w:rFonts w:ascii="Times New Roman" w:hAnsi="Times New Roman"/>
          <w:spacing w:val="-2"/>
          <w:sz w:val="24"/>
          <w:szCs w:val="24"/>
        </w:rPr>
        <w:t>и</w:t>
      </w:r>
      <w:r w:rsidR="000B78D2">
        <w:rPr>
          <w:rFonts w:ascii="Times New Roman" w:hAnsi="Times New Roman"/>
          <w:spacing w:val="-2"/>
          <w:sz w:val="24"/>
          <w:szCs w:val="24"/>
        </w:rPr>
        <w:t>кентская О</w:t>
      </w:r>
      <w:r w:rsidR="00CB73F4">
        <w:rPr>
          <w:rFonts w:ascii="Times New Roman" w:hAnsi="Times New Roman"/>
          <w:spacing w:val="-2"/>
          <w:sz w:val="24"/>
          <w:szCs w:val="24"/>
        </w:rPr>
        <w:t>ОШ» МР «Сулейман-Стальский район»</w:t>
      </w:r>
      <w:r w:rsidRPr="00FE0968">
        <w:rPr>
          <w:rFonts w:ascii="Times New Roman" w:hAnsi="Times New Roman"/>
          <w:spacing w:val="-2"/>
          <w:sz w:val="24"/>
          <w:szCs w:val="24"/>
        </w:rPr>
        <w:t xml:space="preserve">.     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образования </w:t>
      </w:r>
      <w:r w:rsidRPr="00FE0968">
        <w:rPr>
          <w:rFonts w:ascii="Times New Roman" w:hAnsi="Times New Roman"/>
          <w:spacing w:val="-2"/>
          <w:sz w:val="24"/>
          <w:szCs w:val="24"/>
        </w:rPr>
        <w:t>М</w:t>
      </w:r>
      <w:r w:rsidR="00CB73F4">
        <w:rPr>
          <w:rFonts w:ascii="Times New Roman" w:hAnsi="Times New Roman"/>
          <w:spacing w:val="-2"/>
          <w:sz w:val="24"/>
          <w:szCs w:val="24"/>
        </w:rPr>
        <w:t>К</w:t>
      </w:r>
      <w:r w:rsidRPr="00FE0968">
        <w:rPr>
          <w:rFonts w:ascii="Times New Roman" w:hAnsi="Times New Roman"/>
          <w:spacing w:val="-2"/>
          <w:sz w:val="24"/>
          <w:szCs w:val="24"/>
        </w:rPr>
        <w:t xml:space="preserve">ОУ </w:t>
      </w:r>
      <w:r w:rsidR="00515178">
        <w:rPr>
          <w:rFonts w:ascii="Times New Roman" w:hAnsi="Times New Roman"/>
          <w:spacing w:val="-2"/>
          <w:sz w:val="24"/>
          <w:szCs w:val="24"/>
        </w:rPr>
        <w:t>«Асал</w:t>
      </w:r>
      <w:r w:rsidR="00515178">
        <w:rPr>
          <w:rFonts w:ascii="Times New Roman" w:hAnsi="Times New Roman"/>
          <w:spacing w:val="-2"/>
          <w:sz w:val="24"/>
          <w:szCs w:val="24"/>
        </w:rPr>
        <w:t>и</w:t>
      </w:r>
      <w:r w:rsidR="001B0E89">
        <w:rPr>
          <w:rFonts w:ascii="Times New Roman" w:hAnsi="Times New Roman"/>
          <w:spacing w:val="-2"/>
          <w:sz w:val="24"/>
          <w:szCs w:val="24"/>
        </w:rPr>
        <w:t>кентская</w:t>
      </w:r>
      <w:r w:rsidR="00CB73F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0E89">
        <w:rPr>
          <w:rFonts w:ascii="Times New Roman" w:hAnsi="Times New Roman"/>
          <w:spacing w:val="-2"/>
          <w:sz w:val="24"/>
          <w:szCs w:val="24"/>
        </w:rPr>
        <w:t>О</w:t>
      </w:r>
      <w:r w:rsidRPr="00FE0968">
        <w:rPr>
          <w:rFonts w:ascii="Times New Roman" w:hAnsi="Times New Roman"/>
          <w:spacing w:val="-2"/>
          <w:sz w:val="24"/>
          <w:szCs w:val="24"/>
        </w:rPr>
        <w:t>ОШ</w:t>
      </w:r>
      <w:r w:rsidR="00CB73F4">
        <w:rPr>
          <w:rFonts w:ascii="Times New Roman" w:hAnsi="Times New Roman"/>
          <w:spacing w:val="-2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в соответствии с требованиями ФГОС ООО содержит три раздела: целевой, содержательный и организационный.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Целевой </w:t>
      </w:r>
      <w:r w:rsidRPr="00FE0968">
        <w:rPr>
          <w:rFonts w:ascii="Times New Roman" w:hAnsi="Times New Roman"/>
          <w:sz w:val="24"/>
          <w:szCs w:val="24"/>
        </w:rPr>
        <w:t>раздел определяет общее назначение, цели, задачи и планируемые результ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ты реализации основной образовательной программы основного общего образования, конкретизированные в соответствии с требованиями ФГОС ООО и учитывающие реги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нальные особенности обучающихся в </w:t>
      </w:r>
      <w:r w:rsidRPr="00FE0968">
        <w:rPr>
          <w:rFonts w:ascii="Times New Roman" w:hAnsi="Times New Roman"/>
          <w:spacing w:val="-2"/>
          <w:sz w:val="24"/>
          <w:szCs w:val="24"/>
        </w:rPr>
        <w:t>М</w:t>
      </w:r>
      <w:r w:rsidR="001076C4">
        <w:rPr>
          <w:rFonts w:ascii="Times New Roman" w:hAnsi="Times New Roman"/>
          <w:spacing w:val="-2"/>
          <w:sz w:val="24"/>
          <w:szCs w:val="24"/>
        </w:rPr>
        <w:t>К</w:t>
      </w:r>
      <w:r w:rsidRPr="00FE0968">
        <w:rPr>
          <w:rFonts w:ascii="Times New Roman" w:hAnsi="Times New Roman"/>
          <w:spacing w:val="-2"/>
          <w:sz w:val="24"/>
          <w:szCs w:val="24"/>
        </w:rPr>
        <w:t xml:space="preserve">ОУ </w:t>
      </w:r>
      <w:r w:rsidR="001B0E89">
        <w:rPr>
          <w:rFonts w:ascii="Times New Roman" w:hAnsi="Times New Roman"/>
          <w:spacing w:val="-2"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1076C4">
        <w:rPr>
          <w:rFonts w:ascii="Times New Roman" w:hAnsi="Times New Roman"/>
          <w:spacing w:val="-2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>, а также способы определения достижения этих целей и результатов.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Целевой раздел включает:</w:t>
      </w:r>
    </w:p>
    <w:p w:rsidR="00BD0214" w:rsidRPr="00FE0968" w:rsidRDefault="00311737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пояснительную записку;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 xml:space="preserve">планируемые результаты освоения </w:t>
      </w:r>
      <w:proofErr w:type="gramStart"/>
      <w:r w:rsidR="00BD0214" w:rsidRPr="00FE09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BD0214" w:rsidRPr="00FE0968">
        <w:rPr>
          <w:rFonts w:ascii="Times New Roman" w:hAnsi="Times New Roman"/>
          <w:sz w:val="24"/>
          <w:szCs w:val="24"/>
        </w:rPr>
        <w:t xml:space="preserve"> основной образовательной програ</w:t>
      </w:r>
      <w:r w:rsidR="00BD0214" w:rsidRPr="00FE0968">
        <w:rPr>
          <w:rFonts w:ascii="Times New Roman" w:hAnsi="Times New Roman"/>
          <w:sz w:val="24"/>
          <w:szCs w:val="24"/>
        </w:rPr>
        <w:t>м</w:t>
      </w:r>
      <w:r w:rsidR="00BD0214" w:rsidRPr="00FE0968">
        <w:rPr>
          <w:rFonts w:ascii="Times New Roman" w:hAnsi="Times New Roman"/>
          <w:sz w:val="24"/>
          <w:szCs w:val="24"/>
        </w:rPr>
        <w:t>мы основного общего образования;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 xml:space="preserve">систему </w:t>
      </w:r>
      <w:proofErr w:type="gramStart"/>
      <w:r w:rsidR="00BD0214" w:rsidRPr="00FE096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</w:t>
      </w:r>
      <w:r w:rsidR="00BD0214" w:rsidRPr="00FE0968">
        <w:rPr>
          <w:rFonts w:ascii="Times New Roman" w:hAnsi="Times New Roman"/>
          <w:sz w:val="24"/>
          <w:szCs w:val="24"/>
        </w:rPr>
        <w:t>ь</w:t>
      </w:r>
      <w:r w:rsidR="00BD0214" w:rsidRPr="00FE0968">
        <w:rPr>
          <w:rFonts w:ascii="Times New Roman" w:hAnsi="Times New Roman"/>
          <w:sz w:val="24"/>
          <w:szCs w:val="24"/>
        </w:rPr>
        <w:t>ной программы основного общего образования</w:t>
      </w:r>
      <w:proofErr w:type="gramEnd"/>
      <w:r w:rsidR="00BD0214" w:rsidRPr="00FE0968">
        <w:rPr>
          <w:rFonts w:ascii="Times New Roman" w:hAnsi="Times New Roman"/>
          <w:sz w:val="24"/>
          <w:szCs w:val="24"/>
        </w:rPr>
        <w:t>.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Содержательный </w:t>
      </w:r>
      <w:r w:rsidRPr="00FE0968">
        <w:rPr>
          <w:rFonts w:ascii="Times New Roman" w:hAnsi="Times New Roman"/>
          <w:sz w:val="24"/>
          <w:szCs w:val="24"/>
        </w:rPr>
        <w:t>раздел определяет общее содержание основного общего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и включает образовательные программы, ориентированные на достижение личнос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ных, предметных и метапредметных результатов, в том числе: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  <w:tab w:val="left" w:pos="2184"/>
          <w:tab w:val="left" w:pos="6653"/>
          <w:tab w:val="left" w:pos="8558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программу развития универсальных учебных действий на ступени основного общего о</w:t>
      </w:r>
      <w:r w:rsidR="00BD0214" w:rsidRPr="00FE0968">
        <w:rPr>
          <w:rFonts w:ascii="Times New Roman" w:hAnsi="Times New Roman"/>
          <w:sz w:val="24"/>
          <w:szCs w:val="24"/>
        </w:rPr>
        <w:t>б</w:t>
      </w:r>
      <w:r w:rsidR="00BD0214" w:rsidRPr="00FE0968">
        <w:rPr>
          <w:rFonts w:ascii="Times New Roman" w:hAnsi="Times New Roman"/>
          <w:sz w:val="24"/>
          <w:szCs w:val="24"/>
        </w:rPr>
        <w:t xml:space="preserve">разования, включающую формирование компетенций обучающихся в области </w:t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использ</w:t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о</w:t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вания</w:t>
      </w:r>
      <w:r w:rsidR="00BD0214" w:rsidRPr="00FE0968">
        <w:rPr>
          <w:rFonts w:ascii="Times New Roman" w:hAnsi="Times New Roman"/>
          <w:sz w:val="24"/>
          <w:szCs w:val="24"/>
        </w:rPr>
        <w:tab/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информационно-коммуникационных</w:t>
      </w:r>
      <w:r w:rsidR="00BD0214" w:rsidRPr="00FE0968">
        <w:rPr>
          <w:rFonts w:ascii="Times New Roman" w:hAnsi="Times New Roman"/>
          <w:sz w:val="24"/>
          <w:szCs w:val="24"/>
        </w:rPr>
        <w:tab/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технологий,</w:t>
      </w:r>
      <w:r w:rsidR="00BD0214" w:rsidRPr="00FE0968">
        <w:rPr>
          <w:rFonts w:ascii="Times New Roman" w:hAnsi="Times New Roman"/>
          <w:sz w:val="24"/>
          <w:szCs w:val="24"/>
        </w:rPr>
        <w:tab/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учебно-</w:t>
      </w:r>
      <w:r w:rsidR="00BD0214" w:rsidRPr="00FE0968">
        <w:rPr>
          <w:rFonts w:ascii="Times New Roman" w:hAnsi="Times New Roman"/>
          <w:sz w:val="24"/>
          <w:szCs w:val="24"/>
        </w:rPr>
        <w:t>исследовательской и проектной деятельности;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программы отдельных учебных предметов, курсов;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 xml:space="preserve">программу воспитания и </w:t>
      </w:r>
      <w:proofErr w:type="gramStart"/>
      <w:r w:rsidR="00BD0214" w:rsidRPr="00FE0968">
        <w:rPr>
          <w:rFonts w:ascii="Times New Roman" w:hAnsi="Times New Roman"/>
          <w:sz w:val="24"/>
          <w:szCs w:val="24"/>
        </w:rPr>
        <w:t>соц</w:t>
      </w:r>
      <w:r w:rsidR="00311737" w:rsidRPr="00FE0968">
        <w:rPr>
          <w:rFonts w:ascii="Times New Roman" w:hAnsi="Times New Roman"/>
          <w:sz w:val="24"/>
          <w:szCs w:val="24"/>
        </w:rPr>
        <w:t>иализации</w:t>
      </w:r>
      <w:proofErr w:type="gramEnd"/>
      <w:r w:rsidR="00311737" w:rsidRPr="00FE0968">
        <w:rPr>
          <w:rFonts w:ascii="Times New Roman" w:hAnsi="Times New Roman"/>
          <w:sz w:val="24"/>
          <w:szCs w:val="24"/>
        </w:rPr>
        <w:t xml:space="preserve"> обучающихся на уровне</w:t>
      </w:r>
      <w:r w:rsidR="00BD0214" w:rsidRPr="00FE0968">
        <w:rPr>
          <w:rFonts w:ascii="Times New Roman" w:hAnsi="Times New Roman"/>
          <w:sz w:val="24"/>
          <w:szCs w:val="24"/>
        </w:rPr>
        <w:t xml:space="preserve"> основного общего обр</w:t>
      </w:r>
      <w:r w:rsidR="00BD0214" w:rsidRPr="00FE0968">
        <w:rPr>
          <w:rFonts w:ascii="Times New Roman" w:hAnsi="Times New Roman"/>
          <w:sz w:val="24"/>
          <w:szCs w:val="24"/>
        </w:rPr>
        <w:t>а</w:t>
      </w:r>
      <w:r w:rsidR="00BD0214" w:rsidRPr="00FE0968">
        <w:rPr>
          <w:rFonts w:ascii="Times New Roman" w:hAnsi="Times New Roman"/>
          <w:sz w:val="24"/>
          <w:szCs w:val="24"/>
        </w:rPr>
        <w:t>зования, включающую такие направления, как духовно-нравственное развитие и воспит</w:t>
      </w:r>
      <w:r w:rsidR="00BD0214" w:rsidRPr="00FE0968">
        <w:rPr>
          <w:rFonts w:ascii="Times New Roman" w:hAnsi="Times New Roman"/>
          <w:sz w:val="24"/>
          <w:szCs w:val="24"/>
        </w:rPr>
        <w:t>а</w:t>
      </w:r>
      <w:r w:rsidR="00BD0214" w:rsidRPr="00FE0968">
        <w:rPr>
          <w:rFonts w:ascii="Times New Roman" w:hAnsi="Times New Roman"/>
          <w:sz w:val="24"/>
          <w:szCs w:val="24"/>
        </w:rPr>
        <w:t>ние обучающихся, их социализация и профессиональная ориентация, формирование кул</w:t>
      </w:r>
      <w:r w:rsidR="00BD0214" w:rsidRPr="00FE0968">
        <w:rPr>
          <w:rFonts w:ascii="Times New Roman" w:hAnsi="Times New Roman"/>
          <w:sz w:val="24"/>
          <w:szCs w:val="24"/>
        </w:rPr>
        <w:t>ь</w:t>
      </w:r>
      <w:r w:rsidR="00BD0214" w:rsidRPr="00FE0968">
        <w:rPr>
          <w:rFonts w:ascii="Times New Roman" w:hAnsi="Times New Roman"/>
          <w:sz w:val="24"/>
          <w:szCs w:val="24"/>
        </w:rPr>
        <w:t>туры здорового и безопасного образа жизни, экологической культуры; программу корре</w:t>
      </w:r>
      <w:r w:rsidR="00BD0214" w:rsidRPr="00FE0968">
        <w:rPr>
          <w:rFonts w:ascii="Times New Roman" w:hAnsi="Times New Roman"/>
          <w:sz w:val="24"/>
          <w:szCs w:val="24"/>
        </w:rPr>
        <w:t>к</w:t>
      </w:r>
      <w:r w:rsidR="00BD0214" w:rsidRPr="00FE0968">
        <w:rPr>
          <w:rFonts w:ascii="Times New Roman" w:hAnsi="Times New Roman"/>
          <w:sz w:val="24"/>
          <w:szCs w:val="24"/>
        </w:rPr>
        <w:t>ционной работы.</w:t>
      </w:r>
    </w:p>
    <w:p w:rsidR="00BD0214" w:rsidRPr="00FE0968" w:rsidRDefault="00BD0214" w:rsidP="00E41C5F">
      <w:pPr>
        <w:shd w:val="clear" w:color="auto" w:fill="FFFFFF"/>
        <w:tabs>
          <w:tab w:val="left" w:pos="2923"/>
          <w:tab w:val="left" w:pos="4027"/>
          <w:tab w:val="left" w:pos="5914"/>
          <w:tab w:val="left" w:pos="7008"/>
          <w:tab w:val="left" w:pos="8064"/>
        </w:tabs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>Организационный</w:t>
      </w:r>
      <w:r w:rsidRPr="00FE0968">
        <w:rPr>
          <w:rFonts w:ascii="Times New Roman" w:hAnsi="Times New Roman"/>
          <w:b/>
          <w:bCs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раздел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устанавливает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общие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рамки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организации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образовательного процесса, а также механизм реализации компонентов основной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вательной программы.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Организационный раздел включает: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учебный план основного общего образования как один из основных механизмов реал</w:t>
      </w:r>
      <w:r w:rsidR="00BD0214" w:rsidRPr="00FE0968">
        <w:rPr>
          <w:rFonts w:ascii="Times New Roman" w:hAnsi="Times New Roman"/>
          <w:sz w:val="24"/>
          <w:szCs w:val="24"/>
        </w:rPr>
        <w:t>и</w:t>
      </w:r>
      <w:r w:rsidR="00BD0214" w:rsidRPr="00FE0968">
        <w:rPr>
          <w:rFonts w:ascii="Times New Roman" w:hAnsi="Times New Roman"/>
          <w:sz w:val="24"/>
          <w:szCs w:val="24"/>
        </w:rPr>
        <w:t>зации основной образовательной программы;</w:t>
      </w:r>
    </w:p>
    <w:p w:rsidR="00616764" w:rsidRPr="00FE0968" w:rsidRDefault="00616764" w:rsidP="0082487B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/>
          <w:sz w:val="24"/>
          <w:szCs w:val="24"/>
        </w:rPr>
        <w:sectPr w:rsidR="00616764" w:rsidRPr="00FE0968" w:rsidSect="000B0FE5">
          <w:footerReference w:type="default" r:id="rId8"/>
          <w:pgSz w:w="11909" w:h="16834"/>
          <w:pgMar w:top="284" w:right="845" w:bottom="284" w:left="1704" w:header="720" w:footer="720" w:gutter="0"/>
          <w:cols w:space="60"/>
          <w:noEndnote/>
        </w:sect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систему условий реализации основной образовательной программы в соотве</w:t>
      </w:r>
      <w:r w:rsidRPr="00FE0968">
        <w:rPr>
          <w:rFonts w:ascii="Times New Roman" w:hAnsi="Times New Roman"/>
          <w:sz w:val="24"/>
          <w:szCs w:val="24"/>
        </w:rPr>
        <w:t>тствии с требованиями ФГОС ООО</w:t>
      </w:r>
    </w:p>
    <w:p w:rsidR="00826733" w:rsidRPr="00FE0968" w:rsidRDefault="00826733" w:rsidP="00E41C5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1.ЦЕЛЕВОЙ РАЗДЕЛ</w:t>
      </w:r>
    </w:p>
    <w:p w:rsidR="00826733" w:rsidRPr="00FE0968" w:rsidRDefault="00826733" w:rsidP="0082673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1.1. Пояснительная записка</w:t>
      </w:r>
    </w:p>
    <w:p w:rsidR="00826733" w:rsidRPr="00FE0968" w:rsidRDefault="00826733" w:rsidP="0082673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1.1.1. Цели и задачи реализации основной образовательной программы основного общего образования</w:t>
      </w:r>
    </w:p>
    <w:p w:rsidR="00826733" w:rsidRPr="00FE0968" w:rsidRDefault="00826733" w:rsidP="00E1325C">
      <w:pPr>
        <w:shd w:val="clear" w:color="auto" w:fill="FFFFFF"/>
        <w:spacing w:after="0" w:line="240" w:lineRule="auto"/>
        <w:ind w:firstLine="451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Цель </w:t>
      </w:r>
      <w:r w:rsidRPr="00FE0968">
        <w:rPr>
          <w:rFonts w:ascii="Times New Roman" w:hAnsi="Times New Roman"/>
          <w:sz w:val="24"/>
          <w:szCs w:val="24"/>
        </w:rPr>
        <w:t>реализации основной образовательной программы основного общего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 </w:t>
      </w:r>
      <w:r w:rsidRPr="00FE0968">
        <w:rPr>
          <w:rFonts w:ascii="Times New Roman" w:hAnsi="Times New Roman"/>
          <w:spacing w:val="-2"/>
          <w:sz w:val="24"/>
          <w:szCs w:val="24"/>
        </w:rPr>
        <w:t>М</w:t>
      </w:r>
      <w:r w:rsidR="00723872">
        <w:rPr>
          <w:rFonts w:ascii="Times New Roman" w:hAnsi="Times New Roman"/>
          <w:spacing w:val="-2"/>
          <w:sz w:val="24"/>
          <w:szCs w:val="24"/>
        </w:rPr>
        <w:t>К</w:t>
      </w:r>
      <w:r w:rsidRPr="00FE0968">
        <w:rPr>
          <w:rFonts w:ascii="Times New Roman" w:hAnsi="Times New Roman"/>
          <w:spacing w:val="-2"/>
          <w:sz w:val="24"/>
          <w:szCs w:val="24"/>
        </w:rPr>
        <w:t xml:space="preserve">ОУ </w:t>
      </w:r>
      <w:r w:rsidR="0017661B">
        <w:rPr>
          <w:rFonts w:ascii="Times New Roman" w:hAnsi="Times New Roman"/>
          <w:spacing w:val="-2"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723872">
        <w:rPr>
          <w:rFonts w:ascii="Times New Roman" w:hAnsi="Times New Roman"/>
          <w:spacing w:val="-2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— обеспечение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полнения требований ФГОС ООО.</w:t>
      </w:r>
    </w:p>
    <w:p w:rsidR="00F86E2B" w:rsidRPr="00FE0968" w:rsidRDefault="00BD0214" w:rsidP="00E1325C">
      <w:pPr>
        <w:shd w:val="clear" w:color="auto" w:fill="FFFFFF"/>
        <w:spacing w:after="0" w:line="240" w:lineRule="auto"/>
        <w:ind w:firstLine="451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pacing w:val="-7"/>
          <w:sz w:val="24"/>
          <w:szCs w:val="24"/>
        </w:rPr>
        <w:t xml:space="preserve">Достижение    поставленной    цели    предусматривает    решение    следующих    </w:t>
      </w:r>
      <w:r w:rsidR="00F86E2B" w:rsidRPr="00FE0968">
        <w:rPr>
          <w:rFonts w:ascii="Times New Roman" w:hAnsi="Times New Roman"/>
          <w:b/>
          <w:spacing w:val="-7"/>
          <w:sz w:val="24"/>
          <w:szCs w:val="24"/>
        </w:rPr>
        <w:t>задач:</w:t>
      </w:r>
    </w:p>
    <w:p w:rsidR="001164DA" w:rsidRPr="00FE0968" w:rsidRDefault="00616764" w:rsidP="00616764">
      <w:pPr>
        <w:shd w:val="clear" w:color="auto" w:fill="FFFFFF"/>
        <w:spacing w:after="0"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1164DA" w:rsidRPr="00FE0968">
        <w:rPr>
          <w:rFonts w:ascii="Times New Roman" w:hAnsi="Times New Roman"/>
          <w:bCs/>
          <w:sz w:val="24"/>
          <w:szCs w:val="24"/>
        </w:rPr>
        <w:t>достижение выпускниками планируемых результатов: знаний, умений, навыков, комп</w:t>
      </w:r>
      <w:r w:rsidR="001164DA" w:rsidRPr="00FE0968">
        <w:rPr>
          <w:rFonts w:ascii="Times New Roman" w:hAnsi="Times New Roman"/>
          <w:bCs/>
          <w:sz w:val="24"/>
          <w:szCs w:val="24"/>
        </w:rPr>
        <w:t>е</w:t>
      </w:r>
      <w:r w:rsidR="001164DA" w:rsidRPr="00FE0968">
        <w:rPr>
          <w:rFonts w:ascii="Times New Roman" w:hAnsi="Times New Roman"/>
          <w:bCs/>
          <w:sz w:val="24"/>
          <w:szCs w:val="24"/>
        </w:rPr>
        <w:t>тенций и компетентностей, определяемых личностными, семейными, общественными, г</w:t>
      </w:r>
      <w:r w:rsidR="001164DA" w:rsidRPr="00FE0968">
        <w:rPr>
          <w:rFonts w:ascii="Times New Roman" w:hAnsi="Times New Roman"/>
          <w:bCs/>
          <w:sz w:val="24"/>
          <w:szCs w:val="24"/>
        </w:rPr>
        <w:t>о</w:t>
      </w:r>
      <w:r w:rsidR="001164DA" w:rsidRPr="00FE0968">
        <w:rPr>
          <w:rFonts w:ascii="Times New Roman" w:hAnsi="Times New Roman"/>
          <w:bCs/>
          <w:sz w:val="24"/>
          <w:szCs w:val="24"/>
        </w:rPr>
        <w:t xml:space="preserve">сударственными потребностями и возможностями </w:t>
      </w:r>
      <w:r w:rsidR="00416DF7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1164DA" w:rsidRPr="00FE0968">
        <w:rPr>
          <w:rFonts w:ascii="Times New Roman" w:hAnsi="Times New Roman"/>
          <w:bCs/>
          <w:sz w:val="24"/>
          <w:szCs w:val="24"/>
        </w:rPr>
        <w:t xml:space="preserve"> среднего школьного возра</w:t>
      </w:r>
      <w:r w:rsidR="001164DA" w:rsidRPr="00FE0968">
        <w:rPr>
          <w:rFonts w:ascii="Times New Roman" w:hAnsi="Times New Roman"/>
          <w:bCs/>
          <w:sz w:val="24"/>
          <w:szCs w:val="24"/>
        </w:rPr>
        <w:t>с</w:t>
      </w:r>
      <w:r w:rsidR="001164DA" w:rsidRPr="00FE0968">
        <w:rPr>
          <w:rFonts w:ascii="Times New Roman" w:hAnsi="Times New Roman"/>
          <w:bCs/>
          <w:sz w:val="24"/>
          <w:szCs w:val="24"/>
        </w:rPr>
        <w:t>та, индивидуальными особенностями его развития и состояния здоровья;</w:t>
      </w:r>
    </w:p>
    <w:p w:rsidR="006B00DE" w:rsidRPr="00FE0968" w:rsidRDefault="00616764" w:rsidP="00E1325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A6011B" w:rsidRPr="00FE0968">
        <w:rPr>
          <w:rFonts w:ascii="Times New Roman" w:hAnsi="Times New Roman"/>
          <w:bCs/>
          <w:sz w:val="24"/>
          <w:szCs w:val="24"/>
        </w:rPr>
        <w:t>создание условий для развития всех участников образовательных отношений (учащихся, их родителей (законных представителей), учителей, администрации, представителей с</w:t>
      </w:r>
      <w:r w:rsidR="00A6011B" w:rsidRPr="00FE0968">
        <w:rPr>
          <w:rFonts w:ascii="Times New Roman" w:hAnsi="Times New Roman"/>
          <w:bCs/>
          <w:sz w:val="24"/>
          <w:szCs w:val="24"/>
        </w:rPr>
        <w:t>о</w:t>
      </w:r>
      <w:r w:rsidR="00A6011B" w:rsidRPr="00FE0968">
        <w:rPr>
          <w:rFonts w:ascii="Times New Roman" w:hAnsi="Times New Roman"/>
          <w:bCs/>
          <w:sz w:val="24"/>
          <w:szCs w:val="24"/>
        </w:rPr>
        <w:t>циума), включающего в себя психологических комфорт, мотивацию учения и других в</w:t>
      </w:r>
      <w:r w:rsidR="00A6011B" w:rsidRPr="00FE0968">
        <w:rPr>
          <w:rFonts w:ascii="Times New Roman" w:hAnsi="Times New Roman"/>
          <w:bCs/>
          <w:sz w:val="24"/>
          <w:szCs w:val="24"/>
        </w:rPr>
        <w:t>и</w:t>
      </w:r>
      <w:r w:rsidR="00A6011B" w:rsidRPr="00FE0968">
        <w:rPr>
          <w:rFonts w:ascii="Times New Roman" w:hAnsi="Times New Roman"/>
          <w:bCs/>
          <w:sz w:val="24"/>
          <w:szCs w:val="24"/>
        </w:rPr>
        <w:t>дов деятельности, успешную социализацию выпускников;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 формирование у школьников потребности в активной интеллектуальной деятельности;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 повышение чувства гражданской ответственности и активности всех участников образ</w:t>
      </w:r>
      <w:r w:rsidR="00A6011B" w:rsidRPr="00FE0968">
        <w:rPr>
          <w:rFonts w:ascii="Times New Roman" w:hAnsi="Times New Roman"/>
          <w:bCs/>
          <w:sz w:val="24"/>
          <w:szCs w:val="24"/>
        </w:rPr>
        <w:t>о</w:t>
      </w:r>
      <w:r w:rsidR="00A6011B" w:rsidRPr="00FE0968">
        <w:rPr>
          <w:rFonts w:ascii="Times New Roman" w:hAnsi="Times New Roman"/>
          <w:bCs/>
          <w:sz w:val="24"/>
          <w:szCs w:val="24"/>
        </w:rPr>
        <w:t>вательных отношений в социокультурной среде микрорайона.</w:t>
      </w:r>
    </w:p>
    <w:p w:rsidR="005833A9" w:rsidRPr="00FE0968" w:rsidRDefault="005833A9" w:rsidP="0061676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Достижение поставленных целей при разработ</w:t>
      </w:r>
      <w:r w:rsidR="006B00DE" w:rsidRPr="00FE0968">
        <w:rPr>
          <w:rFonts w:ascii="Times New Roman" w:hAnsi="Times New Roman"/>
          <w:bCs/>
          <w:sz w:val="24"/>
          <w:szCs w:val="24"/>
        </w:rPr>
        <w:t>ке и реализации образовательной о</w:t>
      </w:r>
      <w:r w:rsidR="006B00DE" w:rsidRPr="00FE0968">
        <w:rPr>
          <w:rFonts w:ascii="Times New Roman" w:hAnsi="Times New Roman"/>
          <w:bCs/>
          <w:sz w:val="24"/>
          <w:szCs w:val="24"/>
        </w:rPr>
        <w:t>р</w:t>
      </w:r>
      <w:r w:rsidR="006B00DE" w:rsidRPr="00FE0968">
        <w:rPr>
          <w:rFonts w:ascii="Times New Roman" w:hAnsi="Times New Roman"/>
          <w:bCs/>
          <w:sz w:val="24"/>
          <w:szCs w:val="24"/>
        </w:rPr>
        <w:t>ганизацией</w:t>
      </w:r>
      <w:r w:rsidRPr="00FE0968">
        <w:rPr>
          <w:rFonts w:ascii="Times New Roman" w:hAnsi="Times New Roman"/>
          <w:bCs/>
          <w:sz w:val="24"/>
          <w:szCs w:val="24"/>
        </w:rPr>
        <w:t xml:space="preserve"> основной образовательной програм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мы основного общего образования </w:t>
      </w:r>
      <w:r w:rsidRPr="00FE0968">
        <w:rPr>
          <w:rFonts w:ascii="Times New Roman" w:hAnsi="Times New Roman"/>
          <w:bCs/>
          <w:sz w:val="24"/>
          <w:szCs w:val="24"/>
        </w:rPr>
        <w:t>пред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 xml:space="preserve">сматривает решение следующих </w:t>
      </w:r>
      <w:r w:rsidR="00A6011B" w:rsidRPr="00FE0968">
        <w:rPr>
          <w:rFonts w:ascii="Times New Roman" w:hAnsi="Times New Roman"/>
          <w:bCs/>
          <w:sz w:val="24"/>
          <w:szCs w:val="24"/>
        </w:rPr>
        <w:t>стратегических</w:t>
      </w:r>
      <w:r w:rsidRPr="00FE0968">
        <w:rPr>
          <w:rFonts w:ascii="Times New Roman" w:hAnsi="Times New Roman"/>
          <w:bCs/>
          <w:sz w:val="24"/>
          <w:szCs w:val="24"/>
        </w:rPr>
        <w:t xml:space="preserve"> задач:</w:t>
      </w:r>
    </w:p>
    <w:p w:rsidR="006B00DE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обеспечение соответствия основной образо</w:t>
      </w:r>
      <w:r w:rsidR="006B00DE" w:rsidRPr="00FE0968">
        <w:rPr>
          <w:rFonts w:ascii="Times New Roman" w:hAnsi="Times New Roman"/>
          <w:bCs/>
          <w:sz w:val="24"/>
          <w:szCs w:val="24"/>
        </w:rPr>
        <w:t>ватель</w:t>
      </w:r>
      <w:r w:rsidR="004002A5">
        <w:rPr>
          <w:rFonts w:ascii="Times New Roman" w:hAnsi="Times New Roman"/>
          <w:bCs/>
          <w:sz w:val="24"/>
          <w:szCs w:val="24"/>
        </w:rPr>
        <w:t>.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 программы требованиям Стандарта;</w:t>
      </w:r>
    </w:p>
    <w:p w:rsidR="005833A9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обеспечение преемственности начального общег</w:t>
      </w:r>
      <w:r w:rsidR="006B00DE" w:rsidRPr="00FE0968">
        <w:rPr>
          <w:rFonts w:ascii="Times New Roman" w:hAnsi="Times New Roman"/>
          <w:bCs/>
          <w:sz w:val="24"/>
          <w:szCs w:val="24"/>
        </w:rPr>
        <w:t>о, основного общего</w:t>
      </w:r>
      <w:r w:rsidR="005833A9" w:rsidRPr="00FE0968">
        <w:rPr>
          <w:rFonts w:ascii="Times New Roman" w:hAnsi="Times New Roman"/>
          <w:bCs/>
          <w:sz w:val="24"/>
          <w:szCs w:val="24"/>
        </w:rPr>
        <w:t>;</w:t>
      </w:r>
    </w:p>
    <w:p w:rsidR="006B00DE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обеспечение доступности получения качественног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о основного общего образования, </w:t>
      </w:r>
      <w:r w:rsidR="005833A9" w:rsidRPr="00FE0968">
        <w:rPr>
          <w:rFonts w:ascii="Times New Roman" w:hAnsi="Times New Roman"/>
          <w:bCs/>
          <w:sz w:val="24"/>
          <w:szCs w:val="24"/>
        </w:rPr>
        <w:t>до</w:t>
      </w:r>
      <w:r w:rsidR="005833A9" w:rsidRPr="00FE0968">
        <w:rPr>
          <w:rFonts w:ascii="Times New Roman" w:hAnsi="Times New Roman"/>
          <w:bCs/>
          <w:sz w:val="24"/>
          <w:szCs w:val="24"/>
        </w:rPr>
        <w:t>с</w:t>
      </w:r>
      <w:r w:rsidR="005833A9" w:rsidRPr="00FE0968">
        <w:rPr>
          <w:rFonts w:ascii="Times New Roman" w:hAnsi="Times New Roman"/>
          <w:bCs/>
          <w:sz w:val="24"/>
          <w:szCs w:val="24"/>
        </w:rPr>
        <w:t>тижение планируемых результатов освоения осн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овной образовательной программы 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</w:t>
      </w:r>
      <w:r w:rsidR="005833A9" w:rsidRPr="00FE0968">
        <w:rPr>
          <w:rFonts w:ascii="Times New Roman" w:hAnsi="Times New Roman"/>
          <w:bCs/>
          <w:sz w:val="24"/>
          <w:szCs w:val="24"/>
        </w:rPr>
        <w:t>но</w:t>
      </w:r>
      <w:r w:rsidR="00A6011B" w:rsidRPr="00FE0968">
        <w:rPr>
          <w:rFonts w:ascii="Times New Roman" w:hAnsi="Times New Roman"/>
          <w:bCs/>
          <w:sz w:val="24"/>
          <w:szCs w:val="24"/>
        </w:rPr>
        <w:t>вного общего образования всеми учащимися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в том числе детьми-инвалидами и </w:t>
      </w:r>
      <w:r w:rsidR="005833A9" w:rsidRPr="00FE0968">
        <w:rPr>
          <w:rFonts w:ascii="Times New Roman" w:hAnsi="Times New Roman"/>
          <w:bCs/>
          <w:sz w:val="24"/>
          <w:szCs w:val="24"/>
        </w:rPr>
        <w:t>детьми с ограни</w:t>
      </w:r>
      <w:r w:rsidR="006B00DE" w:rsidRPr="00FE0968">
        <w:rPr>
          <w:rFonts w:ascii="Times New Roman" w:hAnsi="Times New Roman"/>
          <w:bCs/>
          <w:sz w:val="24"/>
          <w:szCs w:val="24"/>
        </w:rPr>
        <w:t>ченными возможностями здоровья;</w:t>
      </w:r>
    </w:p>
    <w:p w:rsidR="006B00DE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установление требований к воспитанию и социализации 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учащихся как части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тельной программы и соответствующему усил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ению воспитательного потенциала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школы, обеспечению 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психолого-педагогического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сопровождения каждого </w:t>
      </w:r>
      <w:r w:rsidR="006B00DE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A6011B" w:rsidRPr="00FE0968">
        <w:rPr>
          <w:rFonts w:ascii="Times New Roman" w:hAnsi="Times New Roman"/>
          <w:bCs/>
          <w:sz w:val="24"/>
          <w:szCs w:val="24"/>
        </w:rPr>
        <w:t>;</w:t>
      </w:r>
    </w:p>
    <w:p w:rsidR="00A6011B" w:rsidRPr="00FE0968" w:rsidRDefault="00A6011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Тактические задачи:</w:t>
      </w:r>
    </w:p>
    <w:p w:rsidR="006B00DE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обеспечение эффективного сочетания урочны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х и внеурочных форм организации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вательного процесса, взаи</w:t>
      </w:r>
      <w:r w:rsidR="006B00DE" w:rsidRPr="00FE0968">
        <w:rPr>
          <w:rFonts w:ascii="Times New Roman" w:hAnsi="Times New Roman"/>
          <w:bCs/>
          <w:sz w:val="24"/>
          <w:szCs w:val="24"/>
        </w:rPr>
        <w:t>модействия всех его участников;</w:t>
      </w:r>
    </w:p>
    <w:p w:rsidR="005833A9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взаимодействие образовательно</w:t>
      </w:r>
      <w:r w:rsidR="006B00DE" w:rsidRPr="00FE0968">
        <w:rPr>
          <w:rFonts w:ascii="Times New Roman" w:hAnsi="Times New Roman"/>
          <w:bCs/>
          <w:sz w:val="24"/>
          <w:szCs w:val="24"/>
        </w:rPr>
        <w:t>й</w:t>
      </w:r>
      <w:r w:rsidR="002F3A32">
        <w:rPr>
          <w:rFonts w:ascii="Times New Roman" w:hAnsi="Times New Roman"/>
          <w:bCs/>
          <w:sz w:val="24"/>
          <w:szCs w:val="24"/>
        </w:rPr>
        <w:t xml:space="preserve"> 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организации при реализации основной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образовател</w:t>
      </w:r>
      <w:r w:rsidR="005833A9" w:rsidRPr="00FE0968">
        <w:rPr>
          <w:rFonts w:ascii="Times New Roman" w:hAnsi="Times New Roman"/>
          <w:bCs/>
          <w:sz w:val="24"/>
          <w:szCs w:val="24"/>
        </w:rPr>
        <w:t>ь</w:t>
      </w:r>
      <w:r w:rsidR="005833A9" w:rsidRPr="00FE0968">
        <w:rPr>
          <w:rFonts w:ascii="Times New Roman" w:hAnsi="Times New Roman"/>
          <w:bCs/>
          <w:sz w:val="24"/>
          <w:szCs w:val="24"/>
        </w:rPr>
        <w:t>ной программы с социальными партнёрами;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выявление и развитие способностей </w:t>
      </w:r>
      <w:r w:rsidR="00A6011B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>, в т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ом числе одарённых детей, детей </w:t>
      </w:r>
      <w:r w:rsidR="005833A9" w:rsidRPr="00FE0968">
        <w:rPr>
          <w:rFonts w:ascii="Times New Roman" w:hAnsi="Times New Roman"/>
          <w:bCs/>
          <w:sz w:val="24"/>
          <w:szCs w:val="24"/>
        </w:rPr>
        <w:t>с о</w:t>
      </w:r>
      <w:r w:rsidR="005833A9" w:rsidRPr="00FE0968">
        <w:rPr>
          <w:rFonts w:ascii="Times New Roman" w:hAnsi="Times New Roman"/>
          <w:bCs/>
          <w:sz w:val="24"/>
          <w:szCs w:val="24"/>
        </w:rPr>
        <w:t>г</w:t>
      </w:r>
      <w:r w:rsidR="005833A9" w:rsidRPr="00FE0968">
        <w:rPr>
          <w:rFonts w:ascii="Times New Roman" w:hAnsi="Times New Roman"/>
          <w:bCs/>
          <w:sz w:val="24"/>
          <w:szCs w:val="24"/>
        </w:rPr>
        <w:t>раниченными возможностями здоровья и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 инвалидов, их профессиональных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склонностей через систему клубов, секций, студий и кружков, организацию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общественно </w:t>
      </w:r>
      <w:r w:rsidR="005833A9" w:rsidRPr="00FE0968">
        <w:rPr>
          <w:rFonts w:ascii="Times New Roman" w:hAnsi="Times New Roman"/>
          <w:bCs/>
          <w:sz w:val="24"/>
          <w:szCs w:val="24"/>
        </w:rPr>
        <w:t>полезной деятельности, в том числе социал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ьной практики, с использованием </w:t>
      </w:r>
      <w:r w:rsidR="005833A9" w:rsidRPr="00FE0968">
        <w:rPr>
          <w:rFonts w:ascii="Times New Roman" w:hAnsi="Times New Roman"/>
          <w:bCs/>
          <w:sz w:val="24"/>
          <w:szCs w:val="24"/>
        </w:rPr>
        <w:t>возможностей образ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вательных учреждений доп</w:t>
      </w:r>
      <w:r w:rsidR="00A6011B" w:rsidRPr="00FE0968">
        <w:rPr>
          <w:rFonts w:ascii="Times New Roman" w:hAnsi="Times New Roman"/>
          <w:bCs/>
          <w:sz w:val="24"/>
          <w:szCs w:val="24"/>
        </w:rPr>
        <w:t>олнительного образования детей;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организация интеллектуальных и творческих со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ревнований, научно-технического </w:t>
      </w:r>
      <w:r w:rsidR="005833A9" w:rsidRPr="00FE0968">
        <w:rPr>
          <w:rFonts w:ascii="Times New Roman" w:hAnsi="Times New Roman"/>
          <w:bCs/>
          <w:sz w:val="24"/>
          <w:szCs w:val="24"/>
        </w:rPr>
        <w:t>тво</w:t>
      </w:r>
      <w:r w:rsidR="005833A9" w:rsidRPr="00FE0968">
        <w:rPr>
          <w:rFonts w:ascii="Times New Roman" w:hAnsi="Times New Roman"/>
          <w:bCs/>
          <w:sz w:val="24"/>
          <w:szCs w:val="24"/>
        </w:rPr>
        <w:t>р</w:t>
      </w:r>
      <w:r w:rsidR="005833A9" w:rsidRPr="00FE0968">
        <w:rPr>
          <w:rFonts w:ascii="Times New Roman" w:hAnsi="Times New Roman"/>
          <w:bCs/>
          <w:sz w:val="24"/>
          <w:szCs w:val="24"/>
        </w:rPr>
        <w:t>чества, проектной и учебно-</w:t>
      </w:r>
      <w:r w:rsidR="00A6011B" w:rsidRPr="00FE0968">
        <w:rPr>
          <w:rFonts w:ascii="Times New Roman" w:hAnsi="Times New Roman"/>
          <w:bCs/>
          <w:sz w:val="24"/>
          <w:szCs w:val="24"/>
        </w:rPr>
        <w:t>исследовательской деятельности;</w:t>
      </w:r>
    </w:p>
    <w:p w:rsidR="005833A9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участие </w:t>
      </w:r>
      <w:r w:rsidR="00A6011B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, их родителей (законных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представителей), педагогических </w:t>
      </w:r>
      <w:r w:rsidR="005833A9" w:rsidRPr="00FE0968">
        <w:rPr>
          <w:rFonts w:ascii="Times New Roman" w:hAnsi="Times New Roman"/>
          <w:bCs/>
          <w:sz w:val="24"/>
          <w:szCs w:val="24"/>
        </w:rPr>
        <w:t>работн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ков и общественности в проектировании и раз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витии внутришкольной социальной </w:t>
      </w:r>
      <w:r w:rsidR="004002A5">
        <w:rPr>
          <w:rFonts w:ascii="Times New Roman" w:hAnsi="Times New Roman"/>
          <w:bCs/>
          <w:sz w:val="24"/>
          <w:szCs w:val="24"/>
        </w:rPr>
        <w:t>среды</w:t>
      </w:r>
      <w:r w:rsidR="005833A9" w:rsidRPr="00FE0968">
        <w:rPr>
          <w:rFonts w:ascii="Times New Roman" w:hAnsi="Times New Roman"/>
          <w:bCs/>
          <w:sz w:val="24"/>
          <w:szCs w:val="24"/>
        </w:rPr>
        <w:t>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включение </w:t>
      </w:r>
      <w:r w:rsidR="00A6011B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в процессы познан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ия и преобразования внешкольной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социальной среды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для приобретения опыта </w:t>
      </w:r>
      <w:r w:rsidR="005833A9" w:rsidRPr="00FE0968">
        <w:rPr>
          <w:rFonts w:ascii="Times New Roman" w:hAnsi="Times New Roman"/>
          <w:bCs/>
          <w:sz w:val="24"/>
          <w:szCs w:val="24"/>
        </w:rPr>
        <w:t>р</w:t>
      </w:r>
      <w:r w:rsidR="00A6011B" w:rsidRPr="00FE0968">
        <w:rPr>
          <w:rFonts w:ascii="Times New Roman" w:hAnsi="Times New Roman"/>
          <w:bCs/>
          <w:sz w:val="24"/>
          <w:szCs w:val="24"/>
        </w:rPr>
        <w:t>еального управления и действия;</w:t>
      </w:r>
    </w:p>
    <w:p w:rsidR="00A6011B" w:rsidRPr="00FE0968" w:rsidRDefault="008F1F5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социальное и учебно-исследовательское п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роектирование, профессиональная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ориентация </w:t>
      </w:r>
      <w:r w:rsidR="00A6011B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при поддержке педагогов, пс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ихологов, социальных педагогов, </w:t>
      </w:r>
      <w:r w:rsidR="005833A9" w:rsidRPr="00FE0968">
        <w:rPr>
          <w:rFonts w:ascii="Times New Roman" w:hAnsi="Times New Roman"/>
          <w:bCs/>
          <w:sz w:val="24"/>
          <w:szCs w:val="24"/>
        </w:rPr>
        <w:t>сотрудничестве с базовыми предприятиями,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 учреждениями профессионального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образования, це</w:t>
      </w:r>
      <w:r w:rsidR="00A6011B" w:rsidRPr="00FE0968">
        <w:rPr>
          <w:rFonts w:ascii="Times New Roman" w:hAnsi="Times New Roman"/>
          <w:bCs/>
          <w:sz w:val="24"/>
          <w:szCs w:val="24"/>
        </w:rPr>
        <w:t>нтрами профессиональной работы;</w:t>
      </w:r>
    </w:p>
    <w:p w:rsidR="005833A9" w:rsidRPr="00FE0968" w:rsidRDefault="008F1F5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сохранение и укрепление физического, психологического и социального здоровья</w:t>
      </w:r>
    </w:p>
    <w:p w:rsidR="005833A9" w:rsidRPr="00FE0968" w:rsidRDefault="00023BD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>, обеспечение их безопасности.</w:t>
      </w:r>
    </w:p>
    <w:p w:rsidR="00E1325C" w:rsidRPr="00FE0968" w:rsidRDefault="00E1325C" w:rsidP="00750F4C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Направления деятельности по реализации основной образовательной программы на уровне основного общего образования: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компетентностный подход в образовании, обеспечивающий вариативность пр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доставляемых образовательных услуг;</w:t>
      </w:r>
    </w:p>
    <w:p w:rsidR="001164DA" w:rsidRPr="00FE0968" w:rsidRDefault="001164DA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системно-деятельностный подход, который ориентирует на достижение основного результата образования – развитие на основе освоения универсальных учебных действий, познания и освоения мира личности учащегося, его активной учебно-познавательной деятельности, формирование его готовности к саморазвитию и 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прерывному образованию;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предоставление возможности получения учащимся широкого спектра дополн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тельного образования и дополнительных образовательных услуг;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повышение качества образования за счет внедрения эффективных образовател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ных технологий;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информатизация образовательного процесса;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укрепление материально-технической базы образовательной организации.</w:t>
      </w:r>
    </w:p>
    <w:p w:rsidR="006B2CC4" w:rsidRPr="00FE0968" w:rsidRDefault="006B2CC4" w:rsidP="00E76012">
      <w:pPr>
        <w:pStyle w:val="a5"/>
        <w:spacing w:after="0" w:line="240" w:lineRule="auto"/>
        <w:ind w:left="79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B5A4B" w:rsidRPr="00FE0968" w:rsidRDefault="00DB5A4B" w:rsidP="00DB5A4B">
      <w:pPr>
        <w:spacing w:after="0" w:line="240" w:lineRule="auto"/>
        <w:ind w:left="795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Нормативно-правовое обеспечение программы: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Конституция Российской Федерации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Закон Российской Федерации «Об образовании в Российской Федерации» от 29.12.2012 г. №273</w:t>
      </w:r>
    </w:p>
    <w:p w:rsidR="00DB5A4B" w:rsidRPr="00FE0968" w:rsidRDefault="00DB5A4B" w:rsidP="00DB5A4B">
      <w:pPr>
        <w:numPr>
          <w:ilvl w:val="0"/>
          <w:numId w:val="20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Указ Президента Российской Федерации «Национальная образовательная иници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тива «Наша новая школа» (от 04 февраля 2010г.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№ </w:t>
      </w:r>
      <w:proofErr w:type="gramStart"/>
      <w:r w:rsidRPr="00FE0968">
        <w:rPr>
          <w:rFonts w:ascii="Times New Roman" w:hAnsi="Times New Roman"/>
          <w:sz w:val="24"/>
          <w:szCs w:val="24"/>
        </w:rPr>
        <w:t>Пр-271).</w:t>
      </w:r>
      <w:proofErr w:type="gramEnd"/>
    </w:p>
    <w:p w:rsidR="00DB5A4B" w:rsidRPr="00FE0968" w:rsidRDefault="00DB5A4B" w:rsidP="00DB5A4B">
      <w:pPr>
        <w:numPr>
          <w:ilvl w:val="0"/>
          <w:numId w:val="205"/>
        </w:numPr>
        <w:shd w:val="clear" w:color="auto" w:fill="FFFFFF"/>
        <w:spacing w:before="100" w:beforeAutospacing="1" w:after="100" w:afterAutospacing="1" w:line="240" w:lineRule="auto"/>
        <w:ind w:right="5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Государственная программа Российской Федерации «Развитие образования» на 2013-2020 годы. (Распоряжение Правительства РФ от 22 ноября 2012 г. № 2148-р).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Министерства образования и науки РФ от 17.12.2010 №1897 «Об утве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ждении Федерального государственного образовательного стандарта основного общего образования»;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Министерства образования и науки Российской Федерации от 29.12.2014 №1644, утвержден в минюсте 06.02.2015 г., рег. №35915 « О внесении изменений в приказ Минобрнауки РФ от 17.12.2010 №1897 «Об утверждении ФГОС ООО»;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Министерства образования и науки Российской Федерации от 24.11.2011 №МД-1552/03 «Об оснащении общеобразовательных учреждений учебным и уче</w:t>
      </w:r>
      <w:r w:rsidR="00750F4C" w:rsidRPr="00FE0968">
        <w:rPr>
          <w:rFonts w:ascii="Times New Roman" w:hAnsi="Times New Roman"/>
          <w:bCs/>
          <w:sz w:val="24"/>
          <w:szCs w:val="24"/>
        </w:rPr>
        <w:t>б</w:t>
      </w:r>
      <w:r w:rsidR="00750F4C" w:rsidRPr="00FE0968">
        <w:rPr>
          <w:rFonts w:ascii="Times New Roman" w:hAnsi="Times New Roman"/>
          <w:bCs/>
          <w:sz w:val="24"/>
          <w:szCs w:val="24"/>
        </w:rPr>
        <w:t>но-лабораторным оборудованием»</w:t>
      </w:r>
      <w:r w:rsidRPr="00FE0968">
        <w:rPr>
          <w:rFonts w:ascii="Times New Roman" w:hAnsi="Times New Roman"/>
          <w:bCs/>
          <w:sz w:val="24"/>
          <w:szCs w:val="24"/>
        </w:rPr>
        <w:t xml:space="preserve"> рекомендации п</w:t>
      </w:r>
      <w:r w:rsidR="00750F4C" w:rsidRPr="00FE0968">
        <w:rPr>
          <w:rFonts w:ascii="Times New Roman" w:hAnsi="Times New Roman"/>
          <w:bCs/>
          <w:sz w:val="24"/>
          <w:szCs w:val="24"/>
        </w:rPr>
        <w:t>о оснащению общеобразов</w:t>
      </w:r>
      <w:r w:rsidR="00750F4C" w:rsidRPr="00FE0968">
        <w:rPr>
          <w:rFonts w:ascii="Times New Roman" w:hAnsi="Times New Roman"/>
          <w:bCs/>
          <w:sz w:val="24"/>
          <w:szCs w:val="24"/>
        </w:rPr>
        <w:t>а</w:t>
      </w:r>
      <w:r w:rsidR="00750F4C" w:rsidRPr="00FE0968">
        <w:rPr>
          <w:rFonts w:ascii="Times New Roman" w:hAnsi="Times New Roman"/>
          <w:bCs/>
          <w:sz w:val="24"/>
          <w:szCs w:val="24"/>
        </w:rPr>
        <w:t xml:space="preserve">тельных </w:t>
      </w:r>
      <w:r w:rsidRPr="00FE0968">
        <w:rPr>
          <w:rFonts w:ascii="Times New Roman" w:hAnsi="Times New Roman"/>
          <w:bCs/>
          <w:sz w:val="24"/>
          <w:szCs w:val="24"/>
        </w:rPr>
        <w:t>учреждений учебным и учебно-лабораторным оборудованием, необход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мым для реализац</w:t>
      </w:r>
      <w:r w:rsidR="00750F4C" w:rsidRPr="00FE0968">
        <w:rPr>
          <w:rFonts w:ascii="Times New Roman" w:hAnsi="Times New Roman"/>
          <w:bCs/>
          <w:sz w:val="24"/>
          <w:szCs w:val="24"/>
        </w:rPr>
        <w:t>ии ФГОС ООО, организации проект</w:t>
      </w:r>
      <w:r w:rsidRPr="00FE0968">
        <w:rPr>
          <w:rFonts w:ascii="Times New Roman" w:hAnsi="Times New Roman"/>
          <w:bCs/>
          <w:sz w:val="24"/>
          <w:szCs w:val="24"/>
        </w:rPr>
        <w:t>ной деятельности, моделир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вания и т</w:t>
      </w:r>
      <w:r w:rsidR="00750F4C" w:rsidRPr="00FE0968">
        <w:rPr>
          <w:rFonts w:ascii="Times New Roman" w:hAnsi="Times New Roman"/>
          <w:bCs/>
          <w:sz w:val="24"/>
          <w:szCs w:val="24"/>
        </w:rPr>
        <w:t>ехнического творчества учащихся</w:t>
      </w:r>
      <w:r w:rsidRPr="00FE0968">
        <w:rPr>
          <w:rFonts w:ascii="Times New Roman" w:hAnsi="Times New Roman"/>
          <w:bCs/>
          <w:sz w:val="24"/>
          <w:szCs w:val="24"/>
        </w:rPr>
        <w:t>;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Минобрнауки РФ от 31.03.2014 № 253 «Об утверждении федерального п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речня учебников, рекомендуемых к использованию при реализации имеющих 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сударственную аккредитацию образовательных программ начального общего,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новного общего, среднего общего образования»; 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Минобрнауки от 08.06.2015 №576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стерства образования и науки Российской Федерации от 31 марта 2014 г. №253»;</w:t>
      </w:r>
    </w:p>
    <w:p w:rsidR="00DB5A4B" w:rsidRPr="00FE0968" w:rsidRDefault="00DB5A4B" w:rsidP="00DB5A4B">
      <w:pPr>
        <w:widowControl w:val="0"/>
        <w:numPr>
          <w:ilvl w:val="0"/>
          <w:numId w:val="205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 августа 2013 г. </w:t>
      </w:r>
      <w:r w:rsidRPr="00FE0968">
        <w:rPr>
          <w:rFonts w:ascii="Times New Roman" w:hAnsi="Times New Roman"/>
          <w:sz w:val="24"/>
          <w:szCs w:val="24"/>
          <w:lang w:val="en-US"/>
        </w:rPr>
        <w:t>N</w:t>
      </w:r>
      <w:r w:rsidRPr="00FE0968">
        <w:rPr>
          <w:rFonts w:ascii="Times New Roman" w:hAnsi="Times New Roman"/>
          <w:sz w:val="24"/>
          <w:szCs w:val="24"/>
        </w:rPr>
        <w:t xml:space="preserve"> 1015 г. «Об утверждении Порядка организации и осуществления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вательной деятельности по основным общеобразовательным программам -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вательным программам начального общего, основного общего и среднего общего образования».</w:t>
      </w:r>
    </w:p>
    <w:p w:rsidR="00DB5A4B" w:rsidRPr="00FE0968" w:rsidRDefault="00DB5A4B" w:rsidP="00DB5A4B">
      <w:pPr>
        <w:widowControl w:val="0"/>
        <w:numPr>
          <w:ilvl w:val="0"/>
          <w:numId w:val="205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 декабря 2015 г. </w:t>
      </w:r>
      <w:r w:rsidRPr="00FE0968">
        <w:rPr>
          <w:rFonts w:ascii="Times New Roman" w:hAnsi="Times New Roman"/>
          <w:sz w:val="24"/>
          <w:szCs w:val="24"/>
          <w:lang w:val="en-US"/>
        </w:rPr>
        <w:t>N</w:t>
      </w:r>
      <w:r w:rsidRPr="00FE0968">
        <w:rPr>
          <w:rFonts w:ascii="Times New Roman" w:hAnsi="Times New Roman"/>
          <w:sz w:val="24"/>
          <w:szCs w:val="24"/>
        </w:rPr>
        <w:t xml:space="preserve"> 1577 «О внесении изменений в федеральный государственный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тельный стандарт основного общего образования» (</w:t>
      </w:r>
      <w:r w:rsidR="00766C1C" w:rsidRPr="00FE0968">
        <w:rPr>
          <w:rFonts w:ascii="Times New Roman" w:hAnsi="Times New Roman"/>
          <w:sz w:val="24"/>
          <w:szCs w:val="24"/>
        </w:rPr>
        <w:t>зарегистрирован</w:t>
      </w:r>
      <w:r w:rsidRPr="00FE0968">
        <w:rPr>
          <w:rFonts w:ascii="Times New Roman" w:hAnsi="Times New Roman"/>
          <w:sz w:val="24"/>
          <w:szCs w:val="24"/>
        </w:rPr>
        <w:t xml:space="preserve"> в Минюст </w:t>
      </w:r>
      <w:r w:rsidRPr="00FE0968">
        <w:rPr>
          <w:rFonts w:ascii="Times New Roman" w:hAnsi="Times New Roman"/>
          <w:sz w:val="24"/>
          <w:szCs w:val="24"/>
        </w:rPr>
        <w:lastRenderedPageBreak/>
        <w:t>Росси</w:t>
      </w:r>
      <w:r w:rsidR="00766C1C"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 2 февраля 2016г</w:t>
      </w:r>
      <w:r w:rsidR="00766C1C" w:rsidRPr="00FE0968">
        <w:rPr>
          <w:rFonts w:ascii="Times New Roman" w:hAnsi="Times New Roman"/>
          <w:sz w:val="24"/>
          <w:szCs w:val="24"/>
        </w:rPr>
        <w:t>)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DB5A4B" w:rsidRPr="00FE0968" w:rsidRDefault="00DB5A4B" w:rsidP="00DB5A4B">
      <w:pPr>
        <w:pStyle w:val="a5"/>
        <w:numPr>
          <w:ilvl w:val="0"/>
          <w:numId w:val="20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</w:t>
      </w:r>
      <w:r w:rsidR="00A1612D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93622C">
        <w:rPr>
          <w:rFonts w:ascii="Times New Roman" w:hAnsi="Times New Roman"/>
          <w:bCs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A1612D">
        <w:rPr>
          <w:rFonts w:ascii="Times New Roman" w:hAnsi="Times New Roman"/>
          <w:bCs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bCs/>
          <w:sz w:val="24"/>
          <w:szCs w:val="24"/>
        </w:rPr>
        <w:t xml:space="preserve"> об орг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низации работы школы по реализации ФГОС ООО  в М</w:t>
      </w:r>
      <w:r w:rsidR="00A1612D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93622C">
        <w:rPr>
          <w:rFonts w:ascii="Times New Roman" w:hAnsi="Times New Roman"/>
          <w:bCs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A1612D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bCs/>
          <w:sz w:val="24"/>
          <w:szCs w:val="24"/>
        </w:rPr>
        <w:t xml:space="preserve"> в 2015-2016 учебном году».</w:t>
      </w:r>
    </w:p>
    <w:p w:rsidR="00EC6FA0" w:rsidRPr="00FE0968" w:rsidRDefault="00F86E2B" w:rsidP="0031173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</w:t>
      </w:r>
      <w:r w:rsidR="00EC6FA0" w:rsidRPr="00FE0968">
        <w:rPr>
          <w:rFonts w:ascii="Times New Roman" w:hAnsi="Times New Roman"/>
          <w:bCs/>
          <w:sz w:val="24"/>
          <w:szCs w:val="24"/>
        </w:rPr>
        <w:t>сновная образовательная программа основного общего образования рассчитана на 5 лет (2015-2020 годы).</w:t>
      </w:r>
    </w:p>
    <w:p w:rsidR="00311737" w:rsidRDefault="00EC6FA0" w:rsidP="00360DA7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 xml:space="preserve">Основная образовательная программа основного общего образования </w:t>
      </w:r>
      <w:r w:rsidR="00F86E2B" w:rsidRPr="00FE0968">
        <w:rPr>
          <w:rFonts w:ascii="Times New Roman" w:hAnsi="Times New Roman"/>
          <w:bCs/>
          <w:sz w:val="24"/>
          <w:szCs w:val="24"/>
        </w:rPr>
        <w:t>М</w:t>
      </w:r>
      <w:r w:rsidR="00A1612D">
        <w:rPr>
          <w:rFonts w:ascii="Times New Roman" w:hAnsi="Times New Roman"/>
          <w:bCs/>
          <w:sz w:val="24"/>
          <w:szCs w:val="24"/>
        </w:rPr>
        <w:t>К</w:t>
      </w:r>
      <w:r w:rsidR="00F86E2B"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93622C">
        <w:rPr>
          <w:rFonts w:ascii="Times New Roman" w:hAnsi="Times New Roman"/>
          <w:bCs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A1612D">
        <w:rPr>
          <w:rFonts w:ascii="Times New Roman" w:hAnsi="Times New Roman"/>
          <w:bCs/>
          <w:sz w:val="24"/>
          <w:szCs w:val="24"/>
        </w:rPr>
        <w:t>»</w:t>
      </w:r>
      <w:r w:rsidR="00FB1C08">
        <w:rPr>
          <w:rFonts w:ascii="Times New Roman" w:hAnsi="Times New Roman"/>
          <w:bCs/>
          <w:sz w:val="24"/>
          <w:szCs w:val="24"/>
        </w:rPr>
        <w:t xml:space="preserve"> МР «Сулейман-Стальский район»</w:t>
      </w:r>
      <w:r w:rsidRPr="00FE0968">
        <w:rPr>
          <w:rFonts w:ascii="Times New Roman" w:hAnsi="Times New Roman"/>
          <w:bCs/>
          <w:sz w:val="24"/>
          <w:szCs w:val="24"/>
        </w:rPr>
        <w:t xml:space="preserve"> составлена с учетом «Приме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ной основной образовательной программы основного общего образования», которая одобрена Координационным советом при Департаменте образования Министерства 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зования и науки Российской Федерации по вопросам организации введения федеральных государственных образовательных стандартов общего образования (2011 г., программа подготовлена институтом стратегических исследований в образовании РАО.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Научные 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ководители: член-корреспондент РАО А.М. Конд</w:t>
      </w:r>
      <w:r w:rsidR="00A1612D">
        <w:rPr>
          <w:rFonts w:ascii="Times New Roman" w:hAnsi="Times New Roman"/>
          <w:bCs/>
          <w:sz w:val="24"/>
          <w:szCs w:val="24"/>
        </w:rPr>
        <w:t>аков, академик РАО Л.П. Кезина).</w:t>
      </w:r>
      <w:proofErr w:type="gramEnd"/>
    </w:p>
    <w:p w:rsidR="004002A5" w:rsidRPr="00FE0968" w:rsidRDefault="004002A5" w:rsidP="00360DA7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023BD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1.1.2.Принципы и подходы к формированию обра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зовательной программы основного общего образования</w:t>
      </w:r>
    </w:p>
    <w:p w:rsidR="00311737" w:rsidRPr="00FE0968" w:rsidRDefault="00311737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7E7E" w:rsidRPr="00FE0968" w:rsidRDefault="00311737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ab/>
      </w:r>
      <w:r w:rsidR="00F86E2B" w:rsidRPr="00FE0968">
        <w:rPr>
          <w:rFonts w:ascii="Times New Roman" w:hAnsi="Times New Roman"/>
          <w:bCs/>
          <w:sz w:val="24"/>
          <w:szCs w:val="24"/>
        </w:rPr>
        <w:t>Основная образовательная программа основного общего образования М</w:t>
      </w:r>
      <w:r w:rsidR="00E607B1">
        <w:rPr>
          <w:rFonts w:ascii="Times New Roman" w:hAnsi="Times New Roman"/>
          <w:bCs/>
          <w:sz w:val="24"/>
          <w:szCs w:val="24"/>
        </w:rPr>
        <w:t>К</w:t>
      </w:r>
      <w:r w:rsidR="00F86E2B"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93622C">
        <w:rPr>
          <w:rFonts w:ascii="Times New Roman" w:hAnsi="Times New Roman"/>
          <w:bCs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ликентская ООШ</w:t>
      </w:r>
      <w:r w:rsidR="00E607B1">
        <w:rPr>
          <w:rFonts w:ascii="Times New Roman" w:hAnsi="Times New Roman"/>
          <w:bCs/>
          <w:sz w:val="24"/>
          <w:szCs w:val="24"/>
        </w:rPr>
        <w:t>»</w:t>
      </w:r>
      <w:r w:rsidR="0093622C">
        <w:rPr>
          <w:rFonts w:ascii="Times New Roman" w:hAnsi="Times New Roman"/>
          <w:bCs/>
          <w:sz w:val="24"/>
          <w:szCs w:val="24"/>
        </w:rPr>
        <w:t xml:space="preserve"> </w:t>
      </w:r>
      <w:r w:rsidR="00D17E7E" w:rsidRPr="00FE0968">
        <w:rPr>
          <w:rFonts w:ascii="Times New Roman" w:hAnsi="Times New Roman"/>
          <w:bCs/>
          <w:sz w:val="24"/>
          <w:szCs w:val="24"/>
        </w:rPr>
        <w:t xml:space="preserve">соответствует </w:t>
      </w:r>
      <w:r w:rsidR="00937537" w:rsidRPr="00FE0968">
        <w:rPr>
          <w:rFonts w:ascii="Times New Roman" w:hAnsi="Times New Roman"/>
          <w:bCs/>
          <w:sz w:val="24"/>
          <w:szCs w:val="24"/>
        </w:rPr>
        <w:t>основным</w:t>
      </w:r>
      <w:r w:rsidR="00D17E7E" w:rsidRPr="00FE0968">
        <w:rPr>
          <w:rFonts w:ascii="Times New Roman" w:hAnsi="Times New Roman"/>
          <w:bCs/>
          <w:sz w:val="24"/>
          <w:szCs w:val="24"/>
        </w:rPr>
        <w:t xml:space="preserve"> принципам государственной политики РФ в области образования, изложенным в Законе РФ «Об образовании в РФ», а</w:t>
      </w:r>
      <w:r w:rsidR="0093622C">
        <w:rPr>
          <w:rFonts w:ascii="Times New Roman" w:hAnsi="Times New Roman"/>
          <w:bCs/>
          <w:sz w:val="24"/>
          <w:szCs w:val="24"/>
        </w:rPr>
        <w:t xml:space="preserve"> </w:t>
      </w:r>
      <w:r w:rsidR="00D17E7E" w:rsidRPr="00FE0968">
        <w:rPr>
          <w:rFonts w:ascii="Times New Roman" w:hAnsi="Times New Roman"/>
          <w:bCs/>
          <w:sz w:val="24"/>
          <w:szCs w:val="24"/>
        </w:rPr>
        <w:t>именно: гум</w:t>
      </w:r>
      <w:r w:rsidR="00D17E7E" w:rsidRPr="00FE0968">
        <w:rPr>
          <w:rFonts w:ascii="Times New Roman" w:hAnsi="Times New Roman"/>
          <w:bCs/>
          <w:sz w:val="24"/>
          <w:szCs w:val="24"/>
        </w:rPr>
        <w:t>а</w:t>
      </w:r>
      <w:r w:rsidR="00D17E7E" w:rsidRPr="00FE0968">
        <w:rPr>
          <w:rFonts w:ascii="Times New Roman" w:hAnsi="Times New Roman"/>
          <w:bCs/>
          <w:sz w:val="24"/>
          <w:szCs w:val="24"/>
        </w:rPr>
        <w:t>нистический характер образования, приоритет общечеловеческих ценност</w:t>
      </w:r>
      <w:r w:rsidR="00DA1AA3" w:rsidRPr="00FE0968">
        <w:rPr>
          <w:rFonts w:ascii="Times New Roman" w:hAnsi="Times New Roman"/>
          <w:bCs/>
          <w:sz w:val="24"/>
          <w:szCs w:val="24"/>
        </w:rPr>
        <w:t>ей, жизни и зд</w:t>
      </w:r>
      <w:r w:rsidR="00DA1AA3" w:rsidRPr="00FE0968">
        <w:rPr>
          <w:rFonts w:ascii="Times New Roman" w:hAnsi="Times New Roman"/>
          <w:bCs/>
          <w:sz w:val="24"/>
          <w:szCs w:val="24"/>
        </w:rPr>
        <w:t>о</w:t>
      </w:r>
      <w:r w:rsidR="00DA1AA3" w:rsidRPr="00FE0968">
        <w:rPr>
          <w:rFonts w:ascii="Times New Roman" w:hAnsi="Times New Roman"/>
          <w:bCs/>
          <w:sz w:val="24"/>
          <w:szCs w:val="24"/>
        </w:rPr>
        <w:t>ровья человека. С</w:t>
      </w:r>
      <w:r w:rsidR="00D17E7E" w:rsidRPr="00FE0968">
        <w:rPr>
          <w:rFonts w:ascii="Times New Roman" w:hAnsi="Times New Roman"/>
          <w:bCs/>
          <w:sz w:val="24"/>
          <w:szCs w:val="24"/>
        </w:rPr>
        <w:t>вободного развития личности; воспитание гражданственности, трудол</w:t>
      </w:r>
      <w:r w:rsidR="00D17E7E" w:rsidRPr="00FE0968">
        <w:rPr>
          <w:rFonts w:ascii="Times New Roman" w:hAnsi="Times New Roman"/>
          <w:bCs/>
          <w:sz w:val="24"/>
          <w:szCs w:val="24"/>
        </w:rPr>
        <w:t>ю</w:t>
      </w:r>
      <w:r w:rsidR="00D17E7E" w:rsidRPr="00FE0968">
        <w:rPr>
          <w:rFonts w:ascii="Times New Roman" w:hAnsi="Times New Roman"/>
          <w:bCs/>
          <w:sz w:val="24"/>
          <w:szCs w:val="24"/>
        </w:rPr>
        <w:t>бия, уважения к правам и свободам человека, любви к окружающей природе, Родине, с</w:t>
      </w:r>
      <w:r w:rsidR="00D17E7E" w:rsidRPr="00FE0968">
        <w:rPr>
          <w:rFonts w:ascii="Times New Roman" w:hAnsi="Times New Roman"/>
          <w:bCs/>
          <w:sz w:val="24"/>
          <w:szCs w:val="24"/>
        </w:rPr>
        <w:t>е</w:t>
      </w:r>
      <w:r w:rsidR="00D17E7E" w:rsidRPr="00FE0968">
        <w:rPr>
          <w:rFonts w:ascii="Times New Roman" w:hAnsi="Times New Roman"/>
          <w:bCs/>
          <w:sz w:val="24"/>
          <w:szCs w:val="24"/>
        </w:rPr>
        <w:t>мье.</w:t>
      </w:r>
    </w:p>
    <w:p w:rsidR="00D17E7E" w:rsidRPr="00FE0968" w:rsidRDefault="00D17E7E" w:rsidP="00926A3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Программа опирается на развивающую парадигму, представленную в виде системы психолого-педагогических принципов (А.А. Леонтьев):</w:t>
      </w:r>
    </w:p>
    <w:p w:rsidR="00937537" w:rsidRPr="00FE0968" w:rsidRDefault="00926A37" w:rsidP="00926A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937537" w:rsidRPr="00FE0968">
        <w:rPr>
          <w:rFonts w:ascii="Times New Roman" w:hAnsi="Times New Roman"/>
          <w:bCs/>
          <w:sz w:val="24"/>
          <w:szCs w:val="24"/>
        </w:rPr>
        <w:t>личностно-ориентированные принципы (принцип адаптивности, принцип развития, принцип психологической комфортности);</w:t>
      </w:r>
    </w:p>
    <w:p w:rsidR="00937537" w:rsidRPr="00FE0968" w:rsidRDefault="00926A37" w:rsidP="00926A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937537" w:rsidRPr="00FE0968">
        <w:rPr>
          <w:rFonts w:ascii="Times New Roman" w:hAnsi="Times New Roman"/>
          <w:bCs/>
          <w:sz w:val="24"/>
          <w:szCs w:val="24"/>
        </w:rPr>
        <w:t>культурно ориентированные принципы (принцип образа мира, принцип целостности с</w:t>
      </w:r>
      <w:r w:rsidR="00937537" w:rsidRPr="00FE0968">
        <w:rPr>
          <w:rFonts w:ascii="Times New Roman" w:hAnsi="Times New Roman"/>
          <w:bCs/>
          <w:sz w:val="24"/>
          <w:szCs w:val="24"/>
        </w:rPr>
        <w:t>о</w:t>
      </w:r>
      <w:r w:rsidR="00937537" w:rsidRPr="00FE0968">
        <w:rPr>
          <w:rFonts w:ascii="Times New Roman" w:hAnsi="Times New Roman"/>
          <w:bCs/>
          <w:sz w:val="24"/>
          <w:szCs w:val="24"/>
        </w:rPr>
        <w:t xml:space="preserve">держания образования, </w:t>
      </w:r>
      <w:r w:rsidR="00DC0E4B" w:rsidRPr="00FE0968">
        <w:rPr>
          <w:rFonts w:ascii="Times New Roman" w:hAnsi="Times New Roman"/>
          <w:bCs/>
          <w:sz w:val="24"/>
          <w:szCs w:val="24"/>
        </w:rPr>
        <w:t>принцип систематичности, принцип смыслового отношения к м</w:t>
      </w:r>
      <w:r w:rsidR="00DC0E4B" w:rsidRPr="00FE0968">
        <w:rPr>
          <w:rFonts w:ascii="Times New Roman" w:hAnsi="Times New Roman"/>
          <w:bCs/>
          <w:sz w:val="24"/>
          <w:szCs w:val="24"/>
        </w:rPr>
        <w:t>и</w:t>
      </w:r>
      <w:r w:rsidR="00DC0E4B" w:rsidRPr="00FE0968">
        <w:rPr>
          <w:rFonts w:ascii="Times New Roman" w:hAnsi="Times New Roman"/>
          <w:bCs/>
          <w:sz w:val="24"/>
          <w:szCs w:val="24"/>
        </w:rPr>
        <w:t>ру, принцип ориентировочной функции знаний, принцип овладения культурой);</w:t>
      </w:r>
    </w:p>
    <w:p w:rsidR="00D17E7E" w:rsidRPr="00FE0968" w:rsidRDefault="00926A37" w:rsidP="00926A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DC0E4B" w:rsidRPr="00FE0968">
        <w:rPr>
          <w:rFonts w:ascii="Times New Roman" w:hAnsi="Times New Roman"/>
          <w:bCs/>
          <w:sz w:val="24"/>
          <w:szCs w:val="24"/>
        </w:rPr>
        <w:t>деятельностно-ориентированные принципы (принцип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</w:t>
      </w:r>
      <w:r w:rsidR="00DC0E4B" w:rsidRPr="00FE0968">
        <w:rPr>
          <w:rFonts w:ascii="Times New Roman" w:hAnsi="Times New Roman"/>
          <w:bCs/>
          <w:sz w:val="24"/>
          <w:szCs w:val="24"/>
        </w:rPr>
        <w:t>я</w:t>
      </w:r>
      <w:r w:rsidR="00DC0E4B" w:rsidRPr="00FE0968">
        <w:rPr>
          <w:rFonts w:ascii="Times New Roman" w:hAnsi="Times New Roman"/>
          <w:bCs/>
          <w:sz w:val="24"/>
          <w:szCs w:val="24"/>
        </w:rPr>
        <w:t>тельности к самостоятельной деятельности ученика, принцип опоры на предшествующее развитие).</w:t>
      </w:r>
    </w:p>
    <w:p w:rsidR="005833A9" w:rsidRPr="00FE0968" w:rsidRDefault="00B577B1" w:rsidP="00B577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ab/>
      </w:r>
      <w:r w:rsidR="005833A9" w:rsidRPr="00FE0968">
        <w:rPr>
          <w:rFonts w:ascii="Times New Roman" w:hAnsi="Times New Roman"/>
          <w:bCs/>
          <w:sz w:val="24"/>
          <w:szCs w:val="24"/>
        </w:rPr>
        <w:t>В основе реализации основной образовате</w:t>
      </w:r>
      <w:r w:rsidR="00023BDA" w:rsidRPr="00FE0968">
        <w:rPr>
          <w:rFonts w:ascii="Times New Roman" w:hAnsi="Times New Roman"/>
          <w:bCs/>
          <w:sz w:val="24"/>
          <w:szCs w:val="24"/>
        </w:rPr>
        <w:t>льной программы лежит системн</w:t>
      </w:r>
      <w:proofErr w:type="gramStart"/>
      <w:r w:rsidR="00023BDA" w:rsidRPr="00FE0968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="00023BDA"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sz w:val="24"/>
          <w:szCs w:val="24"/>
        </w:rPr>
        <w:t>де</w:t>
      </w:r>
      <w:r w:rsidR="005833A9" w:rsidRPr="00FE0968">
        <w:rPr>
          <w:rFonts w:ascii="Times New Roman" w:hAnsi="Times New Roman"/>
          <w:bCs/>
          <w:sz w:val="24"/>
          <w:szCs w:val="24"/>
        </w:rPr>
        <w:t>я</w:t>
      </w:r>
      <w:r w:rsidR="005833A9" w:rsidRPr="00FE0968">
        <w:rPr>
          <w:rFonts w:ascii="Times New Roman" w:hAnsi="Times New Roman"/>
          <w:bCs/>
          <w:sz w:val="24"/>
          <w:szCs w:val="24"/>
        </w:rPr>
        <w:t>тельностный подход, который предполагает:</w:t>
      </w:r>
    </w:p>
    <w:p w:rsidR="00023BDA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>воспитание и развитие качеств личности, отвечаю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щих требованиям информационного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общества, инновационной экономики, задачам пост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роения российского гражданского 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б</w:t>
      </w:r>
      <w:r w:rsidR="005833A9" w:rsidRPr="00FE0968">
        <w:rPr>
          <w:rFonts w:ascii="Times New Roman" w:hAnsi="Times New Roman"/>
          <w:bCs/>
          <w:sz w:val="24"/>
          <w:szCs w:val="24"/>
        </w:rPr>
        <w:t>щества на основе принципов толерантности,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 диалога культур и уважения его </w:t>
      </w:r>
      <w:r w:rsidR="005833A9" w:rsidRPr="00FE0968">
        <w:rPr>
          <w:rFonts w:ascii="Times New Roman" w:hAnsi="Times New Roman"/>
          <w:bCs/>
          <w:sz w:val="24"/>
          <w:szCs w:val="24"/>
        </w:rPr>
        <w:t>многонаци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нального, поликультурного и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 поликонфессионального состава;</w:t>
      </w:r>
    </w:p>
    <w:p w:rsidR="00023BDA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>формирование соответствующей целям обще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го образования социальной среды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в системе образования, 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переход к стратегии социального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проектирования и ко</w:t>
      </w:r>
      <w:r w:rsidR="005833A9" w:rsidRPr="00FE0968">
        <w:rPr>
          <w:rFonts w:ascii="Times New Roman" w:hAnsi="Times New Roman"/>
          <w:bCs/>
          <w:sz w:val="24"/>
          <w:szCs w:val="24"/>
        </w:rPr>
        <w:t>н</w:t>
      </w:r>
      <w:r w:rsidR="005833A9" w:rsidRPr="00FE0968">
        <w:rPr>
          <w:rFonts w:ascii="Times New Roman" w:hAnsi="Times New Roman"/>
          <w:bCs/>
          <w:sz w:val="24"/>
          <w:szCs w:val="24"/>
        </w:rPr>
        <w:t>струирования на основе разработки содержания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 и технологий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образования, определяющих пути и способы достижени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я желаемого уровня (результата) </w:t>
      </w:r>
      <w:r w:rsidR="005833A9" w:rsidRPr="00FE0968">
        <w:rPr>
          <w:rFonts w:ascii="Times New Roman" w:hAnsi="Times New Roman"/>
          <w:bCs/>
          <w:sz w:val="24"/>
          <w:szCs w:val="24"/>
        </w:rPr>
        <w:t>личностного и познавательн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го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учащихся;</w:t>
      </w:r>
    </w:p>
    <w:p w:rsidR="005833A9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>признание решающей роли содержания образования, способов организа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ции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тельной деятельности и учебного со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трудничества в достижении целей </w:t>
      </w:r>
      <w:r w:rsidR="005833A9" w:rsidRPr="00FE0968">
        <w:rPr>
          <w:rFonts w:ascii="Times New Roman" w:hAnsi="Times New Roman"/>
          <w:bCs/>
          <w:sz w:val="24"/>
          <w:szCs w:val="24"/>
        </w:rPr>
        <w:t>личностного и с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циального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>;</w:t>
      </w:r>
    </w:p>
    <w:p w:rsidR="005833A9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учёт индивидуальных возрастных, психологических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 и физиологических особенностей 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, роли, значения видов деятельности и 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форм общения при построении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lastRenderedPageBreak/>
        <w:t>тельного процесса и определении образователь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но-воспитательных целей и путей </w:t>
      </w:r>
      <w:r w:rsidR="005833A9" w:rsidRPr="00FE0968">
        <w:rPr>
          <w:rFonts w:ascii="Times New Roman" w:hAnsi="Times New Roman"/>
          <w:bCs/>
          <w:sz w:val="24"/>
          <w:szCs w:val="24"/>
        </w:rPr>
        <w:t>их до</w:t>
      </w:r>
      <w:r w:rsidR="005833A9" w:rsidRPr="00FE0968">
        <w:rPr>
          <w:rFonts w:ascii="Times New Roman" w:hAnsi="Times New Roman"/>
          <w:bCs/>
          <w:sz w:val="24"/>
          <w:szCs w:val="24"/>
        </w:rPr>
        <w:t>с</w:t>
      </w:r>
      <w:r w:rsidR="005833A9" w:rsidRPr="00FE0968">
        <w:rPr>
          <w:rFonts w:ascii="Times New Roman" w:hAnsi="Times New Roman"/>
          <w:bCs/>
          <w:sz w:val="24"/>
          <w:szCs w:val="24"/>
        </w:rPr>
        <w:t>тижения;</w:t>
      </w:r>
    </w:p>
    <w:p w:rsidR="005833A9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разнообразие индивидуальных образовательн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ых траекторий и индивидуального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разв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тия каждого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, в том числе одарённых детей, детей-инвалидов и детей </w:t>
      </w:r>
      <w:proofErr w:type="gramStart"/>
      <w:r w:rsidR="005833A9" w:rsidRPr="00FE0968">
        <w:rPr>
          <w:rFonts w:ascii="Times New Roman" w:hAnsi="Times New Roman"/>
          <w:bCs/>
          <w:sz w:val="24"/>
          <w:szCs w:val="24"/>
        </w:rPr>
        <w:t>с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ограниченными возможностями здоровья.</w:t>
      </w:r>
    </w:p>
    <w:p w:rsidR="005833A9" w:rsidRPr="00FE0968" w:rsidRDefault="005833A9" w:rsidP="00360DA7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Основная образовательная программа </w:t>
      </w:r>
      <w:r w:rsidR="00023BDA" w:rsidRPr="00FE0968">
        <w:rPr>
          <w:rFonts w:ascii="Times New Roman" w:hAnsi="Times New Roman"/>
          <w:bCs/>
          <w:sz w:val="24"/>
          <w:szCs w:val="24"/>
        </w:rPr>
        <w:t>формируется с учётом психолого-</w:t>
      </w:r>
      <w:r w:rsidRPr="00FE0968">
        <w:rPr>
          <w:rFonts w:ascii="Times New Roman" w:hAnsi="Times New Roman"/>
          <w:bCs/>
          <w:sz w:val="24"/>
          <w:szCs w:val="24"/>
        </w:rPr>
        <w:t>педагогических особенностей развития детей 11—15 лет, связанных:</w:t>
      </w:r>
    </w:p>
    <w:p w:rsidR="005833A9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>с переходом от учебных</w:t>
      </w:r>
      <w:r w:rsidR="00515178">
        <w:rPr>
          <w:rFonts w:ascii="Times New Roman" w:hAnsi="Times New Roman"/>
          <w:bCs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sz w:val="24"/>
          <w:szCs w:val="24"/>
        </w:rPr>
        <w:t>действи</w:t>
      </w:r>
      <w:r w:rsidR="006359B1" w:rsidRPr="00FE0968">
        <w:rPr>
          <w:rFonts w:ascii="Times New Roman" w:hAnsi="Times New Roman"/>
          <w:bCs/>
          <w:sz w:val="24"/>
          <w:szCs w:val="24"/>
        </w:rPr>
        <w:t>й,</w:t>
      </w:r>
      <w:r w:rsidR="00515178">
        <w:rPr>
          <w:rFonts w:ascii="Times New Roman" w:hAnsi="Times New Roman"/>
          <w:bCs/>
          <w:sz w:val="24"/>
          <w:szCs w:val="24"/>
        </w:rPr>
        <w:t xml:space="preserve"> </w:t>
      </w:r>
      <w:r w:rsidR="006359B1" w:rsidRPr="00FE0968">
        <w:rPr>
          <w:rFonts w:ascii="Times New Roman" w:hAnsi="Times New Roman"/>
          <w:bCs/>
          <w:sz w:val="24"/>
          <w:szCs w:val="24"/>
        </w:rPr>
        <w:t xml:space="preserve">характерных </w:t>
      </w:r>
      <w:r w:rsidR="005833A9" w:rsidRPr="00FE0968">
        <w:rPr>
          <w:rFonts w:ascii="Times New Roman" w:hAnsi="Times New Roman"/>
          <w:bCs/>
          <w:sz w:val="24"/>
          <w:szCs w:val="24"/>
        </w:rPr>
        <w:t>для нач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альной школы и </w:t>
      </w:r>
      <w:r w:rsidR="006359B1" w:rsidRPr="00FE0968">
        <w:rPr>
          <w:rFonts w:ascii="Times New Roman" w:hAnsi="Times New Roman"/>
          <w:bCs/>
          <w:sz w:val="24"/>
          <w:szCs w:val="24"/>
        </w:rPr>
        <w:t xml:space="preserve">осуществляемых только </w:t>
      </w:r>
      <w:r w:rsidR="005833A9" w:rsidRPr="00FE0968">
        <w:rPr>
          <w:rFonts w:ascii="Times New Roman" w:hAnsi="Times New Roman"/>
          <w:bCs/>
          <w:sz w:val="24"/>
          <w:szCs w:val="24"/>
        </w:rPr>
        <w:t>совместно с классом как учебн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ой общностью и под руководством </w:t>
      </w:r>
      <w:r w:rsidR="005833A9" w:rsidRPr="00FE0968">
        <w:rPr>
          <w:rFonts w:ascii="Times New Roman" w:hAnsi="Times New Roman"/>
          <w:bCs/>
          <w:sz w:val="24"/>
          <w:szCs w:val="24"/>
        </w:rPr>
        <w:t>учителя, от сп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собности только осуществлят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ь принятие заданной педагогом и </w:t>
      </w:r>
      <w:r w:rsidR="005833A9" w:rsidRPr="00FE0968">
        <w:rPr>
          <w:rFonts w:ascii="Times New Roman" w:hAnsi="Times New Roman"/>
          <w:bCs/>
          <w:sz w:val="24"/>
          <w:szCs w:val="24"/>
        </w:rPr>
        <w:t>осмысленной цели к овл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дению этой учебной деятель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ностью на уровне основной школы </w:t>
      </w:r>
      <w:r w:rsidR="005833A9" w:rsidRPr="00FE0968">
        <w:rPr>
          <w:rFonts w:ascii="Times New Roman" w:hAnsi="Times New Roman"/>
          <w:bCs/>
          <w:sz w:val="24"/>
          <w:szCs w:val="24"/>
        </w:rPr>
        <w:t>в единстве мотивационно</w:t>
      </w:r>
      <w:r w:rsidR="006359B1" w:rsidRPr="00FE0968">
        <w:rPr>
          <w:rFonts w:ascii="Times New Roman" w:hAnsi="Times New Roman"/>
          <w:bCs/>
          <w:sz w:val="24"/>
          <w:szCs w:val="24"/>
        </w:rPr>
        <w:t xml:space="preserve"> - </w:t>
      </w:r>
      <w:r w:rsidR="005833A9" w:rsidRPr="00FE0968">
        <w:rPr>
          <w:rFonts w:ascii="Times New Roman" w:hAnsi="Times New Roman"/>
          <w:bCs/>
          <w:sz w:val="24"/>
          <w:szCs w:val="24"/>
        </w:rPr>
        <w:t>смыслового и операц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ионно-технического компонентов, становление которой </w:t>
      </w:r>
      <w:r w:rsidR="005833A9" w:rsidRPr="00FE0968">
        <w:rPr>
          <w:rFonts w:ascii="Times New Roman" w:hAnsi="Times New Roman"/>
          <w:bCs/>
          <w:sz w:val="24"/>
          <w:szCs w:val="24"/>
        </w:rPr>
        <w:t>осуществл</w:t>
      </w:r>
      <w:r w:rsidR="005833A9" w:rsidRPr="00FE0968">
        <w:rPr>
          <w:rFonts w:ascii="Times New Roman" w:hAnsi="Times New Roman"/>
          <w:bCs/>
          <w:sz w:val="24"/>
          <w:szCs w:val="24"/>
        </w:rPr>
        <w:t>я</w:t>
      </w:r>
      <w:r w:rsidR="005833A9" w:rsidRPr="00FE0968">
        <w:rPr>
          <w:rFonts w:ascii="Times New Roman" w:hAnsi="Times New Roman"/>
          <w:bCs/>
          <w:sz w:val="24"/>
          <w:szCs w:val="24"/>
        </w:rPr>
        <w:t>ется в форме учебного исследова</w:t>
      </w:r>
      <w:r w:rsidR="00023BDA" w:rsidRPr="00FE0968">
        <w:rPr>
          <w:rFonts w:ascii="Times New Roman" w:hAnsi="Times New Roman"/>
          <w:bCs/>
          <w:sz w:val="24"/>
          <w:szCs w:val="24"/>
        </w:rPr>
        <w:t>ния, к новой внутренней позиции учащегося</w:t>
      </w:r>
      <w:proofErr w:type="gramEnd"/>
      <w:r w:rsidR="006359B1" w:rsidRPr="00FE0968">
        <w:rPr>
          <w:rFonts w:ascii="Times New Roman" w:hAnsi="Times New Roman"/>
          <w:bCs/>
          <w:sz w:val="24"/>
          <w:szCs w:val="24"/>
        </w:rPr>
        <w:t xml:space="preserve"> - </w:t>
      </w:r>
      <w:r w:rsidR="005833A9" w:rsidRPr="00FE0968">
        <w:rPr>
          <w:rFonts w:ascii="Times New Roman" w:hAnsi="Times New Roman"/>
          <w:bCs/>
          <w:sz w:val="24"/>
          <w:szCs w:val="24"/>
        </w:rPr>
        <w:t>направле</w:t>
      </w:r>
      <w:r w:rsidR="005833A9" w:rsidRPr="00FE0968">
        <w:rPr>
          <w:rFonts w:ascii="Times New Roman" w:hAnsi="Times New Roman"/>
          <w:bCs/>
          <w:sz w:val="24"/>
          <w:szCs w:val="24"/>
        </w:rPr>
        <w:t>н</w:t>
      </w:r>
      <w:r w:rsidR="005833A9" w:rsidRPr="00FE0968">
        <w:rPr>
          <w:rFonts w:ascii="Times New Roman" w:hAnsi="Times New Roman"/>
          <w:bCs/>
          <w:sz w:val="24"/>
          <w:szCs w:val="24"/>
        </w:rPr>
        <w:t>ности на самостоятельный п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ознавательный поиск, постановку </w:t>
      </w:r>
      <w:r w:rsidR="005833A9" w:rsidRPr="00FE0968">
        <w:rPr>
          <w:rFonts w:ascii="Times New Roman" w:hAnsi="Times New Roman"/>
          <w:bCs/>
          <w:sz w:val="24"/>
          <w:szCs w:val="24"/>
        </w:rPr>
        <w:t>учебных целей, освоение и самостоятельное осущес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твление контрольных и оценочных </w:t>
      </w:r>
      <w:r w:rsidR="005833A9" w:rsidRPr="00FE0968">
        <w:rPr>
          <w:rFonts w:ascii="Times New Roman" w:hAnsi="Times New Roman"/>
          <w:bCs/>
          <w:sz w:val="24"/>
          <w:szCs w:val="24"/>
        </w:rPr>
        <w:t>действий, инициативу в орг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низации учебного сотрудничества;</w:t>
      </w:r>
    </w:p>
    <w:p w:rsidR="00211D8B" w:rsidRPr="00FE0968" w:rsidRDefault="0013675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 осуществлением на каждом возрастном уровн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е (11—13 и 13—15 лет) благодаря </w:t>
      </w:r>
      <w:r w:rsidR="005833A9" w:rsidRPr="00FE0968">
        <w:rPr>
          <w:rFonts w:ascii="Times New Roman" w:hAnsi="Times New Roman"/>
          <w:bCs/>
          <w:sz w:val="24"/>
          <w:szCs w:val="24"/>
        </w:rPr>
        <w:t>разв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тию рефлексии общих способов действий и возмо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жностей их переноса в различные </w:t>
      </w:r>
      <w:r w:rsidR="0098786D" w:rsidRPr="00FE0968">
        <w:rPr>
          <w:rFonts w:ascii="Times New Roman" w:hAnsi="Times New Roman"/>
          <w:bCs/>
          <w:sz w:val="24"/>
          <w:szCs w:val="24"/>
        </w:rPr>
        <w:t>уче</w:t>
      </w:r>
      <w:r w:rsidR="0098786D" w:rsidRPr="00FE0968">
        <w:rPr>
          <w:rFonts w:ascii="Times New Roman" w:hAnsi="Times New Roman"/>
          <w:bCs/>
          <w:sz w:val="24"/>
          <w:szCs w:val="24"/>
        </w:rPr>
        <w:t>б</w:t>
      </w:r>
      <w:r w:rsidR="0098786D" w:rsidRPr="00FE0968">
        <w:rPr>
          <w:rFonts w:ascii="Times New Roman" w:hAnsi="Times New Roman"/>
          <w:bCs/>
          <w:sz w:val="24"/>
          <w:szCs w:val="24"/>
        </w:rPr>
        <w:t xml:space="preserve">но-предметные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области, качественного 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преобразования учебных действий </w:t>
      </w:r>
      <w:r w:rsidR="005833A9" w:rsidRPr="00FE0968">
        <w:rPr>
          <w:rFonts w:ascii="Times New Roman" w:hAnsi="Times New Roman"/>
          <w:bCs/>
          <w:sz w:val="24"/>
          <w:szCs w:val="24"/>
        </w:rPr>
        <w:t>моделирования, контроля и оценки и переход</w:t>
      </w:r>
      <w:r w:rsidR="00211D8B" w:rsidRPr="00FE0968">
        <w:rPr>
          <w:rFonts w:ascii="Times New Roman" w:hAnsi="Times New Roman"/>
          <w:bCs/>
          <w:sz w:val="24"/>
          <w:szCs w:val="24"/>
        </w:rPr>
        <w:t xml:space="preserve">а от самостоятельной постановки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новых учебных задач к разв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итию способности проектирования </w:t>
      </w:r>
      <w:r w:rsidR="005833A9" w:rsidRPr="00FE0968">
        <w:rPr>
          <w:rFonts w:ascii="Times New Roman" w:hAnsi="Times New Roman"/>
          <w:bCs/>
          <w:sz w:val="24"/>
          <w:szCs w:val="24"/>
        </w:rPr>
        <w:t>собственной учебной деятельности и п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строени</w:t>
      </w:r>
      <w:r w:rsidR="00023BDA" w:rsidRPr="00FE0968">
        <w:rPr>
          <w:rFonts w:ascii="Times New Roman" w:hAnsi="Times New Roman"/>
          <w:bCs/>
          <w:sz w:val="24"/>
          <w:szCs w:val="24"/>
        </w:rPr>
        <w:t>ю жизненных планов во временной перспективе;</w:t>
      </w:r>
      <w:proofErr w:type="gramEnd"/>
    </w:p>
    <w:p w:rsidR="005833A9" w:rsidRPr="00FE0968" w:rsidRDefault="0013675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 формированием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научного типа мышления, который ориентирует его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на общекультурные образцы, нормы, эталоны и </w:t>
      </w:r>
      <w:r w:rsidR="00211D8B" w:rsidRPr="00FE0968">
        <w:rPr>
          <w:rFonts w:ascii="Times New Roman" w:hAnsi="Times New Roman"/>
          <w:bCs/>
          <w:sz w:val="24"/>
          <w:szCs w:val="24"/>
        </w:rPr>
        <w:t xml:space="preserve">закономерности взаимодействия с </w:t>
      </w:r>
      <w:r w:rsidRPr="00FE0968">
        <w:rPr>
          <w:rFonts w:ascii="Times New Roman" w:hAnsi="Times New Roman"/>
          <w:bCs/>
          <w:sz w:val="24"/>
          <w:szCs w:val="24"/>
        </w:rPr>
        <w:t>окр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жающим миром;</w:t>
      </w:r>
    </w:p>
    <w:p w:rsidR="005833A9" w:rsidRPr="00FE0968" w:rsidRDefault="0013675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 овладением коммуникативным средствами и способами организации кооперации 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сотрудничества; развитием учебного сотрудниче</w:t>
      </w:r>
      <w:r w:rsidR="00211D8B" w:rsidRPr="00FE0968">
        <w:rPr>
          <w:rFonts w:ascii="Times New Roman" w:hAnsi="Times New Roman"/>
          <w:bCs/>
          <w:sz w:val="24"/>
          <w:szCs w:val="24"/>
        </w:rPr>
        <w:t xml:space="preserve">ства, реализуемого в отношениях </w:t>
      </w:r>
      <w:r w:rsidR="00023BDA" w:rsidRPr="00FE0968">
        <w:rPr>
          <w:rFonts w:ascii="Times New Roman" w:hAnsi="Times New Roman"/>
          <w:bCs/>
          <w:sz w:val="24"/>
          <w:szCs w:val="24"/>
        </w:rPr>
        <w:t>уч</w:t>
      </w:r>
      <w:r w:rsidR="00023BDA" w:rsidRPr="00FE0968">
        <w:rPr>
          <w:rFonts w:ascii="Times New Roman" w:hAnsi="Times New Roman"/>
          <w:bCs/>
          <w:sz w:val="24"/>
          <w:szCs w:val="24"/>
        </w:rPr>
        <w:t>а</w:t>
      </w:r>
      <w:r w:rsidR="00023BDA" w:rsidRPr="00FE0968">
        <w:rPr>
          <w:rFonts w:ascii="Times New Roman" w:hAnsi="Times New Roman"/>
          <w:bCs/>
          <w:sz w:val="24"/>
          <w:szCs w:val="24"/>
        </w:rPr>
        <w:t>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 учителем и сверстниками;</w:t>
      </w:r>
    </w:p>
    <w:p w:rsidR="00DC0E4B" w:rsidRPr="00FE0968" w:rsidRDefault="005833A9" w:rsidP="0098786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Переход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основную школу совпадает с предкритической фазойразвития ребёнка — переходом к кризису младшего под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росткового возраста </w:t>
      </w:r>
    </w:p>
    <w:p w:rsidR="0098786D" w:rsidRPr="00FE0968" w:rsidRDefault="0098786D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1930"/>
        <w:gridCol w:w="1066"/>
        <w:gridCol w:w="816"/>
        <w:gridCol w:w="5764"/>
      </w:tblGrid>
      <w:tr w:rsidR="00DC0E4B" w:rsidRPr="00FE0968" w:rsidTr="00DC0E4B"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Этап развития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Характерные черты возрастного периода</w:t>
            </w:r>
          </w:p>
        </w:tc>
      </w:tr>
      <w:tr w:rsidR="00DC0E4B" w:rsidRPr="00FE0968" w:rsidTr="00DC0E4B"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1 этап подрос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кового развития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11—13 лет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5—7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 начало перехода от детства к взрослости, при кот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ром центральным и специфическим новообразован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ем в личности подростка является возникновение 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и развитие у него самосознания -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представления о том, что он уже не ребёнок, т. е. чувства взрослости;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  внутренняя переориентация подростка с правил и ограничений, связанных с моралью послушания, на нормы поведения взрослых</w:t>
            </w:r>
          </w:p>
        </w:tc>
      </w:tr>
      <w:tr w:rsidR="00DC0E4B" w:rsidRPr="00FE0968" w:rsidTr="00DC0E4B"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2 этап подрос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кового развития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14—15 лет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8—9</w:t>
            </w:r>
          </w:p>
        </w:tc>
        <w:tc>
          <w:tcPr>
            <w:tcW w:w="0" w:type="auto"/>
          </w:tcPr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бурный, скачкообразный характер развития, т. 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е. происходящий за сравнительно 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короткий срок мн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гочисленными качественными изменениями прежних особенностей,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интересов и отношений ребёнка, появлением у по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ростка значительных субъективных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трудностей и переживаний;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стремление подростка к общению и совместной деятельности со сверстниками;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особая чувствительность к морально-этическому «кодексу товарищества», в котором заданы важне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шие нормы социального поведения взрослого мира;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процесс перехода от детства к взрослости, отр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жающимся в его характеристике как «переходного», «трудного» или «критического»;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обострённая, в связи с возникновением чувства взрослости, восприимчивость к усвоению норм, це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ностей и способов поведения, которые существуют в мире взрослых и в их отношениях, порождающей и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тенсивное формирование на данном возрастном эт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пе нравственных понятий и убеждений, выработку принципов, моральное развитие личности;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сложные поведенческие проявления,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зависимости, проявляющегося в разных формах 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послушания,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сопротивления и протеста;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изменени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е социальной ситуации развития 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ростом информационных перегрузок и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изменением характера и способа общен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ия и социал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ных взаимодействий -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объёмы и способы получения информации (СМИ, телевидение, Интернет</w:t>
            </w:r>
            <w:r w:rsidR="00865EEC" w:rsidRPr="00FE0968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</w:tr>
    </w:tbl>
    <w:p w:rsidR="00DC0E4B" w:rsidRPr="00FE0968" w:rsidRDefault="00DC0E4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65AC" w:rsidRPr="00FE0968" w:rsidRDefault="005833A9" w:rsidP="00243BE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Учёт особенностей подросткового возраст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а, успешность и своевременность </w:t>
      </w:r>
      <w:r w:rsidRPr="00FE0968">
        <w:rPr>
          <w:rFonts w:ascii="Times New Roman" w:hAnsi="Times New Roman"/>
          <w:bCs/>
          <w:sz w:val="24"/>
          <w:szCs w:val="24"/>
        </w:rPr>
        <w:t>форм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рования новообразований познавательной сф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еры, качеств и свойств личности </w:t>
      </w:r>
      <w:r w:rsidRPr="00FE0968">
        <w:rPr>
          <w:rFonts w:ascii="Times New Roman" w:hAnsi="Times New Roman"/>
          <w:bCs/>
          <w:sz w:val="24"/>
          <w:szCs w:val="24"/>
        </w:rPr>
        <w:t>связывается с активной позицией учителя, а т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акже с адекватностью построения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образовательного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цесса и выбора условий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и методик обучения. Объективно </w:t>
      </w:r>
      <w:r w:rsidRPr="00FE0968">
        <w:rPr>
          <w:rFonts w:ascii="Times New Roman" w:hAnsi="Times New Roman"/>
          <w:bCs/>
          <w:sz w:val="24"/>
          <w:szCs w:val="24"/>
        </w:rPr>
        <w:t>необходимое для подготовки к будущей жизни по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дростка развитие его социальной </w:t>
      </w:r>
      <w:r w:rsidRPr="00FE0968">
        <w:rPr>
          <w:rFonts w:ascii="Times New Roman" w:hAnsi="Times New Roman"/>
          <w:bCs/>
          <w:sz w:val="24"/>
          <w:szCs w:val="24"/>
        </w:rPr>
        <w:t>взрослости требует и от родителей (з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аконных представителей) решения </w:t>
      </w:r>
      <w:r w:rsidRPr="00FE0968">
        <w:rPr>
          <w:rFonts w:ascii="Times New Roman" w:hAnsi="Times New Roman"/>
          <w:bCs/>
          <w:sz w:val="24"/>
          <w:szCs w:val="24"/>
        </w:rPr>
        <w:t>соответствующей задачи воспитания подростка в с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мье, смены прежне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го типа отношений </w:t>
      </w:r>
      <w:proofErr w:type="gramStart"/>
      <w:r w:rsidR="00E665AC" w:rsidRPr="00FE0968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="00E665AC" w:rsidRPr="00FE0968">
        <w:rPr>
          <w:rFonts w:ascii="Times New Roman" w:hAnsi="Times New Roman"/>
          <w:bCs/>
          <w:sz w:val="24"/>
          <w:szCs w:val="24"/>
        </w:rPr>
        <w:t xml:space="preserve"> новые.</w:t>
      </w:r>
    </w:p>
    <w:p w:rsidR="00DC0E4B" w:rsidRPr="00FE0968" w:rsidRDefault="00DC0E4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Педагогические характеристики, необходимые для проектирования содержания </w:t>
      </w:r>
      <w:r w:rsidR="000E6086" w:rsidRPr="00FE0968">
        <w:rPr>
          <w:rFonts w:ascii="Times New Roman" w:hAnsi="Times New Roman"/>
          <w:bCs/>
          <w:sz w:val="24"/>
          <w:szCs w:val="24"/>
        </w:rPr>
        <w:t>образов</w:t>
      </w:r>
      <w:r w:rsidR="000E6086" w:rsidRPr="00FE0968">
        <w:rPr>
          <w:rFonts w:ascii="Times New Roman" w:hAnsi="Times New Roman"/>
          <w:bCs/>
          <w:sz w:val="24"/>
          <w:szCs w:val="24"/>
        </w:rPr>
        <w:t>а</w:t>
      </w:r>
      <w:r w:rsidR="000E6086" w:rsidRPr="00FE0968">
        <w:rPr>
          <w:rFonts w:ascii="Times New Roman" w:hAnsi="Times New Roman"/>
          <w:bCs/>
          <w:sz w:val="24"/>
          <w:szCs w:val="24"/>
        </w:rPr>
        <w:t>ния ООП ООО:</w:t>
      </w:r>
    </w:p>
    <w:p w:rsidR="000E6086" w:rsidRPr="00FE0968" w:rsidRDefault="00AE1AC4" w:rsidP="00A831E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</w:t>
      </w:r>
      <w:r w:rsidR="000E6086" w:rsidRPr="00FE0968">
        <w:rPr>
          <w:rFonts w:ascii="Times New Roman" w:hAnsi="Times New Roman"/>
          <w:bCs/>
          <w:sz w:val="24"/>
          <w:szCs w:val="24"/>
        </w:rPr>
        <w:t>оздание разнообразных ситуаций, в которых младшие подростки могли бы ощ</w:t>
      </w:r>
      <w:r w:rsidR="000E6086" w:rsidRPr="00FE0968">
        <w:rPr>
          <w:rFonts w:ascii="Times New Roman" w:hAnsi="Times New Roman"/>
          <w:bCs/>
          <w:sz w:val="24"/>
          <w:szCs w:val="24"/>
        </w:rPr>
        <w:t>у</w:t>
      </w:r>
      <w:r w:rsidR="000E6086" w:rsidRPr="00FE0968">
        <w:rPr>
          <w:rFonts w:ascii="Times New Roman" w:hAnsi="Times New Roman"/>
          <w:bCs/>
          <w:sz w:val="24"/>
          <w:szCs w:val="24"/>
        </w:rPr>
        <w:t xml:space="preserve">тить как собственную «взрослость», так и недостаточность своих способностей, </w:t>
      </w:r>
      <w:proofErr w:type="gramStart"/>
      <w:r w:rsidR="000E6086" w:rsidRPr="00FE0968">
        <w:rPr>
          <w:rFonts w:ascii="Times New Roman" w:hAnsi="Times New Roman"/>
          <w:bCs/>
          <w:sz w:val="24"/>
          <w:szCs w:val="24"/>
        </w:rPr>
        <w:t>к</w:t>
      </w:r>
      <w:r w:rsidR="000E6086" w:rsidRPr="00FE0968">
        <w:rPr>
          <w:rFonts w:ascii="Times New Roman" w:hAnsi="Times New Roman"/>
          <w:bCs/>
          <w:sz w:val="24"/>
          <w:szCs w:val="24"/>
        </w:rPr>
        <w:t>а</w:t>
      </w:r>
      <w:r w:rsidR="000E6086" w:rsidRPr="00FE0968">
        <w:rPr>
          <w:rFonts w:ascii="Times New Roman" w:hAnsi="Times New Roman"/>
          <w:bCs/>
          <w:sz w:val="24"/>
          <w:szCs w:val="24"/>
        </w:rPr>
        <w:t>ким то</w:t>
      </w:r>
      <w:proofErr w:type="gramEnd"/>
      <w:r w:rsidR="000E6086" w:rsidRPr="00FE0968">
        <w:rPr>
          <w:rFonts w:ascii="Times New Roman" w:hAnsi="Times New Roman"/>
          <w:bCs/>
          <w:sz w:val="24"/>
          <w:szCs w:val="24"/>
        </w:rPr>
        <w:t xml:space="preserve"> образом очертить границу своей «взрослости»;</w:t>
      </w:r>
    </w:p>
    <w:p w:rsidR="000E6086" w:rsidRPr="00FE0968" w:rsidRDefault="000E6086" w:rsidP="00A831E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Изменение отношений между педагогами и учащимися в сферу расширения сам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стоятельности (в том числе учебной). Эти изменения должны касаться не только характера требований взрослых к подрос</w:t>
      </w:r>
      <w:r w:rsidR="009120E0" w:rsidRPr="00FE0968">
        <w:rPr>
          <w:rFonts w:ascii="Times New Roman" w:hAnsi="Times New Roman"/>
          <w:bCs/>
          <w:sz w:val="24"/>
          <w:szCs w:val="24"/>
        </w:rPr>
        <w:t>ткам</w:t>
      </w:r>
      <w:r w:rsidRPr="00FE0968">
        <w:rPr>
          <w:rFonts w:ascii="Times New Roman" w:hAnsi="Times New Roman"/>
          <w:bCs/>
          <w:sz w:val="24"/>
          <w:szCs w:val="24"/>
        </w:rPr>
        <w:t>,</w:t>
      </w:r>
      <w:r w:rsidR="009120E0" w:rsidRPr="00FE0968">
        <w:rPr>
          <w:rFonts w:ascii="Times New Roman" w:hAnsi="Times New Roman"/>
          <w:bCs/>
          <w:sz w:val="24"/>
          <w:szCs w:val="24"/>
        </w:rPr>
        <w:t xml:space="preserve"> контроля, </w:t>
      </w:r>
      <w:r w:rsidRPr="00FE0968">
        <w:rPr>
          <w:rFonts w:ascii="Times New Roman" w:hAnsi="Times New Roman"/>
          <w:bCs/>
          <w:sz w:val="24"/>
          <w:szCs w:val="24"/>
        </w:rPr>
        <w:t>оценивания, но и расш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рения поля возможностей инициативных действий подростков. </w:t>
      </w:r>
    </w:p>
    <w:p w:rsidR="00AE1AC4" w:rsidRPr="00FE0968" w:rsidRDefault="00AE1AC4" w:rsidP="00A831E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Организация общения сверстников через использование особых форм организации учения (проектные, исследовательские формы организации у</w:t>
      </w:r>
      <w:r w:rsidR="00243BE4"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ебно-воспитательного процесса);</w:t>
      </w:r>
    </w:p>
    <w:p w:rsidR="00AE1AC4" w:rsidRPr="00FE0968" w:rsidRDefault="00AE1AC4" w:rsidP="00A831E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Обучение, направленное на построение образа собственного действия подростка в мире, на построение им собственной картины мира (основа – исследования Г.А. Цукерман о двух фазах младшего школьного возраста, периодизация психического развития Д.Б. Эльконина).</w:t>
      </w:r>
    </w:p>
    <w:p w:rsidR="00AE1AC4" w:rsidRPr="00FE0968" w:rsidRDefault="00464C8A" w:rsidP="00360DA7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Общий вид содер</w:t>
      </w:r>
      <w:r w:rsidR="00AE1AC4" w:rsidRPr="00FE0968">
        <w:rPr>
          <w:rFonts w:ascii="Times New Roman" w:hAnsi="Times New Roman"/>
          <w:bCs/>
          <w:sz w:val="24"/>
          <w:szCs w:val="24"/>
        </w:rPr>
        <w:t>жания учебной деятельности на уровнях начального и основного о</w:t>
      </w:r>
      <w:r w:rsidR="00AE1AC4" w:rsidRPr="00FE0968">
        <w:rPr>
          <w:rFonts w:ascii="Times New Roman" w:hAnsi="Times New Roman"/>
          <w:bCs/>
          <w:sz w:val="24"/>
          <w:szCs w:val="24"/>
        </w:rPr>
        <w:t>б</w:t>
      </w:r>
      <w:r w:rsidR="00AE1AC4" w:rsidRPr="00FE0968">
        <w:rPr>
          <w:rFonts w:ascii="Times New Roman" w:hAnsi="Times New Roman"/>
          <w:bCs/>
          <w:sz w:val="24"/>
          <w:szCs w:val="24"/>
        </w:rPr>
        <w:t>щего образования представлен в таблице.</w:t>
      </w:r>
    </w:p>
    <w:p w:rsidR="00243BE4" w:rsidRPr="00FE0968" w:rsidRDefault="00243BE4" w:rsidP="00360DA7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e"/>
        <w:tblW w:w="0" w:type="auto"/>
        <w:tblInd w:w="360" w:type="dxa"/>
        <w:tblLook w:val="04A0"/>
      </w:tblPr>
      <w:tblGrid>
        <w:gridCol w:w="1508"/>
        <w:gridCol w:w="1782"/>
        <w:gridCol w:w="1395"/>
        <w:gridCol w:w="2276"/>
        <w:gridCol w:w="1451"/>
        <w:gridCol w:w="804"/>
      </w:tblGrid>
      <w:tr w:rsidR="00080A52" w:rsidRPr="00FE0968" w:rsidTr="00AE1AC4"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2-4 класс</w:t>
            </w:r>
          </w:p>
        </w:tc>
        <w:tc>
          <w:tcPr>
            <w:tcW w:w="0" w:type="auto"/>
            <w:gridSpan w:val="3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5-6 класс</w:t>
            </w:r>
          </w:p>
        </w:tc>
        <w:tc>
          <w:tcPr>
            <w:tcW w:w="0" w:type="auto"/>
            <w:vMerge w:val="restart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7-9 класс</w:t>
            </w:r>
          </w:p>
        </w:tc>
      </w:tr>
      <w:tr w:rsidR="00080A52" w:rsidRPr="00FE0968" w:rsidTr="00AE1AC4"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Переходный этап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Этап колле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тивного реш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ния учебной задачи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сохранение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Качественно изм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нить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зарождение</w:t>
            </w:r>
          </w:p>
        </w:tc>
        <w:tc>
          <w:tcPr>
            <w:tcW w:w="0" w:type="auto"/>
            <w:vMerge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E1AC4" w:rsidRPr="00FE0968" w:rsidTr="00AE1AC4">
        <w:tc>
          <w:tcPr>
            <w:tcW w:w="0" w:type="auto"/>
            <w:gridSpan w:val="6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Предметное содержание</w:t>
            </w:r>
          </w:p>
        </w:tc>
      </w:tr>
      <w:tr w:rsidR="00080A52" w:rsidRPr="00FE0968" w:rsidTr="00AE1AC4"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Исходные понятия и их св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зи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Рефлексия и ко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кретизация извес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ных понятий</w:t>
            </w:r>
          </w:p>
        </w:tc>
        <w:tc>
          <w:tcPr>
            <w:tcW w:w="0" w:type="auto"/>
            <w:gridSpan w:val="2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Постепенный пер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ход к работе с  си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темой понятий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Модельная форма содерж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ния понятий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Многомодельность (изображение одн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го и того же объе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та разными спос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бами)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От отображающей к управляющей модели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Задачная форма введения нового содержания (</w:t>
            </w:r>
            <w:proofErr w:type="gramStart"/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  <w:proofErr w:type="gramEnd"/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зад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че к задаче)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Работа с учебн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ком, текстами. От тетради открытий к построению своих справочников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Постановка сист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мы задач, проект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рование своих учебников</w:t>
            </w:r>
          </w:p>
        </w:tc>
      </w:tr>
      <w:tr w:rsidR="00080A52" w:rsidRPr="00FE0968" w:rsidTr="00256673">
        <w:tc>
          <w:tcPr>
            <w:tcW w:w="0" w:type="auto"/>
            <w:gridSpan w:val="6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Формы учебного сотрудничества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Общеклассная дискуссия как форма </w:t>
            </w:r>
            <w:proofErr w:type="gramStart"/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организации п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иска новых способов реш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ния задачи</w:t>
            </w:r>
            <w:proofErr w:type="gramEnd"/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Письменные фо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мы обмена мн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ниями ка момент индивидуального поиска и ответа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Интерактивные формы обмена мнениями с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пользованием эле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тронных инстр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ментов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Работа в малых группах как средство усиления сам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стоятельности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Проектные формы групповой работы (проектная задача)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Проектные формы учебной деятел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ности, учебные и социальные прое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ты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Работа в малых группах как важнейший фактор рефле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сивного развития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Разновозрастные формы учебного сотрудничества, где старшие ученики ставятся в  поз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цию учителя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Учебная самосто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тельность как ум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ние строить свою деятельность, 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бота с текстами</w:t>
            </w:r>
          </w:p>
        </w:tc>
      </w:tr>
    </w:tbl>
    <w:p w:rsidR="00EA039F" w:rsidRPr="00FE0968" w:rsidRDefault="00EA039F" w:rsidP="00360DA7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AE1AC4" w:rsidRPr="00FE0968" w:rsidRDefault="00080A52" w:rsidP="00360DA7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Содержание образования в основной школе должно отвечать следующим требован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ям:</w:t>
      </w:r>
    </w:p>
    <w:p w:rsidR="00080A52" w:rsidRPr="00FE0968" w:rsidRDefault="00080A52" w:rsidP="00A831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Обучение строится в рамках развития мышления. Мышление подростка есть мы</w:t>
      </w:r>
      <w:r w:rsidRPr="00FE0968">
        <w:rPr>
          <w:rFonts w:ascii="Times New Roman" w:hAnsi="Times New Roman"/>
          <w:bCs/>
          <w:sz w:val="24"/>
          <w:szCs w:val="24"/>
        </w:rPr>
        <w:t>ш</w:t>
      </w:r>
      <w:r w:rsidRPr="00FE0968">
        <w:rPr>
          <w:rFonts w:ascii="Times New Roman" w:hAnsi="Times New Roman"/>
          <w:bCs/>
          <w:sz w:val="24"/>
          <w:szCs w:val="24"/>
        </w:rPr>
        <w:t>ление о Мире, а не лишь мышление об отдельных и несводимых его сторонах;</w:t>
      </w:r>
    </w:p>
    <w:p w:rsidR="00080A52" w:rsidRPr="00FE0968" w:rsidRDefault="00080A52" w:rsidP="00A831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Общий способ действия выступает как инструмент опробования новых возможн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стей целей и задач обучения;</w:t>
      </w:r>
    </w:p>
    <w:p w:rsidR="00080A52" w:rsidRPr="00FE0968" w:rsidRDefault="00080A52" w:rsidP="00A831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Учебная модель как средство </w:t>
      </w:r>
      <w:r w:rsidR="00EA039F" w:rsidRPr="00FE0968">
        <w:rPr>
          <w:rFonts w:ascii="Times New Roman" w:hAnsi="Times New Roman"/>
          <w:bCs/>
          <w:sz w:val="24"/>
          <w:szCs w:val="24"/>
        </w:rPr>
        <w:t>опробования</w:t>
      </w:r>
      <w:r w:rsidRPr="00FE0968">
        <w:rPr>
          <w:rFonts w:ascii="Times New Roman" w:hAnsi="Times New Roman"/>
          <w:bCs/>
          <w:sz w:val="24"/>
          <w:szCs w:val="24"/>
        </w:rPr>
        <w:t xml:space="preserve"> новых возможностей;</w:t>
      </w:r>
    </w:p>
    <w:p w:rsidR="00080A52" w:rsidRPr="00FE0968" w:rsidRDefault="00080A52" w:rsidP="00A831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Внесение в обучение новых форм моделирования выводит учащихся на уровень позиционного действия.</w:t>
      </w:r>
    </w:p>
    <w:p w:rsidR="00D2619C" w:rsidRPr="00FE0968" w:rsidRDefault="00D2619C" w:rsidP="00D2619C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1.2. Планируемые результаты освоения 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учащимися</w:t>
      </w:r>
      <w:r w:rsidR="00E665AC" w:rsidRPr="00FE0968">
        <w:rPr>
          <w:rFonts w:ascii="Times New Roman" w:hAnsi="Times New Roman"/>
          <w:b/>
          <w:bCs/>
          <w:sz w:val="24"/>
          <w:szCs w:val="24"/>
        </w:rPr>
        <w:t xml:space="preserve"> основной образовательной </w:t>
      </w:r>
      <w:r w:rsidRPr="00FE0968">
        <w:rPr>
          <w:rFonts w:ascii="Times New Roman" w:hAnsi="Times New Roman"/>
          <w:b/>
          <w:bCs/>
          <w:sz w:val="24"/>
          <w:szCs w:val="24"/>
        </w:rPr>
        <w:t>пр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грам</w:t>
      </w:r>
      <w:r w:rsidR="00E665AC" w:rsidRPr="00FE0968">
        <w:rPr>
          <w:rFonts w:ascii="Times New Roman" w:hAnsi="Times New Roman"/>
          <w:b/>
          <w:bCs/>
          <w:sz w:val="24"/>
          <w:szCs w:val="24"/>
        </w:rPr>
        <w:t>мы основного общего образования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1.2.1. Общие положения</w:t>
      </w:r>
    </w:p>
    <w:p w:rsidR="00D2619C" w:rsidRPr="00FE0968" w:rsidRDefault="00D261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115B" w:rsidRPr="00FE0968" w:rsidRDefault="004D115B" w:rsidP="00EA039F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данном разделе ООП приводятся портрет (модель) выпускника основной школы и планируемые результаты освоения всех обязательных учебных предметов на уровне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новного общего образования.</w:t>
      </w:r>
    </w:p>
    <w:p w:rsidR="004D115B" w:rsidRPr="00FE0968" w:rsidRDefault="004D115B" w:rsidP="00EA039F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На основе ФГОС начального общего и основного общего образования, модели вып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скника началь</w:t>
      </w:r>
      <w:r w:rsidR="00464C8A">
        <w:rPr>
          <w:rFonts w:ascii="Times New Roman" w:hAnsi="Times New Roman"/>
          <w:bCs/>
          <w:sz w:val="24"/>
          <w:szCs w:val="24"/>
        </w:rPr>
        <w:t>ной школы и образа выпускника МК</w:t>
      </w:r>
      <w:r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6C5CDF">
        <w:rPr>
          <w:rFonts w:ascii="Times New Roman" w:hAnsi="Times New Roman"/>
          <w:bCs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464C8A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bCs/>
          <w:sz w:val="24"/>
          <w:szCs w:val="24"/>
        </w:rPr>
        <w:t xml:space="preserve"> (согласно программе развития школы) разработана модель выпускника основной школы: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любящий свой край и свое Отечество</w:t>
      </w:r>
      <w:r w:rsidR="00D2619C" w:rsidRPr="00FE0968">
        <w:rPr>
          <w:rFonts w:ascii="Times New Roman" w:hAnsi="Times New Roman"/>
          <w:bCs/>
          <w:sz w:val="24"/>
          <w:szCs w:val="24"/>
        </w:rPr>
        <w:t>, знающий русский и родной язык;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уважающий свой народ, его культуру и духовные традиции;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осознающий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активно и заинтересованно познающий мир, осознающий ценность труда, науки и творчества;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умеющий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учиться, осознающий важность образования и самообразования для жи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ни и деятельности, способный применять полученные знания на практике;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социально активный, уважающий закон и правопорядок, соизмеряющий свои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ступки с нравственными ценностями, осознающий свои обязанности перед семьей, обществом, Отечеством;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активно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стремящийся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к усвоению правомерного поведения как главного условия правовой социализации личности;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активно осваивающий новые информационные технологии, формирующий и ра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вивающий информационный иммунитет;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осознанно выполняющий правила здорового и экологически целесообразного 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раза жизни, безопасного для человека и окружающей его среды;</w:t>
      </w:r>
      <w:proofErr w:type="gramEnd"/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ориентирующийся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природы;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соответствии с реализуемой ФГО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С ООО деятельностной парадигмой </w:t>
      </w:r>
      <w:r w:rsidRPr="00FE0968">
        <w:rPr>
          <w:rFonts w:ascii="Times New Roman" w:hAnsi="Times New Roman"/>
          <w:bCs/>
          <w:sz w:val="24"/>
          <w:szCs w:val="24"/>
        </w:rPr>
        <w:t>образования си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тема планируемых результатов строитс</w:t>
      </w:r>
      <w:r w:rsidR="00E665AC" w:rsidRPr="00FE0968">
        <w:rPr>
          <w:rFonts w:ascii="Times New Roman" w:hAnsi="Times New Roman"/>
          <w:bCs/>
          <w:sz w:val="24"/>
          <w:szCs w:val="24"/>
        </w:rPr>
        <w:t>я на основе уровневого подхода:</w:t>
      </w:r>
    </w:p>
    <w:p w:rsidR="004D115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выделения ожидаемого уровня актуального развития большинства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66586C" w:rsidRPr="0066586C">
        <w:rPr>
          <w:rFonts w:ascii="Times New Roman" w:hAnsi="Times New Roman"/>
          <w:bCs/>
          <w:sz w:val="24"/>
          <w:szCs w:val="24"/>
        </w:rPr>
        <w:t xml:space="preserve"> 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и </w:t>
      </w:r>
      <w:r w:rsidRPr="00FE0968">
        <w:rPr>
          <w:rFonts w:ascii="Times New Roman" w:hAnsi="Times New Roman"/>
          <w:bCs/>
          <w:sz w:val="24"/>
          <w:szCs w:val="24"/>
        </w:rPr>
        <w:t>ближайшей перспективы их развития. Такой подход по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зволяет определять динамическую </w:t>
      </w:r>
      <w:r w:rsidRPr="00FE0968">
        <w:rPr>
          <w:rFonts w:ascii="Times New Roman" w:hAnsi="Times New Roman"/>
          <w:bCs/>
          <w:sz w:val="24"/>
          <w:szCs w:val="24"/>
        </w:rPr>
        <w:t xml:space="preserve">картину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, поощрять продвижение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, выстраивать </w:t>
      </w:r>
      <w:r w:rsidRPr="00FE0968">
        <w:rPr>
          <w:rFonts w:ascii="Times New Roman" w:hAnsi="Times New Roman"/>
          <w:bCs/>
          <w:sz w:val="24"/>
          <w:szCs w:val="24"/>
        </w:rPr>
        <w:t>индивидуальные тр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ектории обучения с </w:t>
      </w:r>
      <w:r w:rsidR="00E665AC" w:rsidRPr="00FE0968">
        <w:rPr>
          <w:rFonts w:ascii="Times New Roman" w:hAnsi="Times New Roman"/>
          <w:bCs/>
          <w:sz w:val="24"/>
          <w:szCs w:val="24"/>
        </w:rPr>
        <w:t>учетом зоны ближайшего развития ребенка.</w:t>
      </w:r>
    </w:p>
    <w:p w:rsidR="00D2619C" w:rsidRPr="00FE0968" w:rsidRDefault="00D2619C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2619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1.2.2. Структура планиру</w:t>
      </w:r>
      <w:r w:rsidR="00E665AC" w:rsidRPr="00FE0968">
        <w:rPr>
          <w:rFonts w:ascii="Times New Roman" w:hAnsi="Times New Roman"/>
          <w:b/>
          <w:bCs/>
          <w:sz w:val="24"/>
          <w:szCs w:val="24"/>
        </w:rPr>
        <w:t>емых результатов</w:t>
      </w:r>
    </w:p>
    <w:p w:rsidR="005833A9" w:rsidRPr="00FE0968" w:rsidRDefault="005833A9" w:rsidP="00D261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В структуре планируемых результат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ов выделяется следующие группы: </w:t>
      </w:r>
      <w:r w:rsidRPr="00FE0968">
        <w:rPr>
          <w:rFonts w:ascii="Times New Roman" w:hAnsi="Times New Roman"/>
          <w:bCs/>
          <w:sz w:val="24"/>
          <w:szCs w:val="24"/>
        </w:rPr>
        <w:t>личнос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 xml:space="preserve">ные, включающие готовность и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к саморазвитию и </w:t>
      </w:r>
      <w:r w:rsidRPr="00FE0968">
        <w:rPr>
          <w:rFonts w:ascii="Times New Roman" w:hAnsi="Times New Roman"/>
          <w:bCs/>
          <w:sz w:val="24"/>
          <w:szCs w:val="24"/>
        </w:rPr>
        <w:t>личностному с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моопределению, сформирован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ность их мотивации к обучению и </w:t>
      </w:r>
      <w:r w:rsidRPr="00FE0968">
        <w:rPr>
          <w:rFonts w:ascii="Times New Roman" w:hAnsi="Times New Roman"/>
          <w:bCs/>
          <w:sz w:val="24"/>
          <w:szCs w:val="24"/>
        </w:rPr>
        <w:t>целенаправленной позн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вательной деятельности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, системы значимых социальных и </w:t>
      </w:r>
      <w:r w:rsidRPr="00FE0968">
        <w:rPr>
          <w:rFonts w:ascii="Times New Roman" w:hAnsi="Times New Roman"/>
          <w:bCs/>
          <w:sz w:val="24"/>
          <w:szCs w:val="24"/>
        </w:rPr>
        <w:t>межличностных отношений, ценностно-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смысловых установок, отражающих </w:t>
      </w:r>
      <w:r w:rsidRPr="00FE0968">
        <w:rPr>
          <w:rFonts w:ascii="Times New Roman" w:hAnsi="Times New Roman"/>
          <w:bCs/>
          <w:sz w:val="24"/>
          <w:szCs w:val="24"/>
        </w:rPr>
        <w:t>личностные и гражданские позиции в 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тел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ьности, социальные компетенции, </w:t>
      </w:r>
      <w:r w:rsidRPr="00FE0968">
        <w:rPr>
          <w:rFonts w:ascii="Times New Roman" w:hAnsi="Times New Roman"/>
          <w:bCs/>
          <w:sz w:val="24"/>
          <w:szCs w:val="24"/>
        </w:rPr>
        <w:t>правосознание, способность ставить цели и строить жизненные планы, с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пособность к </w:t>
      </w:r>
      <w:r w:rsidRPr="00FE0968">
        <w:rPr>
          <w:rFonts w:ascii="Times New Roman" w:hAnsi="Times New Roman"/>
          <w:bCs/>
          <w:sz w:val="24"/>
          <w:szCs w:val="24"/>
        </w:rPr>
        <w:t>осознанию российской идентич</w:t>
      </w:r>
      <w:r w:rsidR="00E665AC" w:rsidRPr="00FE0968">
        <w:rPr>
          <w:rFonts w:ascii="Times New Roman" w:hAnsi="Times New Roman"/>
          <w:bCs/>
          <w:sz w:val="24"/>
          <w:szCs w:val="24"/>
        </w:rPr>
        <w:t>ности в поликультурном социуме</w:t>
      </w:r>
      <w:proofErr w:type="gramEnd"/>
      <w:r w:rsidR="00E665AC" w:rsidRPr="00FE0968">
        <w:rPr>
          <w:rFonts w:ascii="Times New Roman" w:hAnsi="Times New Roman"/>
          <w:bCs/>
          <w:sz w:val="24"/>
          <w:szCs w:val="24"/>
        </w:rPr>
        <w:t xml:space="preserve">; </w:t>
      </w:r>
      <w:r w:rsidRPr="00FE0968">
        <w:rPr>
          <w:rFonts w:ascii="Times New Roman" w:hAnsi="Times New Roman"/>
          <w:bCs/>
          <w:sz w:val="24"/>
          <w:szCs w:val="24"/>
        </w:rPr>
        <w:t xml:space="preserve">метапредметные, включающие освоенные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межпредметные понятия и </w:t>
      </w:r>
      <w:r w:rsidRPr="00FE0968">
        <w:rPr>
          <w:rFonts w:ascii="Times New Roman" w:hAnsi="Times New Roman"/>
          <w:bCs/>
          <w:sz w:val="24"/>
          <w:szCs w:val="24"/>
        </w:rPr>
        <w:t>универсальные учебные действия (регулятивные, по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знавательные, коммуникативные), </w:t>
      </w:r>
      <w:r w:rsidRPr="00FE0968">
        <w:rPr>
          <w:rFonts w:ascii="Times New Roman" w:hAnsi="Times New Roman"/>
          <w:bCs/>
          <w:sz w:val="24"/>
          <w:szCs w:val="24"/>
        </w:rPr>
        <w:t>способность их использования в учебной, познав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ательной и социальной практике, </w:t>
      </w:r>
      <w:r w:rsidRPr="00FE0968">
        <w:rPr>
          <w:rFonts w:ascii="Times New Roman" w:hAnsi="Times New Roman"/>
          <w:bCs/>
          <w:sz w:val="24"/>
          <w:szCs w:val="24"/>
        </w:rPr>
        <w:t>сам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стоятельность планирования и осуще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ствления учебной деятельности и </w:t>
      </w:r>
      <w:r w:rsidRPr="00FE0968">
        <w:rPr>
          <w:rFonts w:ascii="Times New Roman" w:hAnsi="Times New Roman"/>
          <w:bCs/>
          <w:sz w:val="24"/>
          <w:szCs w:val="24"/>
        </w:rPr>
        <w:t>организации уче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ного сотрудничества с педаго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гами и сверстниками, построение </w:t>
      </w:r>
      <w:r w:rsidRPr="00FE0968">
        <w:rPr>
          <w:rFonts w:ascii="Times New Roman" w:hAnsi="Times New Roman"/>
          <w:bCs/>
          <w:sz w:val="24"/>
          <w:szCs w:val="24"/>
        </w:rPr>
        <w:t>индивидуальной образов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тельной траектории;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предметные, включающие освоенные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ходе изучения учебного</w:t>
      </w:r>
      <w:r w:rsidR="0066586C" w:rsidRPr="0066586C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предмета ум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специфические для данной предме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тной области, виды деятельности </w:t>
      </w:r>
      <w:r w:rsidRPr="00FE0968">
        <w:rPr>
          <w:rFonts w:ascii="Times New Roman" w:hAnsi="Times New Roman"/>
          <w:bCs/>
          <w:sz w:val="24"/>
          <w:szCs w:val="24"/>
        </w:rPr>
        <w:t>по получению нового знания в рамках учебного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предмета, его преобразованию и </w:t>
      </w:r>
      <w:r w:rsidRPr="00FE0968">
        <w:rPr>
          <w:rFonts w:ascii="Times New Roman" w:hAnsi="Times New Roman"/>
          <w:bCs/>
          <w:sz w:val="24"/>
          <w:szCs w:val="24"/>
        </w:rPr>
        <w:t>применению в учебных, учебно-проектных и социально-про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ектных ситуациях, </w:t>
      </w:r>
      <w:r w:rsidRPr="00FE0968">
        <w:rPr>
          <w:rFonts w:ascii="Times New Roman" w:hAnsi="Times New Roman"/>
          <w:bCs/>
          <w:sz w:val="24"/>
          <w:szCs w:val="24"/>
        </w:rPr>
        <w:t>формирование научного типа мы</w:t>
      </w:r>
      <w:r w:rsidRPr="00FE0968">
        <w:rPr>
          <w:rFonts w:ascii="Times New Roman" w:hAnsi="Times New Roman"/>
          <w:bCs/>
          <w:sz w:val="24"/>
          <w:szCs w:val="24"/>
        </w:rPr>
        <w:t>ш</w:t>
      </w:r>
      <w:r w:rsidRPr="00FE0968">
        <w:rPr>
          <w:rFonts w:ascii="Times New Roman" w:hAnsi="Times New Roman"/>
          <w:bCs/>
          <w:sz w:val="24"/>
          <w:szCs w:val="24"/>
        </w:rPr>
        <w:t>ления, научных пр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едставлений о ключевых теориях, </w:t>
      </w:r>
      <w:r w:rsidRPr="00FE0968">
        <w:rPr>
          <w:rFonts w:ascii="Times New Roman" w:hAnsi="Times New Roman"/>
          <w:bCs/>
          <w:sz w:val="24"/>
          <w:szCs w:val="24"/>
        </w:rPr>
        <w:t>типах и видах отношений, владение научной терм</w:t>
      </w:r>
      <w:r w:rsidR="00E665AC" w:rsidRPr="00FE0968">
        <w:rPr>
          <w:rFonts w:ascii="Times New Roman" w:hAnsi="Times New Roman"/>
          <w:bCs/>
          <w:sz w:val="24"/>
          <w:szCs w:val="24"/>
        </w:rPr>
        <w:t>инологией, ключевыми понятиями, методами и приемами.</w:t>
      </w:r>
      <w:proofErr w:type="gramEnd"/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Предметные результаты приводятся в блоках «Выпускник научитс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я» и «Выпускник </w:t>
      </w:r>
      <w:r w:rsidRPr="00FE0968">
        <w:rPr>
          <w:rFonts w:ascii="Times New Roman" w:hAnsi="Times New Roman"/>
          <w:bCs/>
          <w:sz w:val="24"/>
          <w:szCs w:val="24"/>
        </w:rPr>
        <w:t>пол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чит возможность научиться», относящихся к кажд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ому учебному предмету: «Русский </w:t>
      </w:r>
      <w:r w:rsidRPr="00FE0968">
        <w:rPr>
          <w:rFonts w:ascii="Times New Roman" w:hAnsi="Times New Roman"/>
          <w:bCs/>
          <w:sz w:val="24"/>
          <w:szCs w:val="24"/>
        </w:rPr>
        <w:t xml:space="preserve">язык», «Литература», «Иностранный язык», 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«История </w:t>
      </w:r>
      <w:r w:rsidRPr="00FE0968">
        <w:rPr>
          <w:rFonts w:ascii="Times New Roman" w:hAnsi="Times New Roman"/>
          <w:bCs/>
          <w:sz w:val="24"/>
          <w:szCs w:val="24"/>
        </w:rPr>
        <w:t xml:space="preserve">России.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Всеобщая история», «О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ществознан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ие», «География», «Математика», </w:t>
      </w:r>
      <w:r w:rsidRPr="00FE0968">
        <w:rPr>
          <w:rFonts w:ascii="Times New Roman" w:hAnsi="Times New Roman"/>
          <w:bCs/>
          <w:sz w:val="24"/>
          <w:szCs w:val="24"/>
        </w:rPr>
        <w:t>«Информатика», «Физика», «Биология», «Химия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», «Изобразительное искусство», </w:t>
      </w:r>
      <w:r w:rsidRPr="00FE0968">
        <w:rPr>
          <w:rFonts w:ascii="Times New Roman" w:hAnsi="Times New Roman"/>
          <w:bCs/>
          <w:sz w:val="24"/>
          <w:szCs w:val="24"/>
        </w:rPr>
        <w:t>«Музыка», «Технология», «Физическая к</w:t>
      </w:r>
      <w:r w:rsidR="00E665AC" w:rsidRPr="00FE0968">
        <w:rPr>
          <w:rFonts w:ascii="Times New Roman" w:hAnsi="Times New Roman"/>
          <w:bCs/>
          <w:sz w:val="24"/>
          <w:szCs w:val="24"/>
        </w:rPr>
        <w:t>ульт</w:t>
      </w:r>
      <w:r w:rsidR="00E665AC" w:rsidRPr="00FE0968">
        <w:rPr>
          <w:rFonts w:ascii="Times New Roman" w:hAnsi="Times New Roman"/>
          <w:bCs/>
          <w:sz w:val="24"/>
          <w:szCs w:val="24"/>
        </w:rPr>
        <w:t>у</w:t>
      </w:r>
      <w:r w:rsidR="00E665AC" w:rsidRPr="00FE0968">
        <w:rPr>
          <w:rFonts w:ascii="Times New Roman" w:hAnsi="Times New Roman"/>
          <w:bCs/>
          <w:sz w:val="24"/>
          <w:szCs w:val="24"/>
        </w:rPr>
        <w:t>ра» и «Основы безопасности жизнедеятельности».</w:t>
      </w:r>
      <w:proofErr w:type="gramEnd"/>
    </w:p>
    <w:p w:rsidR="005833A9" w:rsidRPr="00FE0968" w:rsidRDefault="005833A9" w:rsidP="00D261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Планируемые результаты, отнесенны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е к блоку «Выпускник научится», </w:t>
      </w:r>
      <w:r w:rsidRPr="00FE0968">
        <w:rPr>
          <w:rFonts w:ascii="Times New Roman" w:hAnsi="Times New Roman"/>
          <w:bCs/>
          <w:sz w:val="24"/>
          <w:szCs w:val="24"/>
        </w:rPr>
        <w:t>ориентир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ют пользователя в том, достижение какого уро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вня освоения учебных действий с </w:t>
      </w:r>
      <w:r w:rsidRPr="00FE0968">
        <w:rPr>
          <w:rFonts w:ascii="Times New Roman" w:hAnsi="Times New Roman"/>
          <w:bCs/>
          <w:sz w:val="24"/>
          <w:szCs w:val="24"/>
        </w:rPr>
        <w:t>изуча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мым опорным учебным материалом ожидается 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 выпускника. Критериями отбора 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зультатов служат их значимость для решения основных задач образования на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данном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уровне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 необходимость для последующего обу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чения, а также потенциальная </w:t>
      </w:r>
      <w:r w:rsidRPr="00FE0968">
        <w:rPr>
          <w:rFonts w:ascii="Times New Roman" w:hAnsi="Times New Roman"/>
          <w:bCs/>
          <w:sz w:val="24"/>
          <w:szCs w:val="24"/>
        </w:rPr>
        <w:t>возмо</w:t>
      </w:r>
      <w:r w:rsidRPr="00FE0968">
        <w:rPr>
          <w:rFonts w:ascii="Times New Roman" w:hAnsi="Times New Roman"/>
          <w:bCs/>
          <w:sz w:val="24"/>
          <w:szCs w:val="24"/>
        </w:rPr>
        <w:t>ж</w:t>
      </w:r>
      <w:r w:rsidRPr="00FE0968">
        <w:rPr>
          <w:rFonts w:ascii="Times New Roman" w:hAnsi="Times New Roman"/>
          <w:bCs/>
          <w:sz w:val="24"/>
          <w:szCs w:val="24"/>
        </w:rPr>
        <w:t xml:space="preserve">ность их достижения большинством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. Иными словами, в этот блок </w:t>
      </w:r>
      <w:r w:rsidRPr="00FE0968">
        <w:rPr>
          <w:rFonts w:ascii="Times New Roman" w:hAnsi="Times New Roman"/>
          <w:bCs/>
          <w:sz w:val="24"/>
          <w:szCs w:val="24"/>
        </w:rPr>
        <w:t>включается круг учебных задач, построенных на опорном учебном материале, овладение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которыми принципиально необходимо для успешного обучения 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социализа</w:t>
      </w:r>
      <w:r w:rsidR="00E665AC" w:rsidRPr="00FE0968">
        <w:rPr>
          <w:rFonts w:ascii="Times New Roman" w:hAnsi="Times New Roman"/>
          <w:bCs/>
          <w:sz w:val="24"/>
          <w:szCs w:val="24"/>
        </w:rPr>
        <w:t>ции</w:t>
      </w:r>
      <w:proofErr w:type="gramEnd"/>
      <w:r w:rsidR="00E665AC" w:rsidRPr="00FE0968">
        <w:rPr>
          <w:rFonts w:ascii="Times New Roman" w:hAnsi="Times New Roman"/>
          <w:bCs/>
          <w:sz w:val="24"/>
          <w:szCs w:val="24"/>
        </w:rPr>
        <w:t xml:space="preserve"> 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которые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могут быть освоены всеми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. </w:t>
      </w:r>
      <w:r w:rsidRPr="00FE0968">
        <w:rPr>
          <w:rFonts w:ascii="Times New Roman" w:hAnsi="Times New Roman"/>
          <w:bCs/>
          <w:sz w:val="24"/>
          <w:szCs w:val="24"/>
        </w:rPr>
        <w:t>Достижение планируемых результатов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, отнесенных к блоку «Выпускник </w:t>
      </w:r>
      <w:r w:rsidRPr="00FE0968">
        <w:rPr>
          <w:rFonts w:ascii="Times New Roman" w:hAnsi="Times New Roman"/>
          <w:bCs/>
          <w:sz w:val="24"/>
          <w:szCs w:val="24"/>
        </w:rPr>
        <w:t xml:space="preserve">научится», выносится на итоговое оценивание, которое </w:t>
      </w:r>
      <w:r w:rsidR="00E665AC" w:rsidRPr="00FE0968">
        <w:rPr>
          <w:rFonts w:ascii="Times New Roman" w:hAnsi="Times New Roman"/>
          <w:bCs/>
          <w:sz w:val="24"/>
          <w:szCs w:val="24"/>
        </w:rPr>
        <w:t>может ос</w:t>
      </w:r>
      <w:r w:rsidR="00E665AC" w:rsidRPr="00FE0968">
        <w:rPr>
          <w:rFonts w:ascii="Times New Roman" w:hAnsi="Times New Roman"/>
          <w:bCs/>
          <w:sz w:val="24"/>
          <w:szCs w:val="24"/>
        </w:rPr>
        <w:t>у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ществляться как в ходе </w:t>
      </w:r>
      <w:r w:rsidRPr="00FE0968">
        <w:rPr>
          <w:rFonts w:ascii="Times New Roman" w:hAnsi="Times New Roman"/>
          <w:bCs/>
          <w:sz w:val="24"/>
          <w:szCs w:val="24"/>
        </w:rPr>
        <w:t xml:space="preserve">обучения (с помощью накопленной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оценки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или портфеля инди</w:t>
      </w:r>
      <w:r w:rsidR="00E665AC" w:rsidRPr="00FE0968">
        <w:rPr>
          <w:rFonts w:ascii="Times New Roman" w:hAnsi="Times New Roman"/>
          <w:bCs/>
          <w:sz w:val="24"/>
          <w:szCs w:val="24"/>
        </w:rPr>
        <w:t>в</w:t>
      </w:r>
      <w:r w:rsidR="00E665AC" w:rsidRPr="00FE0968">
        <w:rPr>
          <w:rFonts w:ascii="Times New Roman" w:hAnsi="Times New Roman"/>
          <w:bCs/>
          <w:sz w:val="24"/>
          <w:szCs w:val="24"/>
        </w:rPr>
        <w:t>и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дуальных достижений), </w:t>
      </w:r>
      <w:r w:rsidRPr="00FE0968">
        <w:rPr>
          <w:rFonts w:ascii="Times New Roman" w:hAnsi="Times New Roman"/>
          <w:bCs/>
          <w:sz w:val="24"/>
          <w:szCs w:val="24"/>
        </w:rPr>
        <w:t>так и в конце обучения, в том числе в форме госуд</w:t>
      </w:r>
      <w:r w:rsidR="00E665AC" w:rsidRPr="00FE0968">
        <w:rPr>
          <w:rFonts w:ascii="Times New Roman" w:hAnsi="Times New Roman"/>
          <w:bCs/>
          <w:sz w:val="24"/>
          <w:szCs w:val="24"/>
        </w:rPr>
        <w:t>арственной ит</w:t>
      </w:r>
      <w:r w:rsidR="00E665AC" w:rsidRPr="00FE0968">
        <w:rPr>
          <w:rFonts w:ascii="Times New Roman" w:hAnsi="Times New Roman"/>
          <w:bCs/>
          <w:sz w:val="24"/>
          <w:szCs w:val="24"/>
        </w:rPr>
        <w:t>о</w:t>
      </w:r>
      <w:r w:rsidR="00E665AC" w:rsidRPr="00FE0968">
        <w:rPr>
          <w:rFonts w:ascii="Times New Roman" w:hAnsi="Times New Roman"/>
          <w:bCs/>
          <w:sz w:val="24"/>
          <w:szCs w:val="24"/>
        </w:rPr>
        <w:t>говой аттестации.</w:t>
      </w:r>
    </w:p>
    <w:p w:rsidR="005833A9" w:rsidRPr="00FE0968" w:rsidRDefault="005833A9" w:rsidP="00D261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Оценка достижения планируемых результатов этого блока на уровне ведется с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мощью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заданий базового уровня, а на уровне действий, составляющих зону ближ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айшего развития </w:t>
      </w:r>
      <w:r w:rsidRPr="00FE0968">
        <w:rPr>
          <w:rFonts w:ascii="Times New Roman" w:hAnsi="Times New Roman"/>
          <w:bCs/>
          <w:sz w:val="24"/>
          <w:szCs w:val="24"/>
        </w:rPr>
        <w:t xml:space="preserve">большинства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– с помощью задан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ий повышенного уровня. Успешное </w:t>
      </w:r>
      <w:r w:rsidRPr="00FE0968">
        <w:rPr>
          <w:rFonts w:ascii="Times New Roman" w:hAnsi="Times New Roman"/>
          <w:bCs/>
          <w:sz w:val="24"/>
          <w:szCs w:val="24"/>
        </w:rPr>
        <w:t>выполн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заданий базового уровня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служит единственным основанием </w:t>
      </w:r>
      <w:r w:rsidRPr="00FE0968">
        <w:rPr>
          <w:rFonts w:ascii="Times New Roman" w:hAnsi="Times New Roman"/>
          <w:bCs/>
          <w:sz w:val="24"/>
          <w:szCs w:val="24"/>
        </w:rPr>
        <w:t>для полож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тельного решения вопроса о возможност</w:t>
      </w:r>
      <w:r w:rsidR="00E665AC" w:rsidRPr="00FE0968">
        <w:rPr>
          <w:rFonts w:ascii="Times New Roman" w:hAnsi="Times New Roman"/>
          <w:bCs/>
          <w:sz w:val="24"/>
          <w:szCs w:val="24"/>
        </w:rPr>
        <w:t>и перехода на следующий уровень обучения.</w:t>
      </w:r>
    </w:p>
    <w:p w:rsidR="005833A9" w:rsidRPr="00FE0968" w:rsidRDefault="005833A9" w:rsidP="00D261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блоке «Выпускник получит возможность на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учиться» приводятся планируемые </w:t>
      </w:r>
      <w:r w:rsidRPr="00FE0968">
        <w:rPr>
          <w:rFonts w:ascii="Times New Roman" w:hAnsi="Times New Roman"/>
          <w:bCs/>
          <w:sz w:val="24"/>
          <w:szCs w:val="24"/>
        </w:rPr>
        <w:t>результаты, характеризующие систему учебных действий в отношении знаний, умений,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навыков, расширяющих и углубляющих понимание опорного учебного материала или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выступающих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как пропедевтика для дальнейшего изу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чения данного предмета. Уровень </w:t>
      </w:r>
      <w:r w:rsidRPr="00FE0968">
        <w:rPr>
          <w:rFonts w:ascii="Times New Roman" w:hAnsi="Times New Roman"/>
          <w:bCs/>
          <w:sz w:val="24"/>
          <w:szCs w:val="24"/>
        </w:rPr>
        <w:t>достижений, соответствующий планируемым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результатам этого блока, могут </w:t>
      </w:r>
      <w:r w:rsidRPr="00FE0968">
        <w:rPr>
          <w:rFonts w:ascii="Times New Roman" w:hAnsi="Times New Roman"/>
          <w:bCs/>
          <w:sz w:val="24"/>
          <w:szCs w:val="24"/>
        </w:rPr>
        <w:t>продемонс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рировать отдельные мотивирова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нные и способные </w:t>
      </w:r>
      <w:r w:rsidR="00BE2093" w:rsidRPr="00FE0968">
        <w:rPr>
          <w:rFonts w:ascii="Times New Roman" w:hAnsi="Times New Roman"/>
          <w:bCs/>
          <w:sz w:val="24"/>
          <w:szCs w:val="24"/>
        </w:rPr>
        <w:t>учащиеся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. В </w:t>
      </w:r>
      <w:r w:rsidRPr="00FE0968">
        <w:rPr>
          <w:rFonts w:ascii="Times New Roman" w:hAnsi="Times New Roman"/>
          <w:bCs/>
          <w:sz w:val="24"/>
          <w:szCs w:val="24"/>
        </w:rPr>
        <w:t>повседневной практике преподавания цели данного блока не отрабатываются со всеми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без исключения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как в силу повышенной сложности учебных действий, так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 в силу повышенной сложности учебного матери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ала и/или его пропедевтического </w:t>
      </w:r>
      <w:r w:rsidRPr="00FE0968">
        <w:rPr>
          <w:rFonts w:ascii="Times New Roman" w:hAnsi="Times New Roman"/>
          <w:bCs/>
          <w:sz w:val="24"/>
          <w:szCs w:val="24"/>
        </w:rPr>
        <w:t>хара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тера на данном уровне обучения. Оценка дос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тижения планируемых результатов </w:t>
      </w:r>
      <w:r w:rsidRPr="00FE0968">
        <w:rPr>
          <w:rFonts w:ascii="Times New Roman" w:hAnsi="Times New Roman"/>
          <w:bCs/>
          <w:sz w:val="24"/>
          <w:szCs w:val="24"/>
        </w:rPr>
        <w:t>ведется преимущественно в ходе процеду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р, допускающих предоставление и </w:t>
      </w:r>
      <w:r w:rsidRPr="00FE0968">
        <w:rPr>
          <w:rFonts w:ascii="Times New Roman" w:hAnsi="Times New Roman"/>
          <w:bCs/>
          <w:sz w:val="24"/>
          <w:szCs w:val="24"/>
        </w:rPr>
        <w:t>использование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ключительно </w:t>
      </w:r>
      <w:r w:rsidR="00D2619C" w:rsidRPr="00FE0968">
        <w:rPr>
          <w:rFonts w:ascii="Times New Roman" w:hAnsi="Times New Roman"/>
          <w:bCs/>
          <w:sz w:val="24"/>
          <w:szCs w:val="24"/>
        </w:rPr>
        <w:t>не персонифицированной</w:t>
      </w:r>
      <w:r w:rsidRPr="00FE0968">
        <w:rPr>
          <w:rFonts w:ascii="Times New Roman" w:hAnsi="Times New Roman"/>
          <w:bCs/>
          <w:sz w:val="24"/>
          <w:szCs w:val="24"/>
        </w:rPr>
        <w:t xml:space="preserve"> информации. Соответствующая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группа результатов в тексте выделена курсивом.</w:t>
      </w:r>
    </w:p>
    <w:p w:rsidR="005833A9" w:rsidRPr="00FE0968" w:rsidRDefault="005833A9" w:rsidP="00C3199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Задания, ориентированные на оценку достижения планируемых резуль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татов из </w:t>
      </w:r>
      <w:r w:rsidRPr="00FE0968">
        <w:rPr>
          <w:rFonts w:ascii="Times New Roman" w:hAnsi="Times New Roman"/>
          <w:bCs/>
          <w:sz w:val="24"/>
          <w:szCs w:val="24"/>
        </w:rPr>
        <w:t>блока «Выпускник получит возможность научиться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», могут включаться в материалы </w:t>
      </w:r>
      <w:r w:rsidRPr="00FE0968">
        <w:rPr>
          <w:rFonts w:ascii="Times New Roman" w:hAnsi="Times New Roman"/>
          <w:bCs/>
          <w:sz w:val="24"/>
          <w:szCs w:val="24"/>
        </w:rPr>
        <w:t>ит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гового контроля блока «Выпускник научится». 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сновные цели такого включения – </w:t>
      </w:r>
      <w:r w:rsidRPr="00FE0968">
        <w:rPr>
          <w:rFonts w:ascii="Times New Roman" w:hAnsi="Times New Roman"/>
          <w:bCs/>
          <w:sz w:val="24"/>
          <w:szCs w:val="24"/>
        </w:rPr>
        <w:t>пр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доставить возможность </w:t>
      </w:r>
      <w:r w:rsidR="00FA3F81" w:rsidRPr="00FE0968">
        <w:rPr>
          <w:rFonts w:ascii="Times New Roman" w:hAnsi="Times New Roman"/>
          <w:bCs/>
          <w:sz w:val="24"/>
          <w:szCs w:val="24"/>
        </w:rPr>
        <w:t>учащимся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продемонстрировать овладение более высоким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(по сравнению с базовым) уровнем достижений и выявить динамику роста численности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наиболее подготовленных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. При этом невыполнение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66586C" w:rsidRPr="0066586C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заданий, с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мощью которых ведется оценка дос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тижения планируемых результатов </w:t>
      </w:r>
      <w:r w:rsidRPr="00FE0968">
        <w:rPr>
          <w:rFonts w:ascii="Times New Roman" w:hAnsi="Times New Roman"/>
          <w:bCs/>
          <w:sz w:val="24"/>
          <w:szCs w:val="24"/>
        </w:rPr>
        <w:t>данного блока, не является препятствием для перехода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на следующий уровень обучения.</w:t>
      </w:r>
    </w:p>
    <w:p w:rsidR="005833A9" w:rsidRPr="00FE0968" w:rsidRDefault="005833A9" w:rsidP="004002A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В ряде случаев достижение планируемых результатов этого блока целесообразно вести входе текущего и промежуточного оценивания, а полученные результаты фиксир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вать ввиде накопленной оценки (например, в форме портфеля достижений) и учитывать приопределении итоговой оценки.</w:t>
      </w:r>
    </w:p>
    <w:p w:rsidR="00E665AC" w:rsidRPr="00FE0968" w:rsidRDefault="005833A9" w:rsidP="00C3199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Подобная структура представления планируем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ых результатов подчеркивает тот </w:t>
      </w:r>
      <w:r w:rsidRPr="00FE0968">
        <w:rPr>
          <w:rFonts w:ascii="Times New Roman" w:hAnsi="Times New Roman"/>
          <w:bCs/>
          <w:sz w:val="24"/>
          <w:szCs w:val="24"/>
        </w:rPr>
        <w:t>факт, что при организации образовательного процесса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, направленного на реализацию и </w:t>
      </w:r>
      <w:r w:rsidRPr="00FE0968">
        <w:rPr>
          <w:rFonts w:ascii="Times New Roman" w:hAnsi="Times New Roman"/>
          <w:bCs/>
          <w:sz w:val="24"/>
          <w:szCs w:val="24"/>
        </w:rPr>
        <w:t>достижение планируемых результатов, от учител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я требуется использование таких </w:t>
      </w:r>
      <w:r w:rsidRPr="00FE0968">
        <w:rPr>
          <w:rFonts w:ascii="Times New Roman" w:hAnsi="Times New Roman"/>
          <w:bCs/>
          <w:sz w:val="24"/>
          <w:szCs w:val="24"/>
        </w:rPr>
        <w:t>педаг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гических технологий, которые основаны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на дифференциации требований к </w:t>
      </w:r>
      <w:r w:rsidRPr="00FE0968">
        <w:rPr>
          <w:rFonts w:ascii="Times New Roman" w:hAnsi="Times New Roman"/>
          <w:bCs/>
          <w:sz w:val="24"/>
          <w:szCs w:val="24"/>
        </w:rPr>
        <w:t xml:space="preserve">подготовке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>.</w:t>
      </w:r>
    </w:p>
    <w:p w:rsidR="00C3199B" w:rsidRPr="00FE0968" w:rsidRDefault="00C3199B" w:rsidP="00C3199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1.2.3. Личностные результаты освоения осно</w:t>
      </w:r>
      <w:r w:rsidR="00E665AC" w:rsidRPr="00FE0968">
        <w:rPr>
          <w:rFonts w:ascii="Times New Roman" w:hAnsi="Times New Roman"/>
          <w:b/>
          <w:bCs/>
          <w:sz w:val="24"/>
          <w:szCs w:val="24"/>
        </w:rPr>
        <w:t>вной образовательной программы</w:t>
      </w:r>
    </w:p>
    <w:p w:rsidR="002A207C" w:rsidRPr="00FE0968" w:rsidRDefault="002A207C" w:rsidP="00360DA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– готовность и способность учащихся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 саморазвитию и личностному самоопределению;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стно-смысловых установок, отражающих личностные и гражданские позиции в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тельности, социальные компетенции;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способность ставить цели и строить жизненные планы, 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к осознанию российской идентичности в поликультурном социуме;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 осознанному, уважительному и доброжелательному отношению к другому челов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ку, его мнению, мировоззрению, культуре, языку, вере, гражданской позиции. 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товность и способность вести диалог с другими людьми и достигать в нем взаимоп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нимания;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 участию в школьном самоуправлении и общественной жизни в пределах возра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тных компетенций;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 ценности здорового и безопасного образа жизни;</w:t>
      </w:r>
    </w:p>
    <w:p w:rsidR="00C21694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</w:p>
    <w:p w:rsidR="00C3199B" w:rsidRPr="00FE0968" w:rsidRDefault="00C3199B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E2093" w:rsidRPr="004002A5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1.2.4. Метапредметные результаты освоения ОО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П</w:t>
      </w:r>
      <w:r w:rsidR="00BE2093" w:rsidRPr="00FE0968">
        <w:rPr>
          <w:rFonts w:ascii="Times New Roman" w:hAnsi="Times New Roman"/>
          <w:b/>
          <w:sz w:val="24"/>
          <w:szCs w:val="24"/>
        </w:rPr>
        <w:t>-</w:t>
      </w:r>
      <w:proofErr w:type="gramEnd"/>
      <w:r w:rsidR="00BE2093" w:rsidRPr="00FE0968">
        <w:rPr>
          <w:rFonts w:ascii="Times New Roman" w:hAnsi="Times New Roman"/>
          <w:b/>
          <w:sz w:val="24"/>
          <w:szCs w:val="24"/>
        </w:rPr>
        <w:t xml:space="preserve"> метапредметные результаты – освоенные учащимися</w:t>
      </w:r>
    </w:p>
    <w:p w:rsidR="00BE2093" w:rsidRPr="00FE0968" w:rsidRDefault="00BE2093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межпредметные понятия и универсальные учебные действия (регулятивные, позн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вательные, коммуникативные), способность их использования в учебной, познав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тельной и социальной практике, </w:t>
      </w:r>
    </w:p>
    <w:p w:rsidR="00BE2093" w:rsidRPr="00FE0968" w:rsidRDefault="00BE2093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самостоятельность планирования и осуществления учебной деятельности и орган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учебного сотрудничества с педагогами и сверстниками, построение индивид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альной образовательной траектории; </w:t>
      </w:r>
    </w:p>
    <w:p w:rsidR="00C3199B" w:rsidRPr="00FE0968" w:rsidRDefault="00BE2093" w:rsidP="00C319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сфере </w:t>
      </w:r>
      <w:r w:rsidRPr="00FE0968">
        <w:rPr>
          <w:rFonts w:ascii="Times New Roman" w:hAnsi="Times New Roman"/>
          <w:b/>
          <w:sz w:val="24"/>
          <w:szCs w:val="24"/>
        </w:rPr>
        <w:t>развития личностных универсальных учебных действий основные планируемые результа</w:t>
      </w:r>
      <w:r w:rsidR="00C3199B" w:rsidRPr="00FE0968">
        <w:rPr>
          <w:rFonts w:ascii="Times New Roman" w:hAnsi="Times New Roman"/>
          <w:b/>
          <w:sz w:val="24"/>
          <w:szCs w:val="24"/>
        </w:rPr>
        <w:t xml:space="preserve">ты заключаются в формировании: </w:t>
      </w:r>
    </w:p>
    <w:p w:rsidR="00BE2093" w:rsidRPr="00FE0968" w:rsidRDefault="00C3199B" w:rsidP="00C31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 гражданской идентичности личности (включая когнитивный, эмоционально-ценностный и поведенческий компоненты);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 социальных компетенций (включая ценностно-смысловые установки и моральные нормы, опыт социальных и межличностных отношений, правосознание);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готовности и способности к переходу к самообразованию на основе учебно-познавательной мотивации, в том числе готовности к выбору направления профильного образования. </w:t>
      </w:r>
    </w:p>
    <w:p w:rsidR="00BE2093" w:rsidRPr="00FE0968" w:rsidRDefault="00BE2093" w:rsidP="00360DA7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сфере </w:t>
      </w:r>
      <w:r w:rsidRPr="00FE0968">
        <w:rPr>
          <w:rFonts w:ascii="Times New Roman" w:hAnsi="Times New Roman"/>
          <w:b/>
          <w:sz w:val="24"/>
          <w:szCs w:val="24"/>
        </w:rPr>
        <w:t>формирования регулятивных универсальных учебных действийо</w:t>
      </w:r>
      <w:r w:rsidRPr="00FE0968">
        <w:rPr>
          <w:rFonts w:ascii="Times New Roman" w:hAnsi="Times New Roman"/>
          <w:b/>
          <w:sz w:val="24"/>
          <w:szCs w:val="24"/>
        </w:rPr>
        <w:t>с</w:t>
      </w:r>
      <w:r w:rsidRPr="00FE0968">
        <w:rPr>
          <w:rFonts w:ascii="Times New Roman" w:hAnsi="Times New Roman"/>
          <w:b/>
          <w:sz w:val="24"/>
          <w:szCs w:val="24"/>
        </w:rPr>
        <w:t>новными планируемыми результатами являются сформированные</w:t>
      </w:r>
      <w:r w:rsidRPr="00FE0968">
        <w:rPr>
          <w:rFonts w:ascii="Times New Roman" w:hAnsi="Times New Roman"/>
          <w:sz w:val="24"/>
          <w:szCs w:val="24"/>
        </w:rPr>
        <w:t xml:space="preserve"> действия целеп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лагания, включая способность ставить новые учебные цели и задачи, планировать их ре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лизацию, в том числе во внутреннем плане, осуществлять выбор эффективных путей и </w:t>
      </w:r>
      <w:r w:rsidRPr="00FE0968">
        <w:rPr>
          <w:rFonts w:ascii="Times New Roman" w:hAnsi="Times New Roman"/>
          <w:sz w:val="24"/>
          <w:szCs w:val="24"/>
        </w:rPr>
        <w:lastRenderedPageBreak/>
        <w:t xml:space="preserve">средств достижения целей, контролировать и оценивать свои </w:t>
      </w:r>
      <w:proofErr w:type="gramStart"/>
      <w:r w:rsidRPr="00FE0968">
        <w:rPr>
          <w:rFonts w:ascii="Times New Roman" w:hAnsi="Times New Roman"/>
          <w:sz w:val="24"/>
          <w:szCs w:val="24"/>
        </w:rPr>
        <w:t>действия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как по результату, так и по способу действия, вносить соответствующие коррективы в их выполнение. </w:t>
      </w:r>
    </w:p>
    <w:p w:rsidR="00BE2093" w:rsidRPr="00FE0968" w:rsidRDefault="00BE2093" w:rsidP="00360DA7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Ведущим способом решения этой задачи является формирование способности к проектированию.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сфере </w:t>
      </w:r>
      <w:r w:rsidRPr="00FE0968">
        <w:rPr>
          <w:rFonts w:ascii="Times New Roman" w:hAnsi="Times New Roman"/>
          <w:b/>
          <w:sz w:val="24"/>
          <w:szCs w:val="24"/>
        </w:rPr>
        <w:t>формирования коммуникативных универсальных учебных действий основными планируемыми результатами являются</w:t>
      </w:r>
      <w:r w:rsidRPr="00FE0968">
        <w:rPr>
          <w:rFonts w:ascii="Times New Roman" w:hAnsi="Times New Roman"/>
          <w:sz w:val="24"/>
          <w:szCs w:val="24"/>
        </w:rPr>
        <w:t xml:space="preserve">: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формирование действий по организации и планированию 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практическое освоение умений, составляющих основу коммуникативной компетентн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сти: ставить и решать многообразные коммуникативные задачи; действовать с учётом п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зиции другого и уметь согласовывать свои действия; устанавливать и поддерживать нео</w:t>
      </w:r>
      <w:r w:rsidR="00BE2093" w:rsidRPr="00FE0968">
        <w:rPr>
          <w:rFonts w:ascii="Times New Roman" w:hAnsi="Times New Roman"/>
          <w:sz w:val="24"/>
          <w:szCs w:val="24"/>
        </w:rPr>
        <w:t>б</w:t>
      </w:r>
      <w:r w:rsidR="00BE2093" w:rsidRPr="00FE0968">
        <w:rPr>
          <w:rFonts w:ascii="Times New Roman" w:hAnsi="Times New Roman"/>
          <w:sz w:val="24"/>
          <w:szCs w:val="24"/>
        </w:rPr>
        <w:t xml:space="preserve">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</w:r>
      <w:proofErr w:type="gramEnd"/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развитие речевой деятельности, приобретение опыта использования речевых сре</w:t>
      </w:r>
      <w:proofErr w:type="gramStart"/>
      <w:r w:rsidR="00BE2093" w:rsidRPr="00FE0968">
        <w:rPr>
          <w:rFonts w:ascii="Times New Roman" w:hAnsi="Times New Roman"/>
          <w:sz w:val="24"/>
          <w:szCs w:val="24"/>
        </w:rPr>
        <w:t>дств дл</w:t>
      </w:r>
      <w:proofErr w:type="gramEnd"/>
      <w:r w:rsidR="00BE2093" w:rsidRPr="00FE0968">
        <w:rPr>
          <w:rFonts w:ascii="Times New Roman" w:hAnsi="Times New Roman"/>
          <w:sz w:val="24"/>
          <w:szCs w:val="24"/>
        </w:rPr>
        <w:t>я регуляции умственной деятельности, приобретение опыта регуляции собственного реч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вого поведения как основы коммуникативной компетентности.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сфере </w:t>
      </w:r>
      <w:r w:rsidRPr="00FE0968">
        <w:rPr>
          <w:rFonts w:ascii="Times New Roman" w:hAnsi="Times New Roman"/>
          <w:b/>
          <w:sz w:val="24"/>
          <w:szCs w:val="24"/>
        </w:rPr>
        <w:t>формирования познавательных универсальных учебных действий о</w:t>
      </w:r>
      <w:r w:rsidRPr="00FE0968">
        <w:rPr>
          <w:rFonts w:ascii="Times New Roman" w:hAnsi="Times New Roman"/>
          <w:b/>
          <w:sz w:val="24"/>
          <w:szCs w:val="24"/>
        </w:rPr>
        <w:t>с</w:t>
      </w:r>
      <w:r w:rsidRPr="00FE0968">
        <w:rPr>
          <w:rFonts w:ascii="Times New Roman" w:hAnsi="Times New Roman"/>
          <w:b/>
          <w:sz w:val="24"/>
          <w:szCs w:val="24"/>
        </w:rPr>
        <w:t>новными планируемыми результатами являются</w:t>
      </w:r>
      <w:r w:rsidRPr="00FE0968">
        <w:rPr>
          <w:rFonts w:ascii="Times New Roman" w:hAnsi="Times New Roman"/>
          <w:sz w:val="24"/>
          <w:szCs w:val="24"/>
        </w:rPr>
        <w:t xml:space="preserve">: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практическое освоение учащимися основ проектно-исследовательской деятельности;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развитие стратегий продуктивного (смыслового) чтения и работа с информацией;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практическое освоение методов познания, используемых в различных областях знания и сферах культуры, соответствующего им инструментария и понятийного аппарата, рег</w:t>
      </w:r>
      <w:r w:rsidR="00BE2093" w:rsidRPr="00FE0968">
        <w:rPr>
          <w:rFonts w:ascii="Times New Roman" w:hAnsi="Times New Roman"/>
          <w:sz w:val="24"/>
          <w:szCs w:val="24"/>
        </w:rPr>
        <w:t>у</w:t>
      </w:r>
      <w:r w:rsidR="00BE2093" w:rsidRPr="00FE0968">
        <w:rPr>
          <w:rFonts w:ascii="Times New Roman" w:hAnsi="Times New Roman"/>
          <w:sz w:val="24"/>
          <w:szCs w:val="24"/>
        </w:rPr>
        <w:t xml:space="preserve">лярное обращение в учебном процессе к использованию общеучебных умений, знаково-символических средств, широкого спектра логических действий и операций.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результате изучения всех предметов основной школы получат дальнейшее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тие личностные, регулятивные, коммуникативные и познавательные универсальные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ные действия, учебная (общая и предметная) и общепользовательская ИКТ-компетентность учащихся, составляющие психолого-педагогическую и инструментал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ную основы формирования способности и готовности к освоению систематических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ний, их самостоятельному пополнению, переносу и интеграции; способности к сотрудн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честву и коммуникации, решению личностно и социально значимых проблем и воплощ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нию решений в практику; способности к самоорганизации, саморегуляции и рефлексии.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ходе изучения всех учебных предметов обеспечивается </w:t>
      </w:r>
      <w:r w:rsidRPr="00FE0968">
        <w:rPr>
          <w:rFonts w:ascii="Times New Roman" w:hAnsi="Times New Roman"/>
          <w:b/>
          <w:sz w:val="24"/>
          <w:szCs w:val="24"/>
        </w:rPr>
        <w:t>функциональное разв</w:t>
      </w:r>
      <w:r w:rsidRPr="00FE0968">
        <w:rPr>
          <w:rFonts w:ascii="Times New Roman" w:hAnsi="Times New Roman"/>
          <w:b/>
          <w:sz w:val="24"/>
          <w:szCs w:val="24"/>
        </w:rPr>
        <w:t>и</w:t>
      </w:r>
      <w:r w:rsidRPr="00FE0968">
        <w:rPr>
          <w:rFonts w:ascii="Times New Roman" w:hAnsi="Times New Roman"/>
          <w:b/>
          <w:sz w:val="24"/>
          <w:szCs w:val="24"/>
        </w:rPr>
        <w:t>тие учащихся,</w:t>
      </w:r>
      <w:r w:rsidRPr="00FE0968">
        <w:rPr>
          <w:rFonts w:ascii="Times New Roman" w:hAnsi="Times New Roman"/>
          <w:sz w:val="24"/>
          <w:szCs w:val="24"/>
        </w:rPr>
        <w:t xml:space="preserve"> которые в результате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приобретут опыт проектной деятельности как особой формы учебной работы, способс</w:t>
      </w:r>
      <w:r w:rsidR="00BE2093" w:rsidRPr="00FE0968">
        <w:rPr>
          <w:rFonts w:ascii="Times New Roman" w:hAnsi="Times New Roman"/>
          <w:sz w:val="24"/>
          <w:szCs w:val="24"/>
        </w:rPr>
        <w:t>т</w:t>
      </w:r>
      <w:r w:rsidR="00BE2093" w:rsidRPr="00FE0968">
        <w:rPr>
          <w:rFonts w:ascii="Times New Roman" w:hAnsi="Times New Roman"/>
          <w:sz w:val="24"/>
          <w:szCs w:val="24"/>
        </w:rPr>
        <w:t xml:space="preserve">вующей воспитанию самостоятельности, инициативности, ответственности, повышению мотивации и эффективности учебной деятельности;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овладеют умением выбирать адекватные стоящей задаче средства, принимать решения, в том числе и в ситуациях неопределённости;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получат возможность развить </w:t>
      </w:r>
      <w:proofErr w:type="gramStart"/>
      <w:r w:rsidR="00BE2093" w:rsidRPr="00FE0968">
        <w:rPr>
          <w:rFonts w:ascii="Times New Roman" w:hAnsi="Times New Roman"/>
          <w:sz w:val="24"/>
          <w:szCs w:val="24"/>
        </w:rPr>
        <w:t>способность к разработке</w:t>
      </w:r>
      <w:proofErr w:type="gramEnd"/>
      <w:r w:rsidR="00BE2093" w:rsidRPr="00FE0968">
        <w:rPr>
          <w:rFonts w:ascii="Times New Roman" w:hAnsi="Times New Roman"/>
          <w:sz w:val="24"/>
          <w:szCs w:val="24"/>
        </w:rPr>
        <w:t xml:space="preserve"> нескольких вариантов решений, </w:t>
      </w:r>
      <w:r w:rsidR="004002A5">
        <w:rPr>
          <w:rFonts w:ascii="Times New Roman" w:hAnsi="Times New Roman"/>
          <w:sz w:val="24"/>
          <w:szCs w:val="24"/>
        </w:rPr>
        <w:t xml:space="preserve">к поиску нестандартных решений </w:t>
      </w:r>
      <w:r w:rsidR="00BE2093" w:rsidRPr="00FE0968">
        <w:rPr>
          <w:rFonts w:ascii="Times New Roman" w:hAnsi="Times New Roman"/>
          <w:sz w:val="24"/>
          <w:szCs w:val="24"/>
        </w:rPr>
        <w:t xml:space="preserve">и осуществлению наиболее приемлемого решения;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освоят умение оперировать гипотезами как отличительным инструментом научного ра</w:t>
      </w:r>
      <w:r w:rsidR="00BE2093" w:rsidRPr="00FE0968">
        <w:rPr>
          <w:rFonts w:ascii="Times New Roman" w:hAnsi="Times New Roman"/>
          <w:sz w:val="24"/>
          <w:szCs w:val="24"/>
        </w:rPr>
        <w:t>с</w:t>
      </w:r>
      <w:r w:rsidR="00BE2093" w:rsidRPr="00FE0968">
        <w:rPr>
          <w:rFonts w:ascii="Times New Roman" w:hAnsi="Times New Roman"/>
          <w:sz w:val="24"/>
          <w:szCs w:val="24"/>
        </w:rPr>
        <w:t>суждения, приобретут опыт решения интеллектуальных задач на основе мысленного п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строения различных предположений и их последующей проверки;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овладеют продуктивным (смысловым) чтением как средством осуществления своих дальнейших планов: продолжения образования и самообразования, осознанного планир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вания своего актуального и перспективного круга чтения, в том числе досугового, подг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товки к трудовой и социальной деятельности;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усовершенствуют технику чтения и приобретут устойчивый навык осмысленного чт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ния, получат возможность приобрести навык рефлексивного чтения;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овладеют различными видами и типами чтения: ознакомительным, изучающим, пр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смотровым, поисковым и выборочным; выразительным чтением; коммуникативным чт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нием вслух и про себя; учебным и самостоятельным чтением;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овладеют основными стратегиями чтения художественных и других видов текстов и б</w:t>
      </w:r>
      <w:r w:rsidR="00BE2093" w:rsidRPr="00FE0968">
        <w:rPr>
          <w:rFonts w:ascii="Times New Roman" w:hAnsi="Times New Roman"/>
          <w:sz w:val="24"/>
          <w:szCs w:val="24"/>
        </w:rPr>
        <w:t>у</w:t>
      </w:r>
      <w:r w:rsidR="00BE2093" w:rsidRPr="00FE0968">
        <w:rPr>
          <w:rFonts w:ascii="Times New Roman" w:hAnsi="Times New Roman"/>
          <w:sz w:val="24"/>
          <w:szCs w:val="24"/>
        </w:rPr>
        <w:t xml:space="preserve">дут способны выбрать стратегию чтения, отвечающую конкретной учебной задаче.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результате целенаправленной учебной деятельности, осуществляемой </w:t>
      </w:r>
      <w:r w:rsidRPr="00FE0968">
        <w:rPr>
          <w:rFonts w:ascii="Times New Roman" w:hAnsi="Times New Roman"/>
          <w:b/>
          <w:sz w:val="24"/>
          <w:szCs w:val="24"/>
        </w:rPr>
        <w:t>в формах учебного исследования, учебного проекта, в ходе освоения системы научных пон</w:t>
      </w:r>
      <w:r w:rsidRPr="00FE0968">
        <w:rPr>
          <w:rFonts w:ascii="Times New Roman" w:hAnsi="Times New Roman"/>
          <w:b/>
          <w:sz w:val="24"/>
          <w:szCs w:val="24"/>
        </w:rPr>
        <w:t>я</w:t>
      </w:r>
      <w:r w:rsidRPr="00FE0968">
        <w:rPr>
          <w:rFonts w:ascii="Times New Roman" w:hAnsi="Times New Roman"/>
          <w:b/>
          <w:sz w:val="24"/>
          <w:szCs w:val="24"/>
        </w:rPr>
        <w:t xml:space="preserve">тий, у выпускников будут заложены: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потребность вникать в суть изучаемых проблем, ставить вопросы, затрагивающие осн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вы знаний, личный, социальный, исторический жизненный опыт;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основы критического отношения к знанию, жизненному опыту;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основы ценностных суждений и оценок;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нимания между отдельными людьми и культурами;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 xml:space="preserve">ва, создании образа «потребного будущего».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При изучении учебных предметов учащиеся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усовершенствуют приобретённые на уровне начального общего образования навыки р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>боты с информацией и пополнят их, смогут работать с текстами, преобразовывать и и</w:t>
      </w:r>
      <w:r w:rsidR="00BE2093" w:rsidRPr="00FE0968">
        <w:rPr>
          <w:rFonts w:ascii="Times New Roman" w:hAnsi="Times New Roman"/>
          <w:sz w:val="24"/>
          <w:szCs w:val="24"/>
        </w:rPr>
        <w:t>н</w:t>
      </w:r>
      <w:r w:rsidR="00BE2093" w:rsidRPr="00FE0968">
        <w:rPr>
          <w:rFonts w:ascii="Times New Roman" w:hAnsi="Times New Roman"/>
          <w:sz w:val="24"/>
          <w:szCs w:val="24"/>
        </w:rPr>
        <w:t>терпретировать содержащуюся в них информацию, в том числе систематизировать, сопо</w:t>
      </w:r>
      <w:r w:rsidR="00BE2093" w:rsidRPr="00FE0968">
        <w:rPr>
          <w:rFonts w:ascii="Times New Roman" w:hAnsi="Times New Roman"/>
          <w:sz w:val="24"/>
          <w:szCs w:val="24"/>
        </w:rPr>
        <w:t>с</w:t>
      </w:r>
      <w:r w:rsidR="00BE2093" w:rsidRPr="00FE0968">
        <w:rPr>
          <w:rFonts w:ascii="Times New Roman" w:hAnsi="Times New Roman"/>
          <w:sz w:val="24"/>
          <w:szCs w:val="24"/>
        </w:rPr>
        <w:t>тавлять, анализировать, обобщать и интерпретировать информацию, содержащуюся в г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товых информационных объектах;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выделять главную и избыточную информацию, выполнять смысловое свёртывание в</w:t>
      </w:r>
      <w:r w:rsidR="00BE2093" w:rsidRPr="00FE0968">
        <w:rPr>
          <w:rFonts w:ascii="Times New Roman" w:hAnsi="Times New Roman"/>
          <w:sz w:val="24"/>
          <w:szCs w:val="24"/>
        </w:rPr>
        <w:t>ы</w:t>
      </w:r>
      <w:r w:rsidR="00BE2093" w:rsidRPr="00FE0968">
        <w:rPr>
          <w:rFonts w:ascii="Times New Roman" w:hAnsi="Times New Roman"/>
          <w:sz w:val="24"/>
          <w:szCs w:val="24"/>
        </w:rPr>
        <w:t xml:space="preserve">деленных фактов, мыслей;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представлять информацию в сжатой словесной форме (в виде плана или тезисов) и в н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 xml:space="preserve">глядно-символической форме (в виде таблиц, графических схем и диаграмм, карт понятий – концептуальных диаграмм, опорных конспектов);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заполнять и дополнять таблицы, схемы, диаграммы, тексты;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усовершенствуют навык поиска информации в компьютерных и некомпьютерных и</w:t>
      </w:r>
      <w:r w:rsidR="00BE2093" w:rsidRPr="00FE0968">
        <w:rPr>
          <w:rFonts w:ascii="Times New Roman" w:hAnsi="Times New Roman"/>
          <w:sz w:val="24"/>
          <w:szCs w:val="24"/>
        </w:rPr>
        <w:t>с</w:t>
      </w:r>
      <w:r w:rsidR="00BE2093" w:rsidRPr="00FE0968">
        <w:rPr>
          <w:rFonts w:ascii="Times New Roman" w:hAnsi="Times New Roman"/>
          <w:sz w:val="24"/>
          <w:szCs w:val="24"/>
        </w:rPr>
        <w:t>точниках информации, приобретут навык формулирования запросов и опыт использов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 xml:space="preserve">ния поисковых машин;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зультаты поиска;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приобретут потребность поиска дополнительной информации для решения учебных з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 xml:space="preserve">дач и самостоятельной познавательной деятельности;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освоят эффективные приёмы поиска, организации и хранения информации на перс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 пр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странства;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усовершенствуют умение передавать информацию в устной форме, сопровождаемой а</w:t>
      </w:r>
      <w:r w:rsidR="00BE2093" w:rsidRPr="00FE0968">
        <w:rPr>
          <w:rFonts w:ascii="Times New Roman" w:hAnsi="Times New Roman"/>
          <w:sz w:val="24"/>
          <w:szCs w:val="24"/>
        </w:rPr>
        <w:t>у</w:t>
      </w:r>
      <w:r w:rsidR="00BE2093" w:rsidRPr="00FE0968">
        <w:rPr>
          <w:rFonts w:ascii="Times New Roman" w:hAnsi="Times New Roman"/>
          <w:sz w:val="24"/>
          <w:szCs w:val="24"/>
        </w:rPr>
        <w:t xml:space="preserve">диовизуальной поддержкой, и в письменной форме гипермедиа (т.е. сочетания текста, изображения, звука, ссылок между разными информационными компонентами);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</w:t>
      </w:r>
      <w:r w:rsidR="00BE2093" w:rsidRPr="00FE0968">
        <w:rPr>
          <w:rFonts w:ascii="Times New Roman" w:hAnsi="Times New Roman"/>
          <w:sz w:val="24"/>
          <w:szCs w:val="24"/>
        </w:rPr>
        <w:lastRenderedPageBreak/>
        <w:t>к получаемой информации на основе её сопоставления с информацией из других источн</w:t>
      </w:r>
      <w:r w:rsidR="00BE2093" w:rsidRPr="00FE0968">
        <w:rPr>
          <w:rFonts w:ascii="Times New Roman" w:hAnsi="Times New Roman"/>
          <w:sz w:val="24"/>
          <w:szCs w:val="24"/>
        </w:rPr>
        <w:t>и</w:t>
      </w:r>
      <w:r w:rsidR="00BE2093" w:rsidRPr="00FE0968">
        <w:rPr>
          <w:rFonts w:ascii="Times New Roman" w:hAnsi="Times New Roman"/>
          <w:sz w:val="24"/>
          <w:szCs w:val="24"/>
        </w:rPr>
        <w:t xml:space="preserve">ков и с имеющимся жизненным опытом.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соответствии с требованиями Стандарта</w:t>
      </w:r>
      <w:r w:rsidRPr="00FE0968">
        <w:rPr>
          <w:rFonts w:ascii="Times New Roman" w:hAnsi="Times New Roman"/>
          <w:b/>
          <w:sz w:val="24"/>
          <w:szCs w:val="24"/>
        </w:rPr>
        <w:t xml:space="preserve"> в систему планируемых результатов – личностных, метапредметных и предметных</w:t>
      </w:r>
      <w:r w:rsidRPr="00FE0968">
        <w:rPr>
          <w:rFonts w:ascii="Times New Roman" w:hAnsi="Times New Roman"/>
          <w:sz w:val="24"/>
          <w:szCs w:val="24"/>
        </w:rPr>
        <w:t xml:space="preserve"> – включаются </w:t>
      </w:r>
      <w:r w:rsidRPr="00FE0968">
        <w:rPr>
          <w:rFonts w:ascii="Times New Roman" w:hAnsi="Times New Roman"/>
          <w:b/>
          <w:sz w:val="24"/>
          <w:szCs w:val="24"/>
        </w:rPr>
        <w:t>классы учебно-познавательных и учебно-практических задач,</w:t>
      </w:r>
      <w:r w:rsidRPr="00FE0968">
        <w:rPr>
          <w:rFonts w:ascii="Times New Roman" w:hAnsi="Times New Roman"/>
          <w:sz w:val="24"/>
          <w:szCs w:val="24"/>
        </w:rPr>
        <w:t xml:space="preserve"> которые осваивают учащиеся в ходе обучения, которые используются в процессе промежуточной и итоговой аттестаций уч</w:t>
      </w:r>
      <w:r w:rsidR="004002A5">
        <w:rPr>
          <w:rFonts w:ascii="Times New Roman" w:hAnsi="Times New Roman"/>
          <w:sz w:val="24"/>
          <w:szCs w:val="24"/>
        </w:rPr>
        <w:t>-ся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Учебно-познавательные задачи направлены на формирование и оценку у учащихся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1) </w:t>
      </w:r>
      <w:r w:rsidRPr="00FE0968">
        <w:rPr>
          <w:rFonts w:ascii="Times New Roman" w:hAnsi="Times New Roman"/>
          <w:b/>
          <w:sz w:val="24"/>
          <w:szCs w:val="24"/>
        </w:rPr>
        <w:t>умений и навыков, способствующих освоению систематических знаний,</w:t>
      </w:r>
      <w:r w:rsidRPr="00FE0968">
        <w:rPr>
          <w:rFonts w:ascii="Times New Roman" w:hAnsi="Times New Roman"/>
          <w:sz w:val="24"/>
          <w:szCs w:val="24"/>
        </w:rPr>
        <w:t xml:space="preserve"> в том числе: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первичному ознакомлению, отработке теоретических моделей и понятий (общенаучных и базовых для данной области знания), стандартных алгоритмов и процедур;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выявлению и осознанию сущности и особенностей изучаемых объектов, процессов и я</w:t>
      </w:r>
      <w:r w:rsidR="00BE2093" w:rsidRPr="00FE0968">
        <w:rPr>
          <w:rFonts w:ascii="Times New Roman" w:hAnsi="Times New Roman"/>
          <w:sz w:val="24"/>
          <w:szCs w:val="24"/>
        </w:rPr>
        <w:t>в</w:t>
      </w:r>
      <w:r w:rsidR="00BE2093" w:rsidRPr="00FE0968">
        <w:rPr>
          <w:rFonts w:ascii="Times New Roman" w:hAnsi="Times New Roman"/>
          <w:sz w:val="24"/>
          <w:szCs w:val="24"/>
        </w:rPr>
        <w:t>лений действительности (природных, социальных, культурных, технических и др.) в соо</w:t>
      </w:r>
      <w:r w:rsidR="00BE2093" w:rsidRPr="00FE0968">
        <w:rPr>
          <w:rFonts w:ascii="Times New Roman" w:hAnsi="Times New Roman"/>
          <w:sz w:val="24"/>
          <w:szCs w:val="24"/>
        </w:rPr>
        <w:t>т</w:t>
      </w:r>
      <w:r w:rsidR="00BE2093" w:rsidRPr="00FE0968">
        <w:rPr>
          <w:rFonts w:ascii="Times New Roman" w:hAnsi="Times New Roman"/>
          <w:sz w:val="24"/>
          <w:szCs w:val="24"/>
        </w:rPr>
        <w:t>ветствии с содержанием конкретного учебного предмета, созданию и использованию м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делей изучаемых объектов и процессов, схем;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выявлению и анализу существенных и устойчивых связей и отношений между объектами и процессами;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2) </w:t>
      </w:r>
      <w:r w:rsidRPr="00FE0968">
        <w:rPr>
          <w:rFonts w:ascii="Times New Roman" w:hAnsi="Times New Roman"/>
          <w:b/>
          <w:sz w:val="24"/>
          <w:szCs w:val="24"/>
        </w:rPr>
        <w:t xml:space="preserve">навыка самостоятельного приобретения, переноса и интеграции знаний </w:t>
      </w:r>
      <w:r w:rsidRPr="00FE0968">
        <w:rPr>
          <w:rFonts w:ascii="Times New Roman" w:hAnsi="Times New Roman"/>
          <w:sz w:val="24"/>
          <w:szCs w:val="24"/>
        </w:rPr>
        <w:t>как результата использования знако-символических средств и/или логических операций сра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нения, анализа, синтеза, обобщения, интерпретации, оценки, классификации по родовид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вым признакам, установления аналогий и причинно-следственных связей, построения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суждений, соотнесения </w:t>
      </w:r>
      <w:proofErr w:type="gramStart"/>
      <w:r w:rsidRPr="00FE0968">
        <w:rPr>
          <w:rFonts w:ascii="Times New Roman" w:hAnsi="Times New Roman"/>
          <w:sz w:val="24"/>
          <w:szCs w:val="24"/>
        </w:rPr>
        <w:t>с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известным; </w:t>
      </w:r>
      <w:proofErr w:type="gramStart"/>
      <w:r w:rsidRPr="00FE0968">
        <w:rPr>
          <w:rFonts w:ascii="Times New Roman" w:hAnsi="Times New Roman"/>
          <w:sz w:val="24"/>
          <w:szCs w:val="24"/>
        </w:rPr>
        <w:t>требующие от учащихся более глубокого понимания изученного и/или выдвижения новых для них идей, иной точки зрения, создания или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следования новой информации, преобразования известной информации, представления её в новой форме, переноса в иной контекст и т.п. </w:t>
      </w:r>
      <w:proofErr w:type="gramEnd"/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Учебно-практические задачи направлены на формирование и оценку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1) </w:t>
      </w:r>
      <w:r w:rsidRPr="00FE0968">
        <w:rPr>
          <w:rFonts w:ascii="Times New Roman" w:hAnsi="Times New Roman"/>
          <w:b/>
          <w:sz w:val="24"/>
          <w:szCs w:val="24"/>
        </w:rPr>
        <w:t>навыка разрешения проблем/проблемных ситуаций</w:t>
      </w:r>
      <w:r w:rsidRPr="00FE0968">
        <w:rPr>
          <w:rFonts w:ascii="Times New Roman" w:hAnsi="Times New Roman"/>
          <w:sz w:val="24"/>
          <w:szCs w:val="24"/>
        </w:rPr>
        <w:t>, требующие принятия решения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новления закономерностей или «устранения неполадок» и т. п.;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2) </w:t>
      </w:r>
      <w:r w:rsidRPr="00FE0968">
        <w:rPr>
          <w:rFonts w:ascii="Times New Roman" w:hAnsi="Times New Roman"/>
          <w:b/>
          <w:sz w:val="24"/>
          <w:szCs w:val="24"/>
        </w:rPr>
        <w:t>навыка сотрудничества,</w:t>
      </w:r>
      <w:r w:rsidRPr="00FE0968">
        <w:rPr>
          <w:rFonts w:ascii="Times New Roman" w:hAnsi="Times New Roman"/>
          <w:sz w:val="24"/>
          <w:szCs w:val="24"/>
        </w:rPr>
        <w:t xml:space="preserve"> требующие совместной работы в парах или группах с распределением ролей/функций и разделением ответственности за конечный результат;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 xml:space="preserve">3) </w:t>
      </w:r>
      <w:r w:rsidRPr="00FE0968">
        <w:rPr>
          <w:rFonts w:ascii="Times New Roman" w:hAnsi="Times New Roman"/>
          <w:b/>
          <w:sz w:val="24"/>
          <w:szCs w:val="24"/>
        </w:rPr>
        <w:t>навыка коммуникации,</w:t>
      </w:r>
      <w:r w:rsidRPr="00FE0968">
        <w:rPr>
          <w:rFonts w:ascii="Times New Roman" w:hAnsi="Times New Roman"/>
          <w:sz w:val="24"/>
          <w:szCs w:val="24"/>
        </w:rPr>
        <w:t xml:space="preserve"> требующие создания письменного или устного те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</w:t>
      </w:r>
      <w:r w:rsidR="004002A5">
        <w:rPr>
          <w:rFonts w:ascii="Times New Roman" w:hAnsi="Times New Roman"/>
          <w:sz w:val="24"/>
          <w:szCs w:val="24"/>
        </w:rPr>
        <w:t>гументированного мнения).</w:t>
      </w:r>
      <w:r w:rsidRPr="00FE0968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Учебно-практические и учебно-познавательные задачи направлены также на формирование и оценку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sz w:val="24"/>
          <w:szCs w:val="24"/>
        </w:rPr>
        <w:t>навыка самоорганизации и саморегуляции,</w:t>
      </w:r>
      <w:r w:rsidR="00BE2093" w:rsidRPr="00FE0968">
        <w:rPr>
          <w:rFonts w:ascii="Times New Roman" w:hAnsi="Times New Roman"/>
          <w:sz w:val="24"/>
          <w:szCs w:val="24"/>
        </w:rPr>
        <w:t xml:space="preserve"> наделяющие учащихся функциями орг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>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ства выполнения работы;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sz w:val="24"/>
          <w:szCs w:val="24"/>
        </w:rPr>
        <w:t>навыка рефлексии,</w:t>
      </w:r>
      <w:r w:rsidR="00BE2093" w:rsidRPr="00FE0968">
        <w:rPr>
          <w:rFonts w:ascii="Times New Roman" w:hAnsi="Times New Roman"/>
          <w:sz w:val="24"/>
          <w:szCs w:val="24"/>
        </w:rPr>
        <w:t xml:space="preserve"> что требует от учащихся самостоятельной оценки или анализа со</w:t>
      </w:r>
      <w:r w:rsidR="00BE2093" w:rsidRPr="00FE0968">
        <w:rPr>
          <w:rFonts w:ascii="Times New Roman" w:hAnsi="Times New Roman"/>
          <w:sz w:val="24"/>
          <w:szCs w:val="24"/>
        </w:rPr>
        <w:t>б</w:t>
      </w:r>
      <w:r w:rsidR="00BE2093" w:rsidRPr="00FE0968">
        <w:rPr>
          <w:rFonts w:ascii="Times New Roman" w:hAnsi="Times New Roman"/>
          <w:sz w:val="24"/>
          <w:szCs w:val="24"/>
        </w:rPr>
        <w:t>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>новки учебных задач (например, что надо изменить, выполнить по-другому, дополнител</w:t>
      </w:r>
      <w:r w:rsidR="00BE2093" w:rsidRPr="00FE0968">
        <w:rPr>
          <w:rFonts w:ascii="Times New Roman" w:hAnsi="Times New Roman"/>
          <w:sz w:val="24"/>
          <w:szCs w:val="24"/>
        </w:rPr>
        <w:t>ь</w:t>
      </w:r>
      <w:r w:rsidR="00BE2093" w:rsidRPr="00FE0968">
        <w:rPr>
          <w:rFonts w:ascii="Times New Roman" w:hAnsi="Times New Roman"/>
          <w:sz w:val="24"/>
          <w:szCs w:val="24"/>
        </w:rPr>
        <w:t xml:space="preserve">но узнать и т. п.); </w:t>
      </w:r>
      <w:proofErr w:type="gramEnd"/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sz w:val="24"/>
          <w:szCs w:val="24"/>
        </w:rPr>
        <w:t>ценностно-смысловых установок,</w:t>
      </w:r>
      <w:r w:rsidR="00BE2093" w:rsidRPr="00FE0968">
        <w:rPr>
          <w:rFonts w:ascii="Times New Roman" w:hAnsi="Times New Roman"/>
          <w:sz w:val="24"/>
          <w:szCs w:val="24"/>
        </w:rPr>
        <w:t xml:space="preserve"> что требует от учащихся выражения ценностных суждений и/или своей позиции по обсуждаемой проблеме на основе имеющихся пре</w:t>
      </w:r>
      <w:r w:rsidR="00BE2093" w:rsidRPr="00FE0968">
        <w:rPr>
          <w:rFonts w:ascii="Times New Roman" w:hAnsi="Times New Roman"/>
          <w:sz w:val="24"/>
          <w:szCs w:val="24"/>
        </w:rPr>
        <w:t>д</w:t>
      </w:r>
      <w:r w:rsidR="00BE2093" w:rsidRPr="00FE0968">
        <w:rPr>
          <w:rFonts w:ascii="Times New Roman" w:hAnsi="Times New Roman"/>
          <w:sz w:val="24"/>
          <w:szCs w:val="24"/>
        </w:rPr>
        <w:lastRenderedPageBreak/>
        <w:t>ставлений о социальных и/ или личностных ценностях, нравственно-этических нормах, эстетических ценностях, а также аргументации (пояснения или комментария) своей поз</w:t>
      </w:r>
      <w:r w:rsidR="00BE2093" w:rsidRPr="00FE0968">
        <w:rPr>
          <w:rFonts w:ascii="Times New Roman" w:hAnsi="Times New Roman"/>
          <w:sz w:val="24"/>
          <w:szCs w:val="24"/>
        </w:rPr>
        <w:t>и</w:t>
      </w:r>
      <w:r w:rsidR="00BE2093" w:rsidRPr="00FE0968">
        <w:rPr>
          <w:rFonts w:ascii="Times New Roman" w:hAnsi="Times New Roman"/>
          <w:sz w:val="24"/>
          <w:szCs w:val="24"/>
        </w:rPr>
        <w:t xml:space="preserve">ции или оценки;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sz w:val="24"/>
          <w:szCs w:val="24"/>
        </w:rPr>
        <w:t>ИК</w:t>
      </w:r>
      <w:proofErr w:type="gramStart"/>
      <w:r w:rsidR="00BE2093" w:rsidRPr="00FE0968">
        <w:rPr>
          <w:rFonts w:ascii="Times New Roman" w:hAnsi="Times New Roman"/>
          <w:b/>
          <w:sz w:val="24"/>
          <w:szCs w:val="24"/>
        </w:rPr>
        <w:t>Т-</w:t>
      </w:r>
      <w:proofErr w:type="gramEnd"/>
      <w:r w:rsidR="0066586C" w:rsidRPr="0066586C">
        <w:rPr>
          <w:rFonts w:ascii="Times New Roman" w:hAnsi="Times New Roman"/>
          <w:b/>
          <w:sz w:val="24"/>
          <w:szCs w:val="24"/>
        </w:rPr>
        <w:t xml:space="preserve"> </w:t>
      </w:r>
      <w:r w:rsidR="00BE2093" w:rsidRPr="00FE0968">
        <w:rPr>
          <w:rFonts w:ascii="Times New Roman" w:hAnsi="Times New Roman"/>
          <w:b/>
          <w:sz w:val="24"/>
          <w:szCs w:val="24"/>
        </w:rPr>
        <w:t>компетентности учащихся,</w:t>
      </w:r>
      <w:r w:rsidR="0066586C" w:rsidRPr="0066586C">
        <w:rPr>
          <w:rFonts w:ascii="Times New Roman" w:hAnsi="Times New Roman"/>
          <w:b/>
          <w:sz w:val="24"/>
          <w:szCs w:val="24"/>
        </w:rPr>
        <w:t xml:space="preserve"> </w:t>
      </w:r>
      <w:r w:rsidR="00BE2093" w:rsidRPr="00FE0968">
        <w:rPr>
          <w:rFonts w:ascii="Times New Roman" w:hAnsi="Times New Roman"/>
          <w:sz w:val="24"/>
          <w:szCs w:val="24"/>
        </w:rPr>
        <w:t>требующие педагогически целесообразного испол</w:t>
      </w:r>
      <w:r w:rsidR="00BE2093" w:rsidRPr="00FE0968">
        <w:rPr>
          <w:rFonts w:ascii="Times New Roman" w:hAnsi="Times New Roman"/>
          <w:sz w:val="24"/>
          <w:szCs w:val="24"/>
        </w:rPr>
        <w:t>ь</w:t>
      </w:r>
      <w:r w:rsidR="00BE2093" w:rsidRPr="00FE0968">
        <w:rPr>
          <w:rFonts w:ascii="Times New Roman" w:hAnsi="Times New Roman"/>
          <w:sz w:val="24"/>
          <w:szCs w:val="24"/>
        </w:rPr>
        <w:t>зования ИКТ в целях повышения эффективности процесса формирования всех перечи</w:t>
      </w:r>
      <w:r w:rsidR="00BE2093" w:rsidRPr="00FE0968">
        <w:rPr>
          <w:rFonts w:ascii="Times New Roman" w:hAnsi="Times New Roman"/>
          <w:sz w:val="24"/>
          <w:szCs w:val="24"/>
        </w:rPr>
        <w:t>с</w:t>
      </w:r>
      <w:r w:rsidR="00BE2093" w:rsidRPr="00FE0968">
        <w:rPr>
          <w:rFonts w:ascii="Times New Roman" w:hAnsi="Times New Roman"/>
          <w:sz w:val="24"/>
          <w:szCs w:val="24"/>
        </w:rPr>
        <w:t>ленных выше ключевых навыков (самостоятельного приобретения и переноса знаний, с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трудничества и коммуникации, решения проблем и самоорганизации, рефлексии и ценн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стно-смысловых ориентаций), а также собственно навыков использования ИКТ. </w:t>
      </w:r>
    </w:p>
    <w:p w:rsidR="00BE2093" w:rsidRPr="00FE0968" w:rsidRDefault="00BE2093" w:rsidP="00540B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 xml:space="preserve">В соответствии с реализуемой ФГОС ООО </w:t>
      </w:r>
      <w:r w:rsidRPr="00FE0968">
        <w:rPr>
          <w:rFonts w:ascii="Times New Roman" w:hAnsi="Times New Roman"/>
          <w:b/>
          <w:sz w:val="24"/>
          <w:szCs w:val="24"/>
        </w:rPr>
        <w:t>деятельностной парадигмой</w:t>
      </w:r>
      <w:r w:rsidRPr="00FE0968">
        <w:rPr>
          <w:rFonts w:ascii="Times New Roman" w:hAnsi="Times New Roman"/>
          <w:sz w:val="24"/>
          <w:szCs w:val="24"/>
        </w:rPr>
        <w:t xml:space="preserve">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 система планируемых результатов строится на основе </w:t>
      </w:r>
      <w:r w:rsidRPr="00FE0968">
        <w:rPr>
          <w:rFonts w:ascii="Times New Roman" w:hAnsi="Times New Roman"/>
          <w:b/>
          <w:bCs/>
          <w:iCs/>
          <w:sz w:val="24"/>
          <w:szCs w:val="24"/>
        </w:rPr>
        <w:t>уровневого подхода:</w:t>
      </w:r>
      <w:r w:rsidRPr="00FE0968">
        <w:rPr>
          <w:rFonts w:ascii="Times New Roman" w:hAnsi="Times New Roman"/>
          <w:sz w:val="24"/>
          <w:szCs w:val="24"/>
        </w:rPr>
        <w:t xml:space="preserve"> выдел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ожидаемого уровня актуального развития большинства учащихся и ближайшей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спективы их развития. </w:t>
      </w:r>
      <w:proofErr w:type="gramEnd"/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В структуре планируемых результатов</w:t>
      </w:r>
      <w:r w:rsidRPr="00FE0968">
        <w:rPr>
          <w:rFonts w:ascii="Times New Roman" w:hAnsi="Times New Roman"/>
          <w:sz w:val="24"/>
          <w:szCs w:val="24"/>
        </w:rPr>
        <w:t xml:space="preserve"> выделяются: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1)</w:t>
      </w:r>
      <w:r w:rsidRPr="00FE0968">
        <w:rPr>
          <w:rFonts w:ascii="Times New Roman" w:hAnsi="Times New Roman"/>
          <w:sz w:val="24"/>
          <w:szCs w:val="24"/>
          <w:lang w:val="en-US"/>
        </w:rPr>
        <w:t> </w:t>
      </w:r>
      <w:r w:rsidRPr="00FE0968">
        <w:rPr>
          <w:rFonts w:ascii="Times New Roman" w:hAnsi="Times New Roman"/>
          <w:sz w:val="24"/>
          <w:szCs w:val="24"/>
        </w:rPr>
        <w:t>Ведущие целевые установки и основные ожидаемые результаты основного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щего образования;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2)</w:t>
      </w:r>
      <w:r w:rsidRPr="00FE0968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FE0968">
        <w:rPr>
          <w:rFonts w:ascii="Times New Roman" w:hAnsi="Times New Roman"/>
          <w:bCs/>
          <w:sz w:val="24"/>
          <w:szCs w:val="24"/>
        </w:rPr>
        <w:t>Планируемые результаты освоения учебных и междисциплинарных программ:</w:t>
      </w:r>
    </w:p>
    <w:p w:rsidR="00BE2093" w:rsidRPr="00FE0968" w:rsidRDefault="00540BA4" w:rsidP="00540BA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i/>
          <w:sz w:val="24"/>
          <w:szCs w:val="24"/>
        </w:rPr>
        <w:t>«</w:t>
      </w:r>
      <w:r w:rsidR="00BE2093" w:rsidRPr="00FE0968">
        <w:rPr>
          <w:rFonts w:ascii="Times New Roman" w:hAnsi="Times New Roman"/>
          <w:b/>
          <w:sz w:val="24"/>
          <w:szCs w:val="24"/>
        </w:rPr>
        <w:t>Выпускник научится»,</w:t>
      </w:r>
    </w:p>
    <w:p w:rsidR="00BE2093" w:rsidRPr="00FE0968" w:rsidRDefault="00540BA4" w:rsidP="00540BA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iCs/>
          <w:sz w:val="24"/>
          <w:szCs w:val="24"/>
        </w:rPr>
        <w:t>-</w:t>
      </w:r>
      <w:r w:rsidR="00BE2093" w:rsidRPr="00FE0968">
        <w:rPr>
          <w:rFonts w:ascii="Times New Roman" w:hAnsi="Times New Roman"/>
          <w:b/>
          <w:iCs/>
          <w:sz w:val="24"/>
          <w:szCs w:val="24"/>
        </w:rPr>
        <w:t>«Выпускник получит возможность научиться».</w:t>
      </w:r>
      <w:r w:rsidR="00BE2093" w:rsidRPr="00FE0968">
        <w:rPr>
          <w:rFonts w:ascii="Times New Roman" w:hAnsi="Times New Roman"/>
          <w:b/>
          <w:sz w:val="24"/>
          <w:szCs w:val="24"/>
        </w:rPr>
        <w:t xml:space="preserve">  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Блок «</w:t>
      </w:r>
      <w:r w:rsidRPr="00FE0968">
        <w:rPr>
          <w:rFonts w:ascii="Times New Roman" w:hAnsi="Times New Roman"/>
          <w:b/>
          <w:bCs/>
          <w:sz w:val="24"/>
          <w:szCs w:val="24"/>
        </w:rPr>
        <w:t>Ведущие целевые установки и основные ожидаемые результаты осно</w:t>
      </w:r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ного общего образования» </w:t>
      </w:r>
      <w:r w:rsidRPr="00FE0968">
        <w:rPr>
          <w:rFonts w:ascii="Times New Roman" w:hAnsi="Times New Roman"/>
          <w:sz w:val="24"/>
          <w:szCs w:val="24"/>
        </w:rPr>
        <w:t xml:space="preserve"> отражает такие общие цели образования, как формирование ценностно-смысловых установок, развитие интереса, целенаправленное формирование и развитие познавательных потребностей и способностей учащихся средствами различных предметов</w:t>
      </w:r>
      <w:r w:rsidRPr="00FE0968">
        <w:rPr>
          <w:rFonts w:ascii="Times New Roman" w:hAnsi="Times New Roman"/>
          <w:b/>
          <w:sz w:val="24"/>
          <w:szCs w:val="24"/>
        </w:rPr>
        <w:t>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C07E9" w:rsidRPr="00FE0968" w:rsidRDefault="00961025" w:rsidP="00E710C5">
      <w:pPr>
        <w:shd w:val="clear" w:color="auto" w:fill="FFFFFF"/>
        <w:spacing w:before="24" w:line="274" w:lineRule="exact"/>
        <w:ind w:right="1075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BD108C" w:rsidRPr="00FE0968">
        <w:rPr>
          <w:rFonts w:ascii="Times New Roman" w:hAnsi="Times New Roman"/>
          <w:b/>
          <w:bCs/>
          <w:color w:val="000000" w:themeColor="text1"/>
          <w:sz w:val="24"/>
          <w:szCs w:val="24"/>
        </w:rPr>
        <w:t>.2.4.1</w:t>
      </w:r>
      <w:r w:rsidR="001C07E9" w:rsidRPr="00FE0968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1C07E9" w:rsidRPr="00FE0968">
        <w:rPr>
          <w:rFonts w:ascii="Times New Roman" w:hAnsi="Times New Roman"/>
          <w:b/>
          <w:bCs/>
          <w:sz w:val="24"/>
          <w:szCs w:val="24"/>
        </w:rPr>
        <w:t xml:space="preserve"> Формирование ИК</w:t>
      </w:r>
      <w:proofErr w:type="gramStart"/>
      <w:r w:rsidR="001C07E9" w:rsidRPr="00FE0968">
        <w:rPr>
          <w:rFonts w:ascii="Times New Roman" w:hAnsi="Times New Roman"/>
          <w:b/>
          <w:bCs/>
          <w:sz w:val="24"/>
          <w:szCs w:val="24"/>
        </w:rPr>
        <w:t>Т-</w:t>
      </w:r>
      <w:proofErr w:type="gramEnd"/>
      <w:r w:rsidR="0066586C" w:rsidRPr="008720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E9" w:rsidRPr="00FE0968">
        <w:rPr>
          <w:rFonts w:ascii="Times New Roman" w:hAnsi="Times New Roman"/>
          <w:b/>
          <w:bCs/>
          <w:sz w:val="24"/>
          <w:szCs w:val="24"/>
        </w:rPr>
        <w:t>компетентности обучающихся</w:t>
      </w:r>
      <w:r w:rsidR="00E710C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C07E9" w:rsidRPr="00FE0968">
        <w:rPr>
          <w:rFonts w:ascii="Times New Roman" w:hAnsi="Times New Roman"/>
          <w:b/>
          <w:bCs/>
          <w:sz w:val="24"/>
          <w:szCs w:val="24"/>
        </w:rPr>
        <w:t xml:space="preserve">Обращение с устройствами ИКТ </w:t>
      </w:r>
      <w:r w:rsidR="00E710C5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1C07E9" w:rsidRPr="00FE0968">
        <w:rPr>
          <w:rFonts w:ascii="Times New Roman" w:hAnsi="Times New Roman"/>
          <w:b/>
          <w:bCs/>
          <w:iCs/>
          <w:sz w:val="24"/>
          <w:szCs w:val="24"/>
        </w:rPr>
        <w:t>Выпускник научится: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подключать устройства ИКТ к электрическим и информационным сетям, использовать аккумуляторы;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pacing w:val="-1"/>
          <w:sz w:val="24"/>
          <w:szCs w:val="24"/>
        </w:rPr>
        <w:t xml:space="preserve">соединять устройства ИКТ (блоки компьютера, устройства сетей, принтер, проектор, </w:t>
      </w:r>
      <w:r w:rsidR="001C07E9" w:rsidRPr="00FE0968">
        <w:rPr>
          <w:rFonts w:ascii="Times New Roman" w:hAnsi="Times New Roman"/>
          <w:sz w:val="24"/>
          <w:szCs w:val="24"/>
        </w:rPr>
        <w:t>ск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нер, измерительные устройства и т. д.) с использованием проводных и беспроводных те</w:t>
      </w:r>
      <w:r w:rsidR="001C07E9" w:rsidRPr="00FE0968">
        <w:rPr>
          <w:rFonts w:ascii="Times New Roman" w:hAnsi="Times New Roman"/>
          <w:sz w:val="24"/>
          <w:szCs w:val="24"/>
        </w:rPr>
        <w:t>х</w:t>
      </w:r>
      <w:r w:rsidR="001C07E9" w:rsidRPr="00FE0968">
        <w:rPr>
          <w:rFonts w:ascii="Times New Roman" w:hAnsi="Times New Roman"/>
          <w:sz w:val="24"/>
          <w:szCs w:val="24"/>
        </w:rPr>
        <w:t>нологий;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правильно включать и выключать устройства ИКТ, входить в операционную систему и завершать работу с ней, выполнять базовые действия с экранными объектами (перемещ</w:t>
      </w:r>
      <w:r w:rsidR="001C07E9" w:rsidRPr="00FE0968">
        <w:rPr>
          <w:rFonts w:ascii="Times New Roman" w:hAnsi="Times New Roman"/>
          <w:sz w:val="24"/>
          <w:szCs w:val="24"/>
        </w:rPr>
        <w:t>е</w:t>
      </w:r>
      <w:r w:rsidR="001C07E9" w:rsidRPr="00FE0968">
        <w:rPr>
          <w:rFonts w:ascii="Times New Roman" w:hAnsi="Times New Roman"/>
          <w:sz w:val="24"/>
          <w:szCs w:val="24"/>
        </w:rPr>
        <w:t>ние курсора, выделение, прямое перемещение, запоминание и вырезание);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информационное подключение к локальной сети и глобальной сети И</w:t>
      </w:r>
      <w:r w:rsidR="001C07E9" w:rsidRPr="00FE0968">
        <w:rPr>
          <w:rFonts w:ascii="Times New Roman" w:hAnsi="Times New Roman"/>
          <w:sz w:val="24"/>
          <w:szCs w:val="24"/>
        </w:rPr>
        <w:t>н</w:t>
      </w:r>
      <w:r w:rsidR="001C07E9" w:rsidRPr="00FE0968">
        <w:rPr>
          <w:rFonts w:ascii="Times New Roman" w:hAnsi="Times New Roman"/>
          <w:sz w:val="24"/>
          <w:szCs w:val="24"/>
        </w:rPr>
        <w:t>тернет;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входить в информационную среду образовательного учреждения, в том числе через И</w:t>
      </w:r>
      <w:r w:rsidR="001C07E9" w:rsidRPr="00FE0968">
        <w:rPr>
          <w:rFonts w:ascii="Times New Roman" w:hAnsi="Times New Roman"/>
          <w:sz w:val="24"/>
          <w:szCs w:val="24"/>
        </w:rPr>
        <w:t>н</w:t>
      </w:r>
      <w:r w:rsidR="001C07E9" w:rsidRPr="00FE0968">
        <w:rPr>
          <w:rFonts w:ascii="Times New Roman" w:hAnsi="Times New Roman"/>
          <w:sz w:val="24"/>
          <w:szCs w:val="24"/>
        </w:rPr>
        <w:t>тернет, размещать в информационной среде различные информационные объекты;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выводить информацию на бумагу, правильно обращаться с расходными материалами;</w:t>
      </w:r>
    </w:p>
    <w:p w:rsidR="001C07E9" w:rsidRPr="00FE0968" w:rsidRDefault="00540BA4" w:rsidP="00540BA4">
      <w:pPr>
        <w:shd w:val="clear" w:color="auto" w:fill="FFFFFF"/>
        <w:tabs>
          <w:tab w:val="left" w:pos="595"/>
          <w:tab w:val="left" w:pos="2016"/>
          <w:tab w:val="left" w:pos="3509"/>
          <w:tab w:val="left" w:pos="4670"/>
          <w:tab w:val="left" w:pos="6432"/>
          <w:tab w:val="left" w:pos="7670"/>
          <w:tab w:val="left" w:pos="9221"/>
        </w:tabs>
        <w:spacing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соблюдать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требования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техники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безопасности,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гигиены,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эргономики</w:t>
      </w:r>
      <w:r w:rsidR="001C07E9" w:rsidRPr="00FE0968">
        <w:rPr>
          <w:rFonts w:ascii="Times New Roman" w:hAnsi="Times New Roman"/>
          <w:sz w:val="24"/>
          <w:szCs w:val="24"/>
        </w:rPr>
        <w:tab/>
        <w:t>и</w:t>
      </w:r>
      <w:r w:rsidR="001C07E9" w:rsidRPr="00FE0968">
        <w:rPr>
          <w:rFonts w:ascii="Times New Roman" w:hAnsi="Times New Roman"/>
          <w:sz w:val="24"/>
          <w:szCs w:val="24"/>
        </w:rPr>
        <w:br/>
        <w:t>ресурсосбережения при работе с устройствами ИКТ, в частности учитывающие</w:t>
      </w:r>
      <w:r w:rsidR="001C07E9" w:rsidRPr="00FE0968">
        <w:rPr>
          <w:rFonts w:ascii="Times New Roman" w:hAnsi="Times New Roman"/>
          <w:sz w:val="24"/>
          <w:szCs w:val="24"/>
        </w:rPr>
        <w:br/>
        <w:t>специфику работы с различными экранами.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540BA4" w:rsidP="00540BA4">
      <w:pPr>
        <w:shd w:val="clear" w:color="auto" w:fill="FFFFFF"/>
        <w:tabs>
          <w:tab w:val="left" w:pos="595"/>
        </w:tabs>
        <w:spacing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осознавать и использовать в практической деятельности основные психологические</w:t>
      </w:r>
      <w:r w:rsidR="001C07E9" w:rsidRPr="00FE0968">
        <w:rPr>
          <w:rFonts w:ascii="Times New Roman" w:hAnsi="Times New Roman"/>
          <w:sz w:val="24"/>
          <w:szCs w:val="24"/>
        </w:rPr>
        <w:br/>
        <w:t>особенности восприятия информации человеком.</w:t>
      </w:r>
    </w:p>
    <w:p w:rsidR="001C07E9" w:rsidRPr="00FE0968" w:rsidRDefault="001C07E9" w:rsidP="00016FDD">
      <w:pPr>
        <w:shd w:val="clear" w:color="auto" w:fill="FFFFFF"/>
        <w:tabs>
          <w:tab w:val="left" w:pos="1560"/>
          <w:tab w:val="left" w:pos="3029"/>
          <w:tab w:val="left" w:pos="4632"/>
          <w:tab w:val="left" w:pos="6802"/>
          <w:tab w:val="left" w:pos="7234"/>
          <w:tab w:val="left" w:pos="827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>Данные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результаты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достигаются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преимущественно</w:t>
      </w:r>
      <w:r w:rsidRPr="00FE0968">
        <w:rPr>
          <w:rFonts w:ascii="Times New Roman" w:hAnsi="Times New Roman"/>
          <w:sz w:val="24"/>
          <w:szCs w:val="24"/>
        </w:rPr>
        <w:tab/>
        <w:t>в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рамках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предметов</w:t>
      </w:r>
    </w:p>
    <w:p w:rsidR="001C07E9" w:rsidRPr="00FE0968" w:rsidRDefault="001C07E9" w:rsidP="00016FD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«Технология», «Информатика», а также во внеурочной и внешкольной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4992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Фиксация изображений и звуко</w:t>
      </w:r>
      <w:r w:rsidR="002F3A32">
        <w:rPr>
          <w:rFonts w:ascii="Times New Roman" w:hAnsi="Times New Roman"/>
          <w:b/>
          <w:bCs/>
          <w:spacing w:val="-2"/>
          <w:sz w:val="24"/>
          <w:szCs w:val="24"/>
        </w:rPr>
        <w:t xml:space="preserve">в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</w:t>
      </w:r>
      <w:r w:rsidR="001C07E9" w:rsidRPr="00FE0968">
        <w:rPr>
          <w:rFonts w:ascii="Times New Roman" w:hAnsi="Times New Roman"/>
          <w:sz w:val="24"/>
          <w:szCs w:val="24"/>
        </w:rPr>
        <w:t>о</w:t>
      </w:r>
      <w:r w:rsidR="001C07E9" w:rsidRPr="00FE0968">
        <w:rPr>
          <w:rFonts w:ascii="Times New Roman" w:hAnsi="Times New Roman"/>
          <w:sz w:val="24"/>
          <w:szCs w:val="24"/>
        </w:rPr>
        <w:t>сти;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выбирать технические средства ИКТ для фиксации изображений и звуков в соответствии с поставленной целью;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проводить обработку цифровых фотографий с использованием возможностей специал</w:t>
      </w:r>
      <w:r w:rsidR="001C07E9" w:rsidRPr="00FE0968">
        <w:rPr>
          <w:rFonts w:ascii="Times New Roman" w:hAnsi="Times New Roman"/>
          <w:sz w:val="24"/>
          <w:szCs w:val="24"/>
        </w:rPr>
        <w:t>ь</w:t>
      </w:r>
      <w:r w:rsidR="001C07E9" w:rsidRPr="00FE0968">
        <w:rPr>
          <w:rFonts w:ascii="Times New Roman" w:hAnsi="Times New Roman"/>
          <w:sz w:val="24"/>
          <w:szCs w:val="24"/>
        </w:rPr>
        <w:t>ных компьютерных инструментов, создавать презентации на основе цифровых фотогр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фий;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проводить обработку цифровых звукозаписей с использованием возможностей спец</w:t>
      </w:r>
      <w:r w:rsidR="001C07E9" w:rsidRPr="00FE0968">
        <w:rPr>
          <w:rFonts w:ascii="Times New Roman" w:hAnsi="Times New Roman"/>
          <w:sz w:val="24"/>
          <w:szCs w:val="24"/>
        </w:rPr>
        <w:t>и</w:t>
      </w:r>
      <w:r w:rsidR="001C07E9" w:rsidRPr="00FE0968">
        <w:rPr>
          <w:rFonts w:ascii="Times New Roman" w:hAnsi="Times New Roman"/>
          <w:sz w:val="24"/>
          <w:szCs w:val="24"/>
        </w:rPr>
        <w:t>альных компьютерных инструментов, проводить транскрибирование цифровых звукоз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писей;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видеосъёмку и проводить монтаж отснятого материала с использованием возможностей специальных компьютерных инструментов.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различать творческую и техническую фиксацию звуков и изображений;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возможности И</w:t>
      </w:r>
      <w:proofErr w:type="gramStart"/>
      <w:r w:rsidR="001C07E9" w:rsidRPr="00FE0968">
        <w:rPr>
          <w:rFonts w:ascii="Times New Roman" w:hAnsi="Times New Roman"/>
          <w:sz w:val="24"/>
          <w:szCs w:val="24"/>
        </w:rPr>
        <w:t>КТ в тв</w:t>
      </w:r>
      <w:proofErr w:type="gramEnd"/>
      <w:r w:rsidR="001C07E9" w:rsidRPr="00FE0968">
        <w:rPr>
          <w:rFonts w:ascii="Times New Roman" w:hAnsi="Times New Roman"/>
          <w:sz w:val="24"/>
          <w:szCs w:val="24"/>
        </w:rPr>
        <w:t>орческой деятельности, связанной с искусством;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трёхмерное сканирование.</w:t>
      </w:r>
    </w:p>
    <w:p w:rsidR="001C07E9" w:rsidRPr="00FE0968" w:rsidRDefault="001C07E9" w:rsidP="00016FDD">
      <w:pPr>
        <w:shd w:val="clear" w:color="auto" w:fill="FFFFFF"/>
        <w:spacing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естественных наук, предметов «Искусство», «Русский язык», «Иностранный язык», «Физическая культура», а также во внеурочной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4992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 xml:space="preserve">Создание письменных сообщений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создавать текст на русском языке с использованием слепого десятипальцевого клави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турного письма;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сканировать текст и осуществлять распознавание сканированного текста;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  <w:tab w:val="left" w:pos="1478"/>
          <w:tab w:val="left" w:pos="3082"/>
          <w:tab w:val="left" w:pos="4800"/>
          <w:tab w:val="left" w:pos="6326"/>
          <w:tab w:val="left" w:pos="774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 xml:space="preserve">создавать текст на основе расшифровки аудиозаписи, в том числе нескольких </w:t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участников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обсуждения,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осуществлять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письменное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смысловое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 xml:space="preserve">резюмирование </w:t>
      </w:r>
      <w:r w:rsidR="001C07E9" w:rsidRPr="00FE0968">
        <w:rPr>
          <w:rFonts w:ascii="Times New Roman" w:hAnsi="Times New Roman"/>
          <w:sz w:val="24"/>
          <w:szCs w:val="24"/>
        </w:rPr>
        <w:t>высказываний в ходе обсуждения;</w:t>
      </w:r>
    </w:p>
    <w:p w:rsidR="00540BA4" w:rsidRPr="00E710C5" w:rsidRDefault="00540BA4" w:rsidP="00E710C5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средства орфографического и синтаксического контроля русского текста и текста на иностранном языке.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  <w:tab w:val="left" w:pos="1992"/>
          <w:tab w:val="left" w:pos="2990"/>
          <w:tab w:val="left" w:pos="3562"/>
          <w:tab w:val="left" w:pos="5280"/>
          <w:tab w:val="left" w:pos="6192"/>
          <w:tab w:val="left" w:pos="6629"/>
          <w:tab w:val="left" w:pos="8573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iCs/>
          <w:sz w:val="24"/>
          <w:szCs w:val="24"/>
        </w:rPr>
      </w:pPr>
      <w:r w:rsidRPr="00FE0968">
        <w:rPr>
          <w:rFonts w:ascii="Times New Roman" w:hAnsi="Times New Roman"/>
          <w:iCs/>
          <w:spacing w:val="-2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создавать</w:t>
      </w:r>
      <w:r w:rsidR="0066586C" w:rsidRPr="0066586C">
        <w:rPr>
          <w:rFonts w:ascii="Times New Roman" w:hAnsi="Times New Roman"/>
          <w:iCs/>
          <w:spacing w:val="-2"/>
          <w:sz w:val="24"/>
          <w:szCs w:val="24"/>
        </w:rPr>
        <w:t xml:space="preserve">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текст</w:t>
      </w:r>
      <w:r w:rsidR="00515178">
        <w:rPr>
          <w:rFonts w:ascii="Times New Roman" w:hAnsi="Times New Roman"/>
          <w:iCs/>
          <w:spacing w:val="-2"/>
          <w:sz w:val="24"/>
          <w:szCs w:val="24"/>
        </w:rPr>
        <w:t xml:space="preserve">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на</w:t>
      </w:r>
      <w:r w:rsidR="00515178">
        <w:rPr>
          <w:rFonts w:ascii="Times New Roman" w:hAnsi="Times New Roman"/>
          <w:iCs/>
          <w:spacing w:val="-2"/>
          <w:sz w:val="24"/>
          <w:szCs w:val="24"/>
        </w:rPr>
        <w:t xml:space="preserve">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иностранном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языке</w:t>
      </w:r>
      <w:r w:rsidRPr="00FE0968">
        <w:rPr>
          <w:rFonts w:ascii="Times New Roman" w:hAnsi="Times New Roman"/>
          <w:iCs/>
          <w:sz w:val="24"/>
          <w:szCs w:val="24"/>
        </w:rPr>
        <w:t xml:space="preserve"> с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использованием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Pr="00FE0968">
        <w:rPr>
          <w:rFonts w:ascii="Times New Roman" w:hAnsi="Times New Roman"/>
          <w:iCs/>
          <w:spacing w:val="-2"/>
          <w:sz w:val="24"/>
          <w:szCs w:val="24"/>
        </w:rPr>
        <w:t xml:space="preserve">слепого </w:t>
      </w:r>
      <w:r w:rsidR="001C07E9" w:rsidRPr="00FE0968">
        <w:rPr>
          <w:rFonts w:ascii="Times New Roman" w:hAnsi="Times New Roman"/>
          <w:iCs/>
          <w:sz w:val="24"/>
          <w:szCs w:val="24"/>
        </w:rPr>
        <w:t>десятипальцевого клавиатурного письма;</w:t>
      </w:r>
    </w:p>
    <w:p w:rsidR="001C07E9" w:rsidRPr="00E710C5" w:rsidRDefault="00540BA4" w:rsidP="00E710C5">
      <w:pPr>
        <w:widowControl w:val="0"/>
        <w:shd w:val="clear" w:color="auto" w:fill="FFFFFF"/>
        <w:tabs>
          <w:tab w:val="left" w:pos="595"/>
          <w:tab w:val="left" w:pos="2381"/>
          <w:tab w:val="left" w:pos="4339"/>
          <w:tab w:val="left" w:pos="6245"/>
          <w:tab w:val="left" w:pos="7973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iCs/>
          <w:sz w:val="24"/>
          <w:szCs w:val="24"/>
        </w:rPr>
      </w:pPr>
      <w:r w:rsidRPr="00FE0968">
        <w:rPr>
          <w:rFonts w:ascii="Times New Roman" w:hAnsi="Times New Roman"/>
          <w:iCs/>
          <w:spacing w:val="-2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использовать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компьютерные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инструменты,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3"/>
          <w:sz w:val="24"/>
          <w:szCs w:val="24"/>
        </w:rPr>
        <w:t>упрощающие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5"/>
          <w:sz w:val="24"/>
          <w:szCs w:val="24"/>
        </w:rPr>
        <w:t xml:space="preserve">расшифровку </w:t>
      </w:r>
      <w:r w:rsidR="001C07E9" w:rsidRPr="00FE0968">
        <w:rPr>
          <w:rFonts w:ascii="Times New Roman" w:hAnsi="Times New Roman"/>
          <w:iCs/>
          <w:sz w:val="24"/>
          <w:szCs w:val="24"/>
        </w:rPr>
        <w:t>аудиозаписей.</w:t>
      </w:r>
    </w:p>
    <w:p w:rsidR="001C07E9" w:rsidRPr="00FE0968" w:rsidRDefault="001C07E9" w:rsidP="00016FDD">
      <w:pPr>
        <w:shd w:val="clear" w:color="auto" w:fill="FFFFFF"/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предметов «Русский язык», «Иностранный язык», «Литература», «История», а также во внеуроч</w:t>
      </w:r>
      <w:r w:rsidR="00E710C5">
        <w:rPr>
          <w:rFonts w:ascii="Times New Roman" w:hAnsi="Times New Roman"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1C07E9" w:rsidRPr="00FE0968" w:rsidRDefault="001C07E9" w:rsidP="00E710C5">
      <w:pPr>
        <w:shd w:val="clear" w:color="auto" w:fill="FFFFFF"/>
        <w:spacing w:before="5" w:line="240" w:lineRule="auto"/>
        <w:ind w:right="5242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 xml:space="preserve">Создание графических объектов </w:t>
      </w:r>
      <w:r w:rsidR="00E710C5" w:rsidRPr="00FE0968">
        <w:rPr>
          <w:rFonts w:ascii="Times New Roman" w:hAnsi="Times New Roman"/>
          <w:b/>
          <w:bCs/>
          <w:i/>
          <w:iCs/>
          <w:sz w:val="24"/>
          <w:szCs w:val="24"/>
        </w:rPr>
        <w:t>В</w:t>
      </w:r>
      <w:r w:rsidR="00E710C5" w:rsidRPr="00FE0968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E710C5" w:rsidRPr="00FE0968">
        <w:rPr>
          <w:rFonts w:ascii="Times New Roman" w:hAnsi="Times New Roman"/>
          <w:b/>
          <w:bCs/>
          <w:i/>
          <w:iCs/>
          <w:sz w:val="24"/>
          <w:szCs w:val="24"/>
        </w:rPr>
        <w:t>пускник научится: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создавать различные геометрические объекты с использованием возможностей спец</w:t>
      </w:r>
      <w:r w:rsidR="001C07E9" w:rsidRPr="00FE0968">
        <w:rPr>
          <w:rFonts w:ascii="Times New Roman" w:hAnsi="Times New Roman"/>
          <w:sz w:val="24"/>
          <w:szCs w:val="24"/>
        </w:rPr>
        <w:t>и</w:t>
      </w:r>
      <w:r w:rsidR="001C07E9" w:rsidRPr="00FE0968">
        <w:rPr>
          <w:rFonts w:ascii="Times New Roman" w:hAnsi="Times New Roman"/>
          <w:sz w:val="24"/>
          <w:szCs w:val="24"/>
        </w:rPr>
        <w:t>альных компьютерных инструментов;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создавать диаграммы различных видов (алгоритмические, концептуальные, классифик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ционные, организационные, родства и др.) в соответствии с решаемыми задачами;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  <w:tab w:val="left" w:pos="1973"/>
          <w:tab w:val="left" w:pos="4536"/>
          <w:tab w:val="left" w:pos="5539"/>
          <w:tab w:val="left" w:pos="6062"/>
          <w:tab w:val="left" w:pos="767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создавать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специализированные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карты</w:t>
      </w:r>
      <w:r w:rsidR="001C07E9" w:rsidRPr="00FE0968">
        <w:rPr>
          <w:rFonts w:ascii="Times New Roman" w:hAnsi="Times New Roman"/>
          <w:sz w:val="24"/>
          <w:szCs w:val="24"/>
        </w:rPr>
        <w:tab/>
        <w:t>и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диаграммы: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 xml:space="preserve">географические, </w:t>
      </w:r>
      <w:r w:rsidR="001C07E9" w:rsidRPr="00FE0968">
        <w:rPr>
          <w:rFonts w:ascii="Times New Roman" w:hAnsi="Times New Roman"/>
          <w:sz w:val="24"/>
          <w:szCs w:val="24"/>
        </w:rPr>
        <w:t>хронологические;</w:t>
      </w:r>
    </w:p>
    <w:p w:rsidR="00540BA4" w:rsidRPr="00E710C5" w:rsidRDefault="00540BA4" w:rsidP="00E710C5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создавать графические объекты проведением рукой произвольных линий с использов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нием специализированных компьютерных инструментов и устройств.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i/>
          <w:iCs/>
          <w:sz w:val="24"/>
          <w:szCs w:val="24"/>
        </w:rPr>
        <w:t>создавать мультипликационные фильмы;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i/>
          <w:iCs/>
          <w:sz w:val="24"/>
          <w:szCs w:val="24"/>
        </w:rPr>
        <w:t>создавать виртуальные модели трёхмерных объектов.</w:t>
      </w:r>
    </w:p>
    <w:p w:rsidR="001C07E9" w:rsidRPr="00FE0968" w:rsidRDefault="001C07E9" w:rsidP="00016FDD">
      <w:pPr>
        <w:shd w:val="clear" w:color="auto" w:fill="FFFFFF"/>
        <w:tabs>
          <w:tab w:val="left" w:pos="1560"/>
          <w:tab w:val="left" w:pos="3029"/>
          <w:tab w:val="left" w:pos="4632"/>
          <w:tab w:val="left" w:pos="6802"/>
          <w:tab w:val="left" w:pos="7234"/>
          <w:tab w:val="left" w:pos="827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>Данные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результаты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достигаются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преимущественно</w:t>
      </w:r>
      <w:r w:rsidRPr="00FE0968">
        <w:rPr>
          <w:rFonts w:ascii="Times New Roman" w:hAnsi="Times New Roman"/>
          <w:sz w:val="24"/>
          <w:szCs w:val="24"/>
        </w:rPr>
        <w:tab/>
        <w:t>в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рамках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предметов</w:t>
      </w:r>
    </w:p>
    <w:p w:rsidR="001C07E9" w:rsidRPr="00FE0968" w:rsidRDefault="001C07E9" w:rsidP="00016FD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6"/>
          <w:sz w:val="24"/>
          <w:szCs w:val="24"/>
        </w:rPr>
        <w:t xml:space="preserve">«Технология»,   «Обществознание»,   «География»,   «История»,   «Математика»,   а   также   во </w:t>
      </w:r>
      <w:r w:rsidRPr="00FE0968">
        <w:rPr>
          <w:rFonts w:ascii="Times New Roman" w:hAnsi="Times New Roman"/>
          <w:sz w:val="24"/>
          <w:szCs w:val="24"/>
        </w:rPr>
        <w:t>внеурочной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374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Создание музыкальных и звуковых сообщений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72A4E" w:rsidP="00172A4E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звуковые и музыкальные редакторы;</w:t>
      </w:r>
    </w:p>
    <w:p w:rsidR="001C07E9" w:rsidRPr="00FE0968" w:rsidRDefault="00172A4E" w:rsidP="00172A4E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клавишные и кинестетические синтезаторы;</w:t>
      </w:r>
    </w:p>
    <w:p w:rsidR="00172A4E" w:rsidRPr="00E710C5" w:rsidRDefault="00172A4E" w:rsidP="00E710C5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программы звукозаписи и микрофоны.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016FDD">
      <w:pPr>
        <w:shd w:val="clear" w:color="auto" w:fill="FFFFFF"/>
        <w:tabs>
          <w:tab w:val="left" w:pos="595"/>
        </w:tabs>
        <w:spacing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использовать музыкальные редакторы, клавишные и кинестетические синтезаторы</w:t>
      </w:r>
      <w:r w:rsidRPr="00FE0968">
        <w:rPr>
          <w:rFonts w:ascii="Times New Roman" w:hAnsi="Times New Roman"/>
          <w:sz w:val="24"/>
          <w:szCs w:val="24"/>
        </w:rPr>
        <w:br/>
        <w:t>для решения творческих задач.</w:t>
      </w:r>
    </w:p>
    <w:p w:rsidR="001C07E9" w:rsidRPr="00FE0968" w:rsidRDefault="001C07E9" w:rsidP="00016FDD">
      <w:pPr>
        <w:shd w:val="clear" w:color="auto" w:fill="FFFFFF"/>
        <w:spacing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предмета «Искусство», а также во внеурочной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1997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Создание, восприятие и использование гипермедиасообщений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организовывать сообщения в виде линейного или включающего ссылки представл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для самостоятельного просмотра через браузер;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работать с особыми видами сообщений: диаграммами (алгоритмическими, конце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туальными, классификационными, организационными, родства и др.), картами (географ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ческими, хронологическими) и спутниковыми фотографиями, в том числе в системах гл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бального позиционирования;</w:t>
      </w:r>
      <w:proofErr w:type="gramEnd"/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проводить деконструкцию сообщений, выделение в них структуры, элементов и фрагментов;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при восприятии сообщений внутренние и внешние ссылки;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формулировать вопросы к сообщению, создавать краткое описание сообщения; 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тировать фрагменты сообщения;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избирательно относиться к информации в окружающем информационном простра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стве, отказываться от потребления ненужной информации.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проектировать дизайн сообщений в соответствии с задачами и средствами доставки;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понимать сообщения, используя при их восприятии внутренние и внешние ссылки, различные инструменты поиска, справочные источники (включая двуязычные).</w:t>
      </w:r>
    </w:p>
    <w:p w:rsidR="001C07E9" w:rsidRPr="00FE0968" w:rsidRDefault="001C07E9" w:rsidP="00016FDD">
      <w:pPr>
        <w:shd w:val="clear" w:color="auto" w:fill="FFFFFF"/>
        <w:tabs>
          <w:tab w:val="left" w:pos="1560"/>
          <w:tab w:val="left" w:pos="3029"/>
          <w:tab w:val="left" w:pos="4632"/>
          <w:tab w:val="left" w:pos="6802"/>
          <w:tab w:val="left" w:pos="7234"/>
          <w:tab w:val="left" w:pos="827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>Данные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результаты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достигаются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преимущественно</w:t>
      </w:r>
      <w:r w:rsidRPr="00FE0968">
        <w:rPr>
          <w:rFonts w:ascii="Times New Roman" w:hAnsi="Times New Roman"/>
          <w:sz w:val="24"/>
          <w:szCs w:val="24"/>
        </w:rPr>
        <w:tab/>
        <w:t>в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рамках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предметов</w:t>
      </w:r>
    </w:p>
    <w:p w:rsidR="001C07E9" w:rsidRPr="00FE0968" w:rsidRDefault="001C07E9" w:rsidP="00016FD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«Технология», «Литература», «Русский язык», «Иностранный язык», «Искусство», могут достигаться при изучении и других предметов.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374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Коммуникация и социальное взаимодействие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выступать с аудио</w:t>
      </w:r>
      <w:r w:rsidR="00464C8A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видеоподдержкой, включая выступление перед дистанционной аудиторией;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участвовать в обсуждении (аудио</w:t>
      </w:r>
      <w:r w:rsidR="00464C8A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видеофорум, текстовый форум) с использованием возможностей Интернета;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возможности электронной почты для информационного обмена;</w:t>
      </w:r>
    </w:p>
    <w:p w:rsidR="001C07E9" w:rsidRPr="00FE0968" w:rsidRDefault="00F35FB7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личный дневник (бла</w:t>
      </w:r>
      <w:r w:rsidR="001C07E9" w:rsidRPr="00FE0968">
        <w:rPr>
          <w:rFonts w:ascii="Times New Roman" w:hAnsi="Times New Roman"/>
          <w:sz w:val="24"/>
          <w:szCs w:val="24"/>
        </w:rPr>
        <w:t>г) с использованием возможностей Интернета;</w:t>
      </w:r>
    </w:p>
    <w:p w:rsidR="001C07E9" w:rsidRPr="00E710C5" w:rsidRDefault="001C07E9" w:rsidP="00E710C5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  <w:tab w:val="left" w:pos="2117"/>
          <w:tab w:val="left" w:pos="3648"/>
          <w:tab w:val="left" w:pos="709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pacing w:val="-10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осуществлять образовательное взаимодействие в информационном пространстве 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соблюдать нормы информационной культуры, этики и права; с уважением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ситься к частной информации и информационным правам других людей.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взаимодействовать в социальных сетях, работать в группе над сообщением (вики);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участвовать в форумах в социальных образовательных сетях;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взаимодействовать с партнёрами с использованием возможностей Интернета (игр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вое и театральное взаимодействие).</w:t>
      </w:r>
    </w:p>
    <w:p w:rsidR="001C07E9" w:rsidRPr="00FE0968" w:rsidRDefault="001C07E9" w:rsidP="00016FDD">
      <w:pPr>
        <w:shd w:val="clear" w:color="auto" w:fill="FFFFFF"/>
        <w:spacing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в рамках всех предметов, а также во внеурочной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399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Поиск и организация хранения информации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различные приёмы поиска информации в Интернете, поисковые се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висы, строить запросы для поиска информации и анализировать результаты поиска;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приёмы поиска информации на персональном компьютере, в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мационной среде учреждения и в образовательном пространстве;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различные библиотечные, в том числе электронные, каталоги для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иска необходимых книг;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тернете.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создавать и заполнять различные определители;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различные приёмы поиска информации в Интернете в ходе учебной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right="19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предметов «История», «Литература», «Технология», «Информатика» и других предметов.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 w:right="74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Анализ информации, математическая обработка данных в исследовании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вводить результаты измерений и другие цифровые данные для их обработки, в том числе статистической, и визуализации;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строить математические модели;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проводить эксперименты и исследования в виртуальных лабораториях по естестве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 наукам, математике и информатике.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проводить </w:t>
      </w:r>
      <w:proofErr w:type="gramStart"/>
      <w:r w:rsidRPr="00FE0968">
        <w:rPr>
          <w:rFonts w:ascii="Times New Roman" w:hAnsi="Times New Roman"/>
          <w:sz w:val="24"/>
          <w:szCs w:val="24"/>
        </w:rPr>
        <w:t>естественно-научные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социальные измерения, вводить результаты изм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рений и других цифровых данных и обрабатывать их, в том числе статистически и с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мощью визуализации;</w:t>
      </w:r>
    </w:p>
    <w:p w:rsidR="001C07E9" w:rsidRDefault="001C07E9" w:rsidP="00016FD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анализировать результаты своей деяте</w:t>
      </w:r>
      <w:r w:rsidR="00E710C5">
        <w:rPr>
          <w:rFonts w:ascii="Times New Roman" w:hAnsi="Times New Roman"/>
          <w:sz w:val="24"/>
          <w:szCs w:val="24"/>
        </w:rPr>
        <w:t>льности</w:t>
      </w:r>
      <w:proofErr w:type="gramStart"/>
      <w:r w:rsidR="00E710C5">
        <w:rPr>
          <w:rFonts w:ascii="Times New Roman" w:hAnsi="Times New Roman"/>
          <w:sz w:val="24"/>
          <w:szCs w:val="24"/>
        </w:rPr>
        <w:t xml:space="preserve"> </w:t>
      </w:r>
      <w:r w:rsidR="002F3A32">
        <w:rPr>
          <w:rFonts w:ascii="Times New Roman" w:hAnsi="Times New Roman"/>
          <w:sz w:val="24"/>
          <w:szCs w:val="24"/>
        </w:rPr>
        <w:t>.</w:t>
      </w:r>
      <w:proofErr w:type="gramEnd"/>
    </w:p>
    <w:p w:rsidR="002F3A32" w:rsidRDefault="002F3A32" w:rsidP="00016FD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</w:p>
    <w:p w:rsidR="002F3A32" w:rsidRPr="00FE0968" w:rsidRDefault="002F3A32" w:rsidP="002F3A32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естественных наук, предм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тов «Обществознание», «Математика».</w:t>
      </w:r>
    </w:p>
    <w:p w:rsidR="002F3A32" w:rsidRDefault="002F3A32" w:rsidP="00016FD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</w:p>
    <w:p w:rsidR="002F3A32" w:rsidRPr="00FE0968" w:rsidRDefault="002F3A32" w:rsidP="002F3A32">
      <w:pPr>
        <w:shd w:val="clear" w:color="auto" w:fill="FFFFFF"/>
        <w:spacing w:before="5" w:line="240" w:lineRule="auto"/>
        <w:ind w:right="374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Моделирование и проектирование, управление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моделировать с использованием виртуальных конструкторов;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конструировать и моделировать с использованием материальных конструкторов с компьютерным управлением и обратной связью;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моделировать с использованием сре</w:t>
      </w:r>
      <w:proofErr w:type="gramStart"/>
      <w:r w:rsidRPr="00FE0968">
        <w:rPr>
          <w:rFonts w:ascii="Times New Roman" w:hAnsi="Times New Roman"/>
          <w:sz w:val="24"/>
          <w:szCs w:val="24"/>
        </w:rPr>
        <w:t>дств  пр</w:t>
      </w:r>
      <w:proofErr w:type="gramEnd"/>
      <w:r w:rsidRPr="00FE0968">
        <w:rPr>
          <w:rFonts w:ascii="Times New Roman" w:hAnsi="Times New Roman"/>
          <w:sz w:val="24"/>
          <w:szCs w:val="24"/>
        </w:rPr>
        <w:t>ограммирования;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проектировать и организовывать свою индивидуальную и групповую деятельность, организовывать своё время с использованием ИКТ.</w:t>
      </w:r>
    </w:p>
    <w:p w:rsidR="002F3A32" w:rsidRPr="00FE0968" w:rsidRDefault="002F3A32" w:rsidP="002F3A32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2F3A32" w:rsidRPr="00FE0968" w:rsidRDefault="002F3A32" w:rsidP="002F3A32">
      <w:pPr>
        <w:shd w:val="clear" w:color="auto" w:fill="FFFFFF"/>
        <w:tabs>
          <w:tab w:val="left" w:pos="595"/>
        </w:tabs>
        <w:spacing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проектировать виртуальные и реальные объекты и процессы, использовать системы</w:t>
      </w:r>
      <w:r w:rsidRPr="00FE0968">
        <w:rPr>
          <w:rFonts w:ascii="Times New Roman" w:hAnsi="Times New Roman"/>
          <w:sz w:val="24"/>
          <w:szCs w:val="24"/>
        </w:rPr>
        <w:br/>
        <w:t>автоматизированного проектирования.</w:t>
      </w:r>
    </w:p>
    <w:p w:rsidR="002F3A32" w:rsidRDefault="002F3A32" w:rsidP="002F3A32">
      <w:pPr>
        <w:shd w:val="clear" w:color="auto" w:fill="FFFFFF"/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естественных наук, предметов «Технология», «Математика», «Информатика», «Обществознание».</w:t>
      </w:r>
    </w:p>
    <w:p w:rsidR="002F3A32" w:rsidRPr="00FE0968" w:rsidRDefault="002F3A32" w:rsidP="002F3A32">
      <w:pPr>
        <w:shd w:val="clear" w:color="auto" w:fill="FFFFFF"/>
        <w:spacing w:before="24" w:line="240" w:lineRule="auto"/>
        <w:ind w:right="49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color w:val="000000" w:themeColor="text1"/>
          <w:sz w:val="24"/>
          <w:szCs w:val="24"/>
        </w:rPr>
        <w:t>1.2.4.2.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 Основы учебно-исследовательской и проектной деятельности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планировать и выполнять учебное исследование и учебный проект, используя об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рудование, модели, методы и приёмы, адекватные исследуемой проблеме;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выбирать и использовать методы, релевантные рассматриваемой проблеме;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распознавать и ставить вопросы, ответы на которые могут быть получены путём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учного исследования, отбирать адекватные методы исследования, формулировать выт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кающие из исследования выводы;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такие математические методы и приёмы, как абстракция и идеализ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ция, доказательство, доказательство от противного, доказательство по аналогии, опрове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жение, контрпример, индуктивные и дедуктивные рассуждения, построение и исполнение алгоритма;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использовать такие </w:t>
      </w:r>
      <w:proofErr w:type="gramStart"/>
      <w:r w:rsidRPr="00FE0968">
        <w:rPr>
          <w:rFonts w:ascii="Times New Roman" w:hAnsi="Times New Roman"/>
          <w:sz w:val="24"/>
          <w:szCs w:val="24"/>
        </w:rPr>
        <w:t>естественно-научные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методы и приёмы, как наблюдение, пост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новка проблемы, выдвижение «хорошей гипотезы», эксперимент, моделирование, испол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зование математических моделей, теоретическое обоснование, установление границ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менимости модели/теории;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использовать некоторые методы получения знаний, характерные для социальных и 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исторических наук: постановка проблемы, опросы, описание, сравнительное историческое </w:t>
      </w:r>
      <w:r w:rsidRPr="00FE0968">
        <w:rPr>
          <w:rFonts w:ascii="Times New Roman" w:hAnsi="Times New Roman"/>
          <w:sz w:val="24"/>
          <w:szCs w:val="24"/>
        </w:rPr>
        <w:t>описание, объяснение, использование статистических данных, интерпретация фактов;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отличать факты от суждений, мнений и оценок, критически относиться к сужден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ям, мнениям, оценкам, реконструировать их основания;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видеть и комментировать связь научного знания и ценностных установок, морал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суждений при получении, распространении и применении научного знания.</w:t>
      </w:r>
    </w:p>
    <w:p w:rsidR="002F3A32" w:rsidRPr="00FE0968" w:rsidRDefault="002F3A32" w:rsidP="002F3A32">
      <w:pPr>
        <w:shd w:val="clear" w:color="auto" w:fill="FFFFFF"/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</w:p>
    <w:p w:rsidR="002F3A32" w:rsidRPr="00FE0968" w:rsidRDefault="002F3A32" w:rsidP="00016FD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  <w:sectPr w:rsidR="002F3A32" w:rsidRPr="00FE0968" w:rsidSect="009540E9">
          <w:pgSz w:w="11909" w:h="16834"/>
          <w:pgMar w:top="426" w:right="845" w:bottom="360" w:left="1704" w:header="720" w:footer="720" w:gutter="0"/>
          <w:cols w:space="60"/>
          <w:noEndnote/>
        </w:sectPr>
      </w:pPr>
    </w:p>
    <w:p w:rsidR="00016FDD" w:rsidRPr="00FE0968" w:rsidRDefault="00016FDD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Выпускник получит возможность научиться: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самостоятельно задумывать, планировать и выполнять учебное исследование,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ный и социальный проект;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догадку, озарение, интуицию;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такие математические методы и приёмы, как перебор логических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можностей, математическое моделирование;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использовать такие </w:t>
      </w:r>
      <w:proofErr w:type="gramStart"/>
      <w:r w:rsidRPr="00FE0968">
        <w:rPr>
          <w:rFonts w:ascii="Times New Roman" w:hAnsi="Times New Roman"/>
          <w:sz w:val="24"/>
          <w:szCs w:val="24"/>
        </w:rPr>
        <w:t>естественно-научные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методы и приёмы, как абстрагирование от привходящих факторов, проверка на совместимость с другими известными фактами;</w:t>
      </w:r>
    </w:p>
    <w:p w:rsidR="001C07E9" w:rsidRPr="00E710C5" w:rsidRDefault="00016FDD" w:rsidP="00E710C5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использовать некоторые приёмы художественного познания мира: целостное </w:t>
      </w:r>
      <w:r w:rsidRPr="00FE0968">
        <w:rPr>
          <w:rFonts w:ascii="Times New Roman" w:hAnsi="Times New Roman"/>
          <w:spacing w:val="-1"/>
          <w:sz w:val="24"/>
          <w:szCs w:val="24"/>
        </w:rPr>
        <w:t>отобр</w:t>
      </w:r>
      <w:r w:rsidRPr="00FE0968">
        <w:rPr>
          <w:rFonts w:ascii="Times New Roman" w:hAnsi="Times New Roman"/>
          <w:spacing w:val="-1"/>
          <w:sz w:val="24"/>
          <w:szCs w:val="24"/>
        </w:rPr>
        <w:t>а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жение мира, образность, художественный вымысел, органическое единство общего, </w:t>
      </w:r>
      <w:r w:rsidRPr="00FE0968">
        <w:rPr>
          <w:rFonts w:ascii="Times New Roman" w:hAnsi="Times New Roman"/>
          <w:sz w:val="24"/>
          <w:szCs w:val="24"/>
        </w:rPr>
        <w:t>особе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ного (типичного) и единичного, оригинальность;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целенаправленно и осознанно развивать свои коммуникативные способности, осва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вать новые языковые средства;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осознавать свою ответственность за достоверность полученных знаний, за качество выполненного проекта.</w:t>
      </w:r>
    </w:p>
    <w:p w:rsidR="00016FDD" w:rsidRPr="00FE0968" w:rsidRDefault="00BD108C" w:rsidP="00016FDD">
      <w:pPr>
        <w:shd w:val="clear" w:color="auto" w:fill="FFFFFF"/>
        <w:spacing w:before="43" w:line="240" w:lineRule="auto"/>
        <w:ind w:left="451" w:right="864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FE0968">
        <w:rPr>
          <w:rFonts w:ascii="Times New Roman" w:hAnsi="Times New Roman"/>
          <w:b/>
          <w:bCs/>
          <w:color w:val="000000" w:themeColor="text1"/>
          <w:spacing w:val="-1"/>
          <w:sz w:val="24"/>
          <w:szCs w:val="24"/>
        </w:rPr>
        <w:t>1.2.4.3</w:t>
      </w:r>
      <w:r w:rsidR="00016FDD" w:rsidRPr="00FE0968">
        <w:rPr>
          <w:rFonts w:ascii="Times New Roman" w:hAnsi="Times New Roman"/>
          <w:b/>
          <w:bCs/>
          <w:color w:val="000000" w:themeColor="text1"/>
          <w:spacing w:val="-1"/>
          <w:sz w:val="24"/>
          <w:szCs w:val="24"/>
        </w:rPr>
        <w:t>.</w:t>
      </w:r>
      <w:r w:rsidR="00016FDD"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 Стратегии смыслового чтения и работа с текстом</w:t>
      </w:r>
    </w:p>
    <w:p w:rsidR="00016FDD" w:rsidRPr="00FE0968" w:rsidRDefault="00016FDD" w:rsidP="00016FDD">
      <w:pPr>
        <w:shd w:val="clear" w:color="auto" w:fill="FFFFFF"/>
        <w:spacing w:before="43" w:line="240" w:lineRule="auto"/>
        <w:ind w:left="451" w:right="86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прочитанного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 xml:space="preserve"> Выпус</w:t>
      </w:r>
      <w:r w:rsidRPr="00FE0968">
        <w:rPr>
          <w:rFonts w:ascii="Times New Roman" w:hAnsi="Times New Roman"/>
          <w:b/>
          <w:bCs/>
          <w:sz w:val="24"/>
          <w:szCs w:val="24"/>
        </w:rPr>
        <w:t>к</w:t>
      </w:r>
      <w:r w:rsidRPr="00FE0968">
        <w:rPr>
          <w:rFonts w:ascii="Times New Roman" w:hAnsi="Times New Roman"/>
          <w:b/>
          <w:bCs/>
          <w:sz w:val="24"/>
          <w:szCs w:val="24"/>
        </w:rPr>
        <w:t>ник научится:</w:t>
      </w:r>
    </w:p>
    <w:p w:rsidR="00016FDD" w:rsidRPr="00FE0968" w:rsidRDefault="00016FDD" w:rsidP="00016FDD">
      <w:pPr>
        <w:shd w:val="clear" w:color="auto" w:fill="FFFFFF"/>
        <w:tabs>
          <w:tab w:val="left" w:pos="59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ориентироваться в содержании текста и понимать его целостный смысл: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главную тему, общую цель или назначение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выбирать из текста или придумать заголовок, соответствующий содержанию и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щему смыслу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формулировать тезис, выражающий общий смысл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предвосхищать содержание предметного плана текста по заголовку и с опорой на предыдущий опыт;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объяснять порядок частей/инструкций, содержащихся в тексте;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сопоставлять основные текстовые и внетекстовые компоненты: обнаруживать соо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находить в тексте требуемую информацию (пробегать те</w:t>
      </w:r>
      <w:proofErr w:type="gramStart"/>
      <w:r w:rsidRPr="00FE0968">
        <w:rPr>
          <w:rFonts w:ascii="Times New Roman" w:hAnsi="Times New Roman"/>
          <w:sz w:val="24"/>
          <w:szCs w:val="24"/>
        </w:rPr>
        <w:t>кст гл</w:t>
      </w:r>
      <w:proofErr w:type="gramEnd"/>
      <w:r w:rsidRPr="00FE0968">
        <w:rPr>
          <w:rFonts w:ascii="Times New Roman" w:hAnsi="Times New Roman"/>
          <w:sz w:val="24"/>
          <w:szCs w:val="24"/>
        </w:rPr>
        <w:t>азами, определять его основные элементы, сопоставлять формы выражения информации в запросе и в самом те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сте, устанавливать, являются ли они тождественными или синонимическими, находить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обходимую единицу информации в тексте);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решать учебно-познавательные и учебно-практические задачи, требующие полного и критического понимания текста:</w:t>
      </w:r>
    </w:p>
    <w:p w:rsidR="00016FDD" w:rsidRPr="00FE0968" w:rsidRDefault="00C74D65" w:rsidP="00C74D6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    -    </w:t>
      </w:r>
      <w:r w:rsidR="00016FDD" w:rsidRPr="00FE0968">
        <w:rPr>
          <w:rFonts w:ascii="Times New Roman" w:hAnsi="Times New Roman"/>
          <w:sz w:val="24"/>
          <w:szCs w:val="24"/>
        </w:rPr>
        <w:t>определять назначение разных видов текстов;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ставить перед собой цель чтения, направляя внимание на полезную в данный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мент информацию;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различать темы и подтемы специального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выделять главную и избыточную информацию;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прогнозировать последовательность изложения идей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сопоставлять разные точки зрения и разные источники информации по заданной 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выполнять смысловое свёртывание выделенных фактов и мыслей;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формировать на основе текста систему аргументов (доводов) для обоснования опр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делённой позиции;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понимать душевное состояние персонажей текста, сопереживать им.</w:t>
      </w:r>
    </w:p>
    <w:p w:rsidR="00016FDD" w:rsidRPr="00FE0968" w:rsidRDefault="00016FDD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016FDD" w:rsidRPr="00FE0968" w:rsidRDefault="00016FDD" w:rsidP="00016FDD">
      <w:pPr>
        <w:shd w:val="clear" w:color="auto" w:fill="FFFFFF"/>
        <w:tabs>
          <w:tab w:val="left" w:pos="595"/>
        </w:tabs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анализировать изменения своего эмоционального состояния в процессе чтения,</w:t>
      </w:r>
      <w:r w:rsidRPr="00FE0968">
        <w:rPr>
          <w:rFonts w:ascii="Times New Roman" w:hAnsi="Times New Roman"/>
          <w:sz w:val="24"/>
          <w:szCs w:val="24"/>
        </w:rPr>
        <w:br/>
        <w:t>получения и переработки полученной информац</w:t>
      </w:r>
      <w:proofErr w:type="gramStart"/>
      <w:r w:rsidRPr="00FE0968">
        <w:rPr>
          <w:rFonts w:ascii="Times New Roman" w:hAnsi="Times New Roman"/>
          <w:sz w:val="24"/>
          <w:szCs w:val="24"/>
        </w:rPr>
        <w:t>ии и её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осмысления.</w:t>
      </w:r>
    </w:p>
    <w:p w:rsidR="00016FDD" w:rsidRPr="00FE0968" w:rsidRDefault="00016FDD" w:rsidP="00016FDD">
      <w:pPr>
        <w:shd w:val="clear" w:color="auto" w:fill="FFFFFF"/>
        <w:spacing w:before="5" w:line="240" w:lineRule="auto"/>
        <w:ind w:left="451" w:right="172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Работа с текстом: преобразование и интерпретация информации </w:t>
      </w:r>
      <w:r w:rsidRPr="00FE0968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преобразовывать текст, используя новые формы представления информации: форм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интерпретировать текст:</w:t>
      </w:r>
    </w:p>
    <w:p w:rsidR="00016FDD" w:rsidRPr="00FE0968" w:rsidRDefault="00016FDD" w:rsidP="00016FDD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сравнивать и противопоставлять заключённую в тексте информацию разного характера;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обнаруживать в тексте доводы в подтверждение выдвинутых тезисов;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делать выводы из сформулированных посылок;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выводить заключение о намерении автора или главной мысли текста.</w:t>
      </w:r>
    </w:p>
    <w:p w:rsidR="00016FDD" w:rsidRPr="00FE0968" w:rsidRDefault="00016FDD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016FDD" w:rsidRPr="00FE0968" w:rsidRDefault="00016FDD" w:rsidP="00016FDD">
      <w:pPr>
        <w:shd w:val="clear" w:color="auto" w:fill="FFFFFF"/>
        <w:tabs>
          <w:tab w:val="left" w:pos="595"/>
          <w:tab w:val="left" w:pos="1862"/>
          <w:tab w:val="left" w:pos="3629"/>
          <w:tab w:val="left" w:pos="5299"/>
          <w:tab w:val="left" w:pos="6269"/>
          <w:tab w:val="left" w:pos="6830"/>
          <w:tab w:val="left" w:pos="7848"/>
        </w:tabs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выявлять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3"/>
          <w:sz w:val="24"/>
          <w:szCs w:val="24"/>
        </w:rPr>
        <w:t>имплицитную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информацию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текста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на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3"/>
          <w:sz w:val="24"/>
          <w:szCs w:val="24"/>
        </w:rPr>
        <w:t>основе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сопоставления</w:t>
      </w:r>
      <w:r w:rsidRPr="00FE0968">
        <w:rPr>
          <w:rFonts w:ascii="Times New Roman" w:hAnsi="Times New Roman"/>
          <w:spacing w:val="-2"/>
          <w:sz w:val="24"/>
          <w:szCs w:val="24"/>
        </w:rPr>
        <w:br/>
      </w:r>
      <w:r w:rsidRPr="00FE0968">
        <w:rPr>
          <w:rFonts w:ascii="Times New Roman" w:hAnsi="Times New Roman"/>
          <w:sz w:val="24"/>
          <w:szCs w:val="24"/>
        </w:rPr>
        <w:t>иллюстративного материала с информацией текста, анализа подтекста (использованных</w:t>
      </w:r>
      <w:r w:rsidRPr="00FE0968">
        <w:rPr>
          <w:rFonts w:ascii="Times New Roman" w:hAnsi="Times New Roman"/>
          <w:sz w:val="24"/>
          <w:szCs w:val="24"/>
        </w:rPr>
        <w:br/>
        <w:t>языковых средств и структуры текста).</w:t>
      </w:r>
    </w:p>
    <w:p w:rsidR="00016FDD" w:rsidRPr="00FE0968" w:rsidRDefault="00016FDD" w:rsidP="00016FDD">
      <w:pPr>
        <w:shd w:val="clear" w:color="auto" w:fill="FFFFFF"/>
        <w:tabs>
          <w:tab w:val="left" w:pos="595"/>
          <w:tab w:val="left" w:pos="1862"/>
          <w:tab w:val="left" w:pos="3629"/>
          <w:tab w:val="left" w:pos="5299"/>
          <w:tab w:val="left" w:pos="6269"/>
          <w:tab w:val="left" w:pos="6830"/>
          <w:tab w:val="left" w:pos="7848"/>
        </w:tabs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Работа с текстом: оценка информации </w:t>
      </w:r>
      <w:r w:rsidRPr="00FE0968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016FDD" w:rsidRPr="00FE0968" w:rsidRDefault="00016FDD" w:rsidP="00016FDD">
      <w:pPr>
        <w:shd w:val="clear" w:color="auto" w:fill="FFFFFF"/>
        <w:tabs>
          <w:tab w:val="left" w:pos="59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откликаться на содержание текста: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связывать информацию, обнаруженную в тексте, со знаниями из других источников;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оценивать утверждения, сделанные в тексте, исходя из своих представлений о мире;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находить доводы в защиту своей точки зрения;</w:t>
      </w:r>
    </w:p>
    <w:p w:rsidR="00016FDD" w:rsidRPr="00FE0968" w:rsidRDefault="00016FDD" w:rsidP="00016F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откликаться на форму текста: оценивать не только содержание текста, но и его 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му, а в целом — мастерство его исполнения;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основе имеющихся знаний, жизненного опыта подвергать сомнению достове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использовать полученный опыт восприятия информационных объектов для </w:t>
      </w:r>
      <w:r w:rsidRPr="00FE0968">
        <w:rPr>
          <w:rFonts w:ascii="Times New Roman" w:hAnsi="Times New Roman"/>
          <w:spacing w:val="-1"/>
          <w:sz w:val="24"/>
          <w:szCs w:val="24"/>
        </w:rPr>
        <w:t>обогащ</w:t>
      </w:r>
      <w:r w:rsidRPr="00FE0968">
        <w:rPr>
          <w:rFonts w:ascii="Times New Roman" w:hAnsi="Times New Roman"/>
          <w:spacing w:val="-1"/>
          <w:sz w:val="24"/>
          <w:szCs w:val="24"/>
        </w:rPr>
        <w:t>е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ния чувственного опыта, высказывать оценочные суждения и свою точку зрения о </w:t>
      </w:r>
      <w:r w:rsidRPr="00FE0968">
        <w:rPr>
          <w:rFonts w:ascii="Times New Roman" w:hAnsi="Times New Roman"/>
          <w:sz w:val="24"/>
          <w:szCs w:val="24"/>
        </w:rPr>
        <w:t>получе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ном сообщении (прочитанном тексте).</w:t>
      </w:r>
    </w:p>
    <w:p w:rsidR="00016FDD" w:rsidRPr="00FE0968" w:rsidRDefault="00016FDD" w:rsidP="00016FDD">
      <w:pPr>
        <w:shd w:val="clear" w:color="auto" w:fill="FFFFFF"/>
        <w:spacing w:before="278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критически относиться к рекламной информации;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находить способы проверки противоречивой информации;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достоверную информацию в случае наличия противоречивой или ко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фликтной ситуации.</w:t>
      </w:r>
    </w:p>
    <w:p w:rsidR="00AC6880" w:rsidRPr="00125ADB" w:rsidRDefault="00AC6880" w:rsidP="00172A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5ADB">
        <w:rPr>
          <w:rFonts w:ascii="Times New Roman" w:hAnsi="Times New Roman"/>
          <w:b/>
          <w:sz w:val="24"/>
          <w:szCs w:val="24"/>
        </w:rPr>
        <w:lastRenderedPageBreak/>
        <w:t>Ведущие целевые установки и основные ожидаемые результаты основного общего о</w:t>
      </w:r>
      <w:r w:rsidRPr="00125ADB">
        <w:rPr>
          <w:rFonts w:ascii="Times New Roman" w:hAnsi="Times New Roman"/>
          <w:b/>
          <w:sz w:val="24"/>
          <w:szCs w:val="24"/>
        </w:rPr>
        <w:t>б</w:t>
      </w:r>
      <w:r w:rsidRPr="00125ADB">
        <w:rPr>
          <w:rFonts w:ascii="Times New Roman" w:hAnsi="Times New Roman"/>
          <w:b/>
          <w:sz w:val="24"/>
          <w:szCs w:val="24"/>
        </w:rPr>
        <w:t>разования; п</w:t>
      </w:r>
      <w:r w:rsidRPr="00125ADB">
        <w:rPr>
          <w:rFonts w:ascii="Times New Roman" w:hAnsi="Times New Roman"/>
          <w:b/>
          <w:bCs/>
          <w:sz w:val="24"/>
          <w:szCs w:val="24"/>
        </w:rPr>
        <w:t>ланируемые результаты освоения учебных и междисциплинарных пр</w:t>
      </w:r>
      <w:r w:rsidRPr="00125ADB">
        <w:rPr>
          <w:rFonts w:ascii="Times New Roman" w:hAnsi="Times New Roman"/>
          <w:b/>
          <w:bCs/>
          <w:sz w:val="24"/>
          <w:szCs w:val="24"/>
        </w:rPr>
        <w:t>о</w:t>
      </w:r>
      <w:r w:rsidRPr="00125ADB">
        <w:rPr>
          <w:rFonts w:ascii="Times New Roman" w:hAnsi="Times New Roman"/>
          <w:b/>
          <w:bCs/>
          <w:sz w:val="24"/>
          <w:szCs w:val="24"/>
        </w:rPr>
        <w:t>грамм</w:t>
      </w:r>
    </w:p>
    <w:p w:rsidR="00AC6880" w:rsidRPr="00FE0968" w:rsidRDefault="00AC6880" w:rsidP="00360DA7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insideH w:val="single" w:sz="4" w:space="0" w:color="FFFFFF"/>
        </w:tblBorders>
        <w:tblLook w:val="04A0"/>
      </w:tblPr>
      <w:tblGrid>
        <w:gridCol w:w="1809"/>
        <w:gridCol w:w="3686"/>
        <w:gridCol w:w="3969"/>
      </w:tblGrid>
      <w:tr w:rsidR="00AC6880" w:rsidRPr="00464C8A" w:rsidTr="00256673">
        <w:tc>
          <w:tcPr>
            <w:tcW w:w="1809" w:type="dxa"/>
            <w:shd w:val="clear" w:color="auto" w:fill="D6E3BC"/>
          </w:tcPr>
          <w:p w:rsidR="00AC6880" w:rsidRPr="00464C8A" w:rsidRDefault="00AC6880" w:rsidP="00360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Блок план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руемых р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3686" w:type="dxa"/>
            <w:shd w:val="clear" w:color="auto" w:fill="D6E3BC"/>
          </w:tcPr>
          <w:p w:rsidR="00AC6880" w:rsidRPr="00464C8A" w:rsidRDefault="00AC6880" w:rsidP="00360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«Выпускник научится»</w:t>
            </w:r>
          </w:p>
        </w:tc>
        <w:tc>
          <w:tcPr>
            <w:tcW w:w="3969" w:type="dxa"/>
            <w:shd w:val="clear" w:color="auto" w:fill="D6E3BC"/>
          </w:tcPr>
          <w:p w:rsidR="00AC6880" w:rsidRPr="00464C8A" w:rsidRDefault="00AC6880" w:rsidP="00360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iCs/>
                <w:sz w:val="24"/>
                <w:szCs w:val="24"/>
              </w:rPr>
              <w:t>«Выпускник получит возможность научиться»</w:t>
            </w:r>
          </w:p>
        </w:tc>
      </w:tr>
      <w:tr w:rsidR="00AC6880" w:rsidRPr="00464C8A" w:rsidTr="00256673">
        <w:tc>
          <w:tcPr>
            <w:tcW w:w="1809" w:type="dxa"/>
            <w:shd w:val="clear" w:color="auto" w:fill="76923C"/>
          </w:tcPr>
          <w:p w:rsidR="00AC6880" w:rsidRPr="00464C8A" w:rsidRDefault="00AC6880" w:rsidP="00A831E0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Круг уче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б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ных задач, назначение учебного материала</w:t>
            </w:r>
          </w:p>
        </w:tc>
        <w:tc>
          <w:tcPr>
            <w:tcW w:w="3686" w:type="dxa"/>
            <w:shd w:val="clear" w:color="auto" w:fill="CDDDAC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 xml:space="preserve">В этот блок включается такой круг учебных задач, построенных на опорном учебном материале, 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овладение которыми принц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пиально необходимо для успе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ш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ного обучения и социализации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и которые в принципе могут быть освоены подавляющим больши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н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ством </w:t>
            </w:r>
            <w:r w:rsidR="00E95D5E" w:rsidRPr="00464C8A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при условии специальной целенаправленной работы учителя</w:t>
            </w:r>
          </w:p>
        </w:tc>
        <w:tc>
          <w:tcPr>
            <w:tcW w:w="3969" w:type="dxa"/>
            <w:shd w:val="clear" w:color="auto" w:fill="CDDDAC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В блоке приводятся планируемые результаты, характеризующие си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с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тему учебных действий в отнош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нии знаний, умений, навыков, 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ра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ширяющих и углубляющих пон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мание опорного учебного мат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риала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или выступающих как проп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девтика для дальнейшего изучения данного предмета</w:t>
            </w:r>
          </w:p>
        </w:tc>
      </w:tr>
      <w:tr w:rsidR="00AC6880" w:rsidRPr="00464C8A" w:rsidTr="00256673">
        <w:tc>
          <w:tcPr>
            <w:tcW w:w="1809" w:type="dxa"/>
            <w:shd w:val="clear" w:color="auto" w:fill="76923C"/>
          </w:tcPr>
          <w:p w:rsidR="00AC6880" w:rsidRPr="00464C8A" w:rsidRDefault="00AC6880" w:rsidP="00A831E0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Оценка достижения результатов</w:t>
            </w:r>
          </w:p>
        </w:tc>
        <w:tc>
          <w:tcPr>
            <w:tcW w:w="3686" w:type="dxa"/>
            <w:shd w:val="clear" w:color="auto" w:fill="EAF1DD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Достижение планируемых р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зультатов данного блока 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вын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сится на итоговую оценку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(ур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вень исполнительской комп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тентности учащихся оценивается с помощью 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заданий базового уровня</w:t>
            </w:r>
            <w:r w:rsidRPr="00464C8A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уровень действий, с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ставляющих зону ближайшего развития, оценивается с п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мощью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заданий повышенного уровня</w:t>
            </w:r>
            <w:r w:rsidRPr="00464C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EAF1DD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Оценка достижения этих результ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а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тов ведётся преимущественно в х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де процедур, допускающих предо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с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тавление и использование исключ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тельно </w:t>
            </w:r>
            <w:r w:rsidRPr="00464C8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неперсонифицированной информации.</w:t>
            </w:r>
          </w:p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Частично задания, ориентирова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н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ные на оценку достижения план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руемых результатов из блока 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«В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ы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пускник получит возможность научиться»</w:t>
            </w:r>
            <w:r w:rsidRPr="00464C8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могут включаться в материалы итогового контроля. </w:t>
            </w:r>
          </w:p>
        </w:tc>
      </w:tr>
      <w:tr w:rsidR="00AC6880" w:rsidRPr="00464C8A" w:rsidTr="00256673">
        <w:tc>
          <w:tcPr>
            <w:tcW w:w="1809" w:type="dxa"/>
            <w:shd w:val="clear" w:color="auto" w:fill="76923C"/>
          </w:tcPr>
          <w:p w:rsidR="00AC6880" w:rsidRPr="00464C8A" w:rsidRDefault="00AC6880" w:rsidP="00A831E0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Условие перехода на следу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щую ст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пень об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чения</w:t>
            </w:r>
          </w:p>
        </w:tc>
        <w:tc>
          <w:tcPr>
            <w:tcW w:w="3686" w:type="dxa"/>
            <w:shd w:val="clear" w:color="auto" w:fill="CDDDAC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Успешное выполнение </w:t>
            </w:r>
            <w:r w:rsidR="006C378D"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учащ</w:t>
            </w:r>
            <w:r w:rsidR="006C378D"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6C378D"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мися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заданий базового уровня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 xml:space="preserve"> служит единственным основан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 xml:space="preserve">ем для 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положительного реш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ния вопросао возможности п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рехода на следующую ступень обучения</w:t>
            </w:r>
          </w:p>
        </w:tc>
        <w:tc>
          <w:tcPr>
            <w:tcW w:w="3969" w:type="dxa"/>
            <w:shd w:val="clear" w:color="auto" w:fill="CDDDAC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Невыполнение </w:t>
            </w:r>
            <w:r w:rsidR="006C378D"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учащимися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зад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ний,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 xml:space="preserve"> с помощью которых ведётся оценка достижения планируемых результатов данного блока, 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не я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ляется препятствием для перех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да на следующую ступень обуч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</w:tc>
      </w:tr>
    </w:tbl>
    <w:p w:rsidR="00AC6880" w:rsidRPr="00464C8A" w:rsidRDefault="00AC6880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1.2.5. Предметные результаты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1.2.5.1. Русский язык</w:t>
      </w:r>
    </w:p>
    <w:p w:rsidR="00256673" w:rsidRPr="00FE0968" w:rsidRDefault="00256673" w:rsidP="00360DA7">
      <w:pPr>
        <w:spacing w:after="0" w:line="240" w:lineRule="auto"/>
        <w:ind w:firstLine="709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0" w:name="_Toc409691628"/>
      <w:bookmarkStart w:id="1" w:name="_Toc410653953"/>
      <w:bookmarkStart w:id="2" w:name="_Toc414553133"/>
      <w:r w:rsidRPr="00FE0968">
        <w:rPr>
          <w:rFonts w:ascii="Times New Roman" w:hAnsi="Times New Roman"/>
          <w:b/>
          <w:bCs/>
          <w:sz w:val="24"/>
          <w:szCs w:val="24"/>
        </w:rPr>
        <w:t>1.2.5.1. Русский язык</w:t>
      </w:r>
      <w:bookmarkEnd w:id="0"/>
      <w:bookmarkEnd w:id="1"/>
      <w:bookmarkEnd w:id="2"/>
    </w:p>
    <w:p w:rsidR="00256673" w:rsidRPr="00FE0968" w:rsidRDefault="00256673" w:rsidP="00360DA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  <w:bookmarkStart w:id="3" w:name="_Toc287934277"/>
      <w:bookmarkStart w:id="4" w:name="_Toc414553134"/>
      <w:bookmarkStart w:id="5" w:name="_Toc287551922"/>
      <w:r w:rsidRPr="00FE0968">
        <w:rPr>
          <w:rFonts w:ascii="Times New Roman" w:eastAsia="@Arial Unicode MS" w:hAnsi="Times New Roman"/>
          <w:b/>
          <w:bCs/>
          <w:sz w:val="24"/>
          <w:szCs w:val="24"/>
        </w:rPr>
        <w:t>Выпускник научится:</w:t>
      </w:r>
      <w:bookmarkEnd w:id="3"/>
      <w:bookmarkEnd w:id="4"/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навыками работы с учебной книгой, словарями и другими информацио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ными источниками, включая СМИ и ресурсы Интернета;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навыками различных видов чтения (изучающим, ознакомительным,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смотровым) и информационной переработки прочитанного материала;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владеть различными видами </w:t>
      </w:r>
      <w:r w:rsidRPr="00487193">
        <w:rPr>
          <w:rFonts w:ascii="Times New Roman" w:eastAsia="Calibri" w:hAnsi="Times New Roman"/>
          <w:sz w:val="24"/>
          <w:szCs w:val="24"/>
          <w:u w:val="single"/>
        </w:rPr>
        <w:t>аудирования</w:t>
      </w:r>
      <w:r w:rsidRPr="00FE0968">
        <w:rPr>
          <w:rFonts w:ascii="Times New Roman" w:eastAsia="Calibri" w:hAnsi="Times New Roman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 и информационной пер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работки текстов различных функциональных разновидностей языка;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адекватно понимать, интерпретировать и комментировать тексты различных </w:t>
      </w:r>
      <w:r w:rsidRPr="00FE0968">
        <w:rPr>
          <w:rFonts w:ascii="Times New Roman" w:eastAsia="Calibri" w:hAnsi="Times New Roman"/>
          <w:sz w:val="24"/>
          <w:szCs w:val="24"/>
        </w:rPr>
        <w:lastRenderedPageBreak/>
        <w:t>функционально-смысловых типов речи (повествование, описание, рассуждение) и фун</w:t>
      </w:r>
      <w:r w:rsidRPr="00FE0968">
        <w:rPr>
          <w:rFonts w:ascii="Times New Roman" w:eastAsia="Calibri" w:hAnsi="Times New Roman"/>
          <w:sz w:val="24"/>
          <w:szCs w:val="24"/>
        </w:rPr>
        <w:t>к</w:t>
      </w:r>
      <w:r w:rsidRPr="00FE0968">
        <w:rPr>
          <w:rFonts w:ascii="Times New Roman" w:eastAsia="Calibri" w:hAnsi="Times New Roman"/>
          <w:sz w:val="24"/>
          <w:szCs w:val="24"/>
        </w:rPr>
        <w:t>циональных разновидностей языка;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участвовать в диалогическом и полилогическом общении, создавать устные м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</w:t>
      </w:r>
      <w:r w:rsidRPr="00FE0968">
        <w:rPr>
          <w:rFonts w:ascii="Times New Roman" w:eastAsia="Calibri" w:hAnsi="Times New Roman"/>
          <w:sz w:val="24"/>
          <w:szCs w:val="24"/>
        </w:rPr>
        <w:t>р</w:t>
      </w:r>
      <w:r w:rsidRPr="00FE0968">
        <w:rPr>
          <w:rFonts w:ascii="Times New Roman" w:eastAsia="Calibri" w:hAnsi="Times New Roman"/>
          <w:sz w:val="24"/>
          <w:szCs w:val="24"/>
        </w:rPr>
        <w:t>ного языка и речевого этикета;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и редактировать письменные тексты разных стилей и жанров с собл</w:t>
      </w:r>
      <w:r w:rsidRPr="00FE0968">
        <w:rPr>
          <w:rFonts w:ascii="Times New Roman" w:eastAsia="Calibri" w:hAnsi="Times New Roman"/>
          <w:sz w:val="24"/>
          <w:szCs w:val="24"/>
        </w:rPr>
        <w:t>ю</w:t>
      </w:r>
      <w:r w:rsidRPr="00FE0968">
        <w:rPr>
          <w:rFonts w:ascii="Times New Roman" w:eastAsia="Calibri" w:hAnsi="Times New Roman"/>
          <w:sz w:val="24"/>
          <w:szCs w:val="24"/>
        </w:rPr>
        <w:t>дением норм современного русского литературного языка и речевого этикета;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знание алфавита при поиске информации;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значимые и незначимые единицы языка;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фонетический и орфоэпический анализ слова;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членить слова на слоги и правильно их переносить;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место ударного слога, наблюдать за перемещением ударения при и</w:t>
      </w:r>
      <w:r w:rsidRPr="00FE0968">
        <w:rPr>
          <w:rFonts w:ascii="Times New Roman" w:eastAsia="Calibri" w:hAnsi="Times New Roman"/>
          <w:sz w:val="24"/>
          <w:szCs w:val="24"/>
        </w:rPr>
        <w:t>з</w:t>
      </w:r>
      <w:r w:rsidRPr="00FE0968">
        <w:rPr>
          <w:rFonts w:ascii="Times New Roman" w:eastAsia="Calibri" w:hAnsi="Times New Roman"/>
          <w:sz w:val="24"/>
          <w:szCs w:val="24"/>
        </w:rPr>
        <w:t>менении формы слова, употреблять в речи слова и их формы в соответствии с акцентолог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ческими нормами;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морфемы и членить слова на морфемы на основе смыслового, грамм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морфемный и словообразовательный анализ слов;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лексический анализ слова;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лексические средства выразительности и основные виды тропов (м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тафора, эпитет, сравнение, гипербола, олицетворение);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морфологический анализ слова;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знания и умения по морфемике и словообразованию при проведении морфологического анализа слов;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основные единицы синтаксиса (словосочетание, предложение, текст);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грамматическую основу предложения;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главные и второстепенные члены предложения;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предложения простые и сложные, предложения осложненной структ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ры;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синтаксический анализ словосочетания и предложения;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соблюдать основные языковые нормы в устной и письменной речи;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опираться на фонетический, морфемный, словообразовательный и морфологич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ский анализ в практике правописания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 xml:space="preserve"> ;</w:t>
      </w:r>
      <w:proofErr w:type="gramEnd"/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орфографические словари.</w:t>
      </w:r>
    </w:p>
    <w:p w:rsidR="00172A4E" w:rsidRPr="00FE0968" w:rsidRDefault="00172A4E" w:rsidP="00360DA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  <w:bookmarkStart w:id="6" w:name="_Toc414553135"/>
    </w:p>
    <w:p w:rsidR="00256673" w:rsidRPr="00FE0968" w:rsidRDefault="00256673" w:rsidP="00360DA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  <w:r w:rsidRPr="00FE0968">
        <w:rPr>
          <w:rFonts w:ascii="Times New Roman" w:eastAsia="@Arial Unicode MS" w:hAnsi="Times New Roman"/>
          <w:b/>
          <w:bCs/>
          <w:sz w:val="24"/>
          <w:szCs w:val="24"/>
        </w:rPr>
        <w:t>Выпускник получит возможность научиться:</w:t>
      </w:r>
      <w:bookmarkEnd w:id="6"/>
    </w:p>
    <w:p w:rsidR="00172A4E" w:rsidRPr="00FE0968" w:rsidRDefault="00172A4E" w:rsidP="00360DA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оценивать собственную и чужую речь с точки зрения точного, уместного и в</w:t>
      </w:r>
      <w:r w:rsidRPr="00FE0968">
        <w:rPr>
          <w:rFonts w:ascii="Times New Roman" w:eastAsia="Calibri" w:hAnsi="Times New Roman"/>
          <w:i/>
          <w:sz w:val="24"/>
          <w:szCs w:val="24"/>
        </w:rPr>
        <w:t>ы</w:t>
      </w:r>
      <w:r w:rsidRPr="00FE0968">
        <w:rPr>
          <w:rFonts w:ascii="Times New Roman" w:eastAsia="Calibri" w:hAnsi="Times New Roman"/>
          <w:i/>
          <w:sz w:val="24"/>
          <w:szCs w:val="24"/>
        </w:rPr>
        <w:t>разительного словоупотребления;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опознавать различные выразительные средства языка; 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писать конспект, отзыв, тезисы, рефераты, статьи, рецензии, доклады, инте</w:t>
      </w:r>
      <w:r w:rsidRPr="00FE0968">
        <w:rPr>
          <w:rFonts w:ascii="Times New Roman" w:eastAsia="Calibri" w:hAnsi="Times New Roman"/>
          <w:i/>
          <w:sz w:val="24"/>
          <w:szCs w:val="24"/>
        </w:rPr>
        <w:t>р</w:t>
      </w:r>
      <w:r w:rsidRPr="00FE0968">
        <w:rPr>
          <w:rFonts w:ascii="Times New Roman" w:eastAsia="Calibri" w:hAnsi="Times New Roman"/>
          <w:i/>
          <w:sz w:val="24"/>
          <w:szCs w:val="24"/>
        </w:rPr>
        <w:t>вью, очерки, доверенности, резюме и другие жанры;</w:t>
      </w:r>
      <w:proofErr w:type="gramEnd"/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осознанно использовать речевые средства в соответствии с задачей коммуник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ции для выражения своих чувств, мыслей и потребностей; планирования и регуляции своей деятельности; 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характеризовать словообразовательные цепочки и словообразовательные гнезда;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этимологические данные для объяснения правописания и лексич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ского значения слова;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ресы своей познавательной деятельности;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самостоятельно планировать пути достижения целей, в том числе альтерн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тивные, осознанно выбирать наиболее эффективные способы решения учебных и познав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тельных задач.</w:t>
      </w:r>
      <w:bookmarkEnd w:id="5"/>
    </w:p>
    <w:p w:rsidR="00256673" w:rsidRPr="00FE0968" w:rsidRDefault="00256673" w:rsidP="00360DA7">
      <w:pPr>
        <w:spacing w:after="0" w:line="240" w:lineRule="auto"/>
        <w:ind w:left="709"/>
        <w:jc w:val="both"/>
        <w:outlineLvl w:val="1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_Toc409691629"/>
      <w:bookmarkStart w:id="8" w:name="_Toc410653954"/>
      <w:bookmarkStart w:id="9" w:name="_Toc414553136"/>
      <w:r w:rsidRPr="00FE0968">
        <w:rPr>
          <w:rFonts w:ascii="Times New Roman" w:eastAsia="@Arial Unicode MS" w:hAnsi="Times New Roman"/>
          <w:b/>
          <w:bCs/>
          <w:sz w:val="24"/>
          <w:szCs w:val="24"/>
        </w:rPr>
        <w:t>1.2.5.2.Литература</w:t>
      </w:r>
      <w:bookmarkEnd w:id="7"/>
      <w:bookmarkEnd w:id="8"/>
      <w:bookmarkEnd w:id="9"/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 соответствии с Федеральным государственным образовательным стандартом осно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ного общего образования 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>предметнымирезультатами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 изучения предмета «Литература» являются:</w:t>
      </w:r>
    </w:p>
    <w:p w:rsidR="00256673" w:rsidRPr="00FE0968" w:rsidRDefault="00256673" w:rsidP="00A831E0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63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 и себя в этом мире, как в способе своего эстетического и интеллектуального удовлетв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рения;</w:t>
      </w:r>
    </w:p>
    <w:p w:rsidR="00256673" w:rsidRPr="00FE0968" w:rsidRDefault="00256673" w:rsidP="00A831E0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63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восприятие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литературы как одной из основных культурных ценностей народа (о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ражающей его </w:t>
      </w:r>
      <w:r w:rsidRPr="00FE0968">
        <w:rPr>
          <w:rFonts w:ascii="Times New Roman" w:hAnsi="Times New Roman"/>
          <w:sz w:val="24"/>
          <w:szCs w:val="24"/>
          <w:lang w:eastAsia="en-US"/>
        </w:rPr>
        <w:t>менталитет, историю, мировосприятие)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человечества (содержащей смы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лы, важные для человечества в целом);</w:t>
      </w:r>
    </w:p>
    <w:p w:rsidR="00256673" w:rsidRPr="00FE0968" w:rsidRDefault="00256673" w:rsidP="00A831E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256673" w:rsidRPr="00FE0968" w:rsidRDefault="00256673" w:rsidP="00A831E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воспитание квалифицированного читателя со сформированным эстетическим вк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сом, способного аргументировать свое мнение и оформлять его словесно в устных и пис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менных высказываниях разных жанров, создавать развернутые высказывания аналитич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ского и интерпретирующего характера, участвовать в обсуждении прочитанного, созн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 планировать свое досуговое чтение;</w:t>
      </w:r>
    </w:p>
    <w:p w:rsidR="00256673" w:rsidRPr="00FE0968" w:rsidRDefault="00256673" w:rsidP="00A831E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развитие способности понимать литературные художественные произведения,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площающие разные этнокультурные традиции;</w:t>
      </w:r>
    </w:p>
    <w:p w:rsidR="00256673" w:rsidRPr="00FE0968" w:rsidRDefault="00256673" w:rsidP="00A831E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овладение процедурами эстетического и смыслового анализа текста на основе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нимания принципиальных отличий литературного художественного текста от научного, 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тину жизни, отраженную в литературном произведении, на уровне не только эмоционал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ного восприятия, но и интеллектуального осмысления.</w:t>
      </w:r>
      <w:proofErr w:type="gramEnd"/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MS Mincho" w:hAnsi="Times New Roman"/>
          <w:sz w:val="24"/>
          <w:szCs w:val="24"/>
          <w:lang w:eastAsia="en-US"/>
        </w:rPr>
        <w:lastRenderedPageBreak/>
        <w:t xml:space="preserve">Конкретизируя эти общие результаты, обозначим наиболее важные 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>предметны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>е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>умения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, формируемые у </w:t>
      </w:r>
      <w:r w:rsidR="00E95D5E" w:rsidRPr="00FE0968">
        <w:rPr>
          <w:rFonts w:ascii="Times New Roman" w:eastAsia="Calibri" w:hAnsi="Times New Roman"/>
          <w:sz w:val="24"/>
          <w:szCs w:val="24"/>
          <w:lang w:eastAsia="en-US"/>
        </w:rPr>
        <w:t>учащихся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 результате освоения программы по литературе осно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ной школы (в скобках указаны классы, когда эти умения стоит активно формировать; в этих классах можно уже проводить контроль сформированности этих умений):</w:t>
      </w:r>
      <w:proofErr w:type="gramEnd"/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определять тему и основную мысль произведения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6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владеть различными видами пересказа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6 кл.), пересказывать сюжет; выявлять особенности композиции, основной конфликт, вычленять фабулу (6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7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характеризовать героев-персонажей, давать их сравнительные характеристики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6 кл.); оценивать систему персонажей (6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7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7 кл.); выявлять особенности языка и стиля писателя (7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определять родо-жанровую специфику художественного произведения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9 кл.); 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объяснять свое понимание нравственно-философской, социально-исторической и эстетической проблематики произведений (7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выделять в произведениях элементы художественной формы и обнаруживать св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зи между ними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7 кл.), постепенно переходя к анализу текста; анализировать литерату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ные произведения разных жанров (8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и осмыслять формы авторской оценки героев, событий, характер авто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ских взаимоотношений с «читателем» как адресатом произведения 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 (в каждом классе – на своем уровне); 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сах) как инструментом анализа и интерпретации художественного текста;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представлять развернутый устный или письменный ответ на поставленные вопр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сы (в каждом классе – на своем уровне); вести учебные дискуссии (7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</w:t>
      </w:r>
    </w:p>
    <w:p w:rsidR="00256673" w:rsidRPr="00FE0968" w:rsidRDefault="00256673" w:rsidP="00A831E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собирать материал и обрабатывать информацию, необходимую для составл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ния плана, тезисного плана, конспекта, доклада, написания аннотации, сочинения, эссе, л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тературно-творческой работы, создания проекта на заранее объявленную или самосто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тельно/под руководством учителя выбранную литературную или публицистическую тему, для 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организации дискуссии 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 (в каждом классе – на своем уровне);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выразительно читать с листа и наизусть произведения/фрагменты</w:t>
      </w:r>
    </w:p>
    <w:p w:rsidR="00256673" w:rsidRPr="00FE0968" w:rsidRDefault="00256673" w:rsidP="00360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произведений художественной литературы, передавая личное отношение к произведению (5-9 класс); 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 польз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ваться каталогами библиотек, библиографическими указателями, системой поиска в Инте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нете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 (в каждом классе – на своем уровне).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При планировании 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 xml:space="preserve">предметных 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результатов освоения программы следует учит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вать, что формирование различных умений, навыков, компетенций происходит </w:t>
      </w:r>
      <w:proofErr w:type="gramStart"/>
      <w:r w:rsidRPr="00FE0968">
        <w:rPr>
          <w:rFonts w:ascii="Times New Roman" w:eastAsia="MS Mincho" w:hAnsi="Times New Roman"/>
          <w:sz w:val="24"/>
          <w:szCs w:val="24"/>
          <w:lang w:eastAsia="en-US"/>
        </w:rPr>
        <w:t>у</w:t>
      </w:r>
      <w:proofErr w:type="gramEnd"/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 разных </w:t>
      </w:r>
      <w:r w:rsidR="00E95D5E" w:rsidRPr="00FE0968">
        <w:rPr>
          <w:rFonts w:ascii="Times New Roman" w:eastAsia="Calibri" w:hAnsi="Times New Roman"/>
          <w:sz w:val="24"/>
          <w:szCs w:val="24"/>
          <w:lang w:eastAsia="en-US"/>
        </w:rPr>
        <w:t>учащихся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с разной скоростью и в разной степени и не заканчивается в школе. 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 оценке предметных результатов обучения литературе следует учитывать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сколько </w:t>
      </w:r>
      <w:r w:rsidRPr="00FE0968">
        <w:rPr>
          <w:rFonts w:ascii="Times New Roman" w:hAnsi="Times New Roman"/>
          <w:b/>
          <w:sz w:val="24"/>
          <w:szCs w:val="24"/>
        </w:rPr>
        <w:t>основных уровней сформированности читательской культуры</w:t>
      </w:r>
      <w:r w:rsidRPr="00FE0968">
        <w:rPr>
          <w:rFonts w:ascii="Times New Roman" w:hAnsi="Times New Roman"/>
          <w:sz w:val="24"/>
          <w:szCs w:val="24"/>
        </w:rPr>
        <w:t xml:space="preserve">. </w:t>
      </w:r>
    </w:p>
    <w:p w:rsidR="00256673" w:rsidRPr="00FE0968" w:rsidRDefault="00256673" w:rsidP="00360D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 уровень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нове буквальной «распаковки» смыслов; к художественному миру произведения читатель подходит с житейских позиций. Такое 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эмоциональное непосредственное восприятие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 созд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ет основу для формирования осмысленного и глубокого чтения, но с точки зрения эстет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ческой еще не является достаточным. Оно 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характеризуется способностями читателя во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производить содержание литературного произведения, отвечая на тестовые вопросы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(устно, письменно) типа 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 xml:space="preserve">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назыв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ются</w:t>
      </w:r>
      <w:proofErr w:type="gramEnd"/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/перечисляются; способность к обобщениям проявляется слабо.</w:t>
      </w:r>
    </w:p>
    <w:p w:rsidR="00256673" w:rsidRPr="00FE0968" w:rsidRDefault="00256673" w:rsidP="00360D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К основным </w:t>
      </w:r>
      <w:r w:rsidRPr="00FE0968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видам деятельности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, позволяющим диагностировать возможности ч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тателей </w:t>
      </w:r>
      <w:r w:rsidRPr="00FE0968">
        <w:rPr>
          <w:rFonts w:ascii="Times New Roman" w:eastAsia="Calibri" w:hAnsi="Times New Roman"/>
          <w:iCs/>
          <w:sz w:val="24"/>
          <w:szCs w:val="24"/>
          <w:lang w:val="en-US" w:eastAsia="en-US"/>
        </w:rPr>
        <w:t>I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уровня, относятся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акцентно-смысловое чтение; воспроизведение элементов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просов и ответы на них (устные, письменные). </w:t>
      </w:r>
    </w:p>
    <w:p w:rsidR="00256673" w:rsidRPr="00FE0968" w:rsidRDefault="00256673" w:rsidP="00360D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Условно им соответствуют следующие типы диагностических 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заданий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выразительно прочтите следующий фрагмент;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определите, какие события в произведении являются центральными;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определите, где и когда происходят описываемые события;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опишите, каким вам представляется герой произведения, прокомментируйте сл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ва героя;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выделите в тексте наиболее непонятные (загадочные, удивительные и т. п.) для вас места;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ответьте на поставленный учителем/автором учебника вопрос;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определите, выделите, найдите, перечислите признаки, черты, повторяющиеся 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тали и т. п. </w:t>
      </w:r>
      <w:proofErr w:type="gramEnd"/>
    </w:p>
    <w:p w:rsidR="00256673" w:rsidRPr="00FE0968" w:rsidRDefault="00256673" w:rsidP="00360DA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II уровень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сформированности читательской культуры характеризуется тем, что об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чающийся понимает обусловленность особенностей художественного произведения авто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волей, однако умение находить способы проявления авторской позиции у него пока отсутствуют</w:t>
      </w:r>
    </w:p>
    <w:p w:rsidR="00256673" w:rsidRPr="00FE0968" w:rsidRDefault="00256673" w:rsidP="00360DA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У читателей этого уровня формируется стремление размышлять </w:t>
      </w:r>
      <w:proofErr w:type="gramStart"/>
      <w:r w:rsidRPr="00FE0968">
        <w:rPr>
          <w:rFonts w:ascii="Times New Roman" w:hAnsi="Times New Roman"/>
          <w:sz w:val="24"/>
          <w:szCs w:val="24"/>
          <w:lang w:eastAsia="en-US"/>
        </w:rPr>
        <w:t>над</w:t>
      </w:r>
      <w:proofErr w:type="gramEnd"/>
      <w:r w:rsidRPr="00FE0968">
        <w:rPr>
          <w:rFonts w:ascii="Times New Roman" w:hAnsi="Times New Roman"/>
          <w:sz w:val="24"/>
          <w:szCs w:val="24"/>
          <w:lang w:eastAsia="en-US"/>
        </w:rPr>
        <w:t xml:space="preserve"> прочитанным, появляется 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умение выделять в произведении</w:t>
      </w:r>
      <w:r w:rsidR="002F3A32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значимые в смысловом и эстетическом плане отдельные элементы художественного произведения, а также возникает стремление 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нах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дить и объяснять связи между ними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>Читатель</w:t>
      </w:r>
      <w:r w:rsidR="002F3A32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FE0968">
        <w:rPr>
          <w:rFonts w:ascii="Times New Roman" w:hAnsi="Times New Roman"/>
          <w:sz w:val="24"/>
          <w:szCs w:val="24"/>
          <w:lang w:eastAsia="en-US"/>
        </w:rPr>
        <w:t>этого уровня пытается аргументированно о</w:t>
      </w:r>
      <w:r w:rsidRPr="00FE0968">
        <w:rPr>
          <w:rFonts w:ascii="Times New Roman" w:hAnsi="Times New Roman"/>
          <w:sz w:val="24"/>
          <w:szCs w:val="24"/>
          <w:lang w:eastAsia="en-US"/>
        </w:rPr>
        <w:t>т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вечать на вопрос 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«Как устроен текст?»</w:t>
      </w:r>
      <w:proofErr w:type="gramStart"/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,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у</w:t>
      </w:r>
      <w:proofErr w:type="gramEnd"/>
      <w:r w:rsidRPr="00FE0968">
        <w:rPr>
          <w:rFonts w:ascii="Times New Roman" w:hAnsi="Times New Roman"/>
          <w:i/>
          <w:sz w:val="24"/>
          <w:szCs w:val="24"/>
          <w:lang w:eastAsia="en-US"/>
        </w:rPr>
        <w:t xml:space="preserve">меет выделять </w:t>
      </w:r>
      <w:r w:rsidRPr="00FE0968">
        <w:rPr>
          <w:rFonts w:ascii="Times New Roman" w:hAnsi="Times New Roman"/>
          <w:i/>
          <w:iCs/>
          <w:sz w:val="24"/>
          <w:szCs w:val="24"/>
          <w:lang w:eastAsia="en-US"/>
        </w:rPr>
        <w:t>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256673" w:rsidRPr="00FE0968" w:rsidRDefault="00256673" w:rsidP="00A831E0">
      <w:pPr>
        <w:numPr>
          <w:ilvl w:val="12"/>
          <w:numId w:val="22"/>
        </w:numPr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iCs/>
          <w:sz w:val="24"/>
          <w:szCs w:val="24"/>
          <w:lang w:eastAsia="en-US"/>
        </w:rPr>
        <w:t xml:space="preserve">К основным </w:t>
      </w:r>
      <w:r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видам деятельности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>, позволяющим диагностировать возможности читат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 xml:space="preserve">лей, достигших  </w:t>
      </w:r>
      <w:r w:rsidRPr="00FE0968">
        <w:rPr>
          <w:rFonts w:ascii="Times New Roman" w:hAnsi="Times New Roman"/>
          <w:iCs/>
          <w:sz w:val="24"/>
          <w:szCs w:val="24"/>
          <w:lang w:val="en-US" w:eastAsia="en-US"/>
        </w:rPr>
        <w:t>II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 xml:space="preserve"> уровня, можно отнести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устное и письменное выполнение аналитических процедур с использованием теоретических понятий (нахождение элементов текста; набл</w:t>
      </w:r>
      <w:r w:rsidRPr="00FE0968">
        <w:rPr>
          <w:rFonts w:ascii="Times New Roman" w:hAnsi="Times New Roman"/>
          <w:sz w:val="24"/>
          <w:szCs w:val="24"/>
          <w:lang w:eastAsia="en-US"/>
        </w:rPr>
        <w:t>ю</w:t>
      </w:r>
      <w:r w:rsidRPr="00FE0968">
        <w:rPr>
          <w:rFonts w:ascii="Times New Roman" w:hAnsi="Times New Roman"/>
          <w:sz w:val="24"/>
          <w:szCs w:val="24"/>
          <w:lang w:eastAsia="en-US"/>
        </w:rPr>
        <w:t>дение, описание, сопоставление и сравнение выделенных единиц; объяснение функций к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пофразового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(при анализе ст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хотворений и небольших прозаических произведений – рассказов, новелл) или 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поэпизодн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го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; проведение целостного и межтекстового анализа). </w:t>
      </w:r>
    </w:p>
    <w:p w:rsidR="00256673" w:rsidRPr="00FE0968" w:rsidRDefault="00256673" w:rsidP="00A831E0">
      <w:pPr>
        <w:numPr>
          <w:ilvl w:val="12"/>
          <w:numId w:val="22"/>
        </w:numPr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Условно им соответствуют следующие типы диагностических </w:t>
      </w:r>
      <w:r w:rsidRPr="00FE0968">
        <w:rPr>
          <w:rFonts w:ascii="Times New Roman" w:hAnsi="Times New Roman"/>
          <w:b/>
          <w:bCs/>
          <w:sz w:val="24"/>
          <w:szCs w:val="24"/>
          <w:lang w:eastAsia="en-US"/>
        </w:rPr>
        <w:t>заданий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: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выделите, определите, найдите, перечислите признаки, черты, повторяющиеся 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 xml:space="preserve">тали и т. п.; </w:t>
      </w:r>
    </w:p>
    <w:p w:rsidR="00256673" w:rsidRPr="00FE0968" w:rsidRDefault="00256673" w:rsidP="00A831E0">
      <w:pPr>
        <w:widowControl w:val="0"/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покажите, какие особенности художественного текста проявляют позицию его а</w:t>
      </w:r>
      <w:r w:rsidRPr="00FE0968">
        <w:rPr>
          <w:rFonts w:ascii="Times New Roman" w:eastAsia="Calibri" w:hAnsi="Times New Roman"/>
          <w:sz w:val="24"/>
          <w:szCs w:val="24"/>
        </w:rPr>
        <w:t>в</w:t>
      </w:r>
      <w:r w:rsidRPr="00FE0968">
        <w:rPr>
          <w:rFonts w:ascii="Times New Roman" w:eastAsia="Calibri" w:hAnsi="Times New Roman"/>
          <w:sz w:val="24"/>
          <w:szCs w:val="24"/>
        </w:rPr>
        <w:t>тора;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покажите, как в художественном мире произведения проявляются черты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ального мира (как внешней для человека реальности, так  и  внутреннего мира человека);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проанализируйте фрагменты, эпизоды текста (по предложенному алгоритму и без него);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 xml:space="preserve">сопоставьте, сравните, найдите сходства и различия (как в одном тексте, так и между разными произведениями);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определите жанр произведения, охарактеризуйте его особенности;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дайте свое рабочее определение следующему теоретико-литературному понятию.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текста на этом уровне читательской культуры осуществляется поверхн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блематике и авторской позиции.</w:t>
      </w:r>
    </w:p>
    <w:p w:rsidR="00256673" w:rsidRPr="00FE0968" w:rsidRDefault="00256673" w:rsidP="00360DA7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III уровень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ский замысел. Читатель, достигший этого уровня, 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сумеет интерпретировать художестве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ный смысл произведения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то есть отвечать на вопросы: 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«Почему (с какой целью?) произв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 xml:space="preserve">дение построено так, а не иначе?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Какой художественный эффект дало именно такое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 </w:t>
      </w:r>
    </w:p>
    <w:p w:rsidR="00256673" w:rsidRPr="00FE0968" w:rsidRDefault="00256673" w:rsidP="00360DA7">
      <w:pPr>
        <w:spacing w:after="0" w:line="240" w:lineRule="auto"/>
        <w:ind w:firstLine="708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К основным </w:t>
      </w:r>
      <w:r w:rsidRPr="00FE0968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видам деятельности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, позволяющим диагностировать возможности ч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тателей, достигших  </w:t>
      </w:r>
      <w:r w:rsidRPr="00FE0968">
        <w:rPr>
          <w:rFonts w:ascii="Times New Roman" w:eastAsia="Calibri" w:hAnsi="Times New Roman"/>
          <w:iCs/>
          <w:sz w:val="24"/>
          <w:szCs w:val="24"/>
          <w:lang w:val="en-US" w:eastAsia="en-US"/>
        </w:rPr>
        <w:t>III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уровня, можно отнести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устное или письменное истолкование худ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жественных функций особенностей поэтики произведения, рассматриваемого в его целос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нария и т.п. </w:t>
      </w:r>
    </w:p>
    <w:p w:rsidR="00256673" w:rsidRPr="00FE0968" w:rsidRDefault="00256673" w:rsidP="00A831E0">
      <w:pPr>
        <w:numPr>
          <w:ilvl w:val="12"/>
          <w:numId w:val="22"/>
        </w:num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Условно и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 xml:space="preserve">м соответствуют следующие типы диагностических </w:t>
      </w:r>
      <w:r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заданий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: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выделите, определите, найдите, перечислите признаки, черты, повторяющиеся 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 xml:space="preserve">тали и т. п. </w:t>
      </w:r>
      <w:proofErr w:type="gramEnd"/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определите художественную функцию той или иной детали, приема и т. п.;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определите позицию автора и способы ее выражения;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проинтерпретируйте выбранный фрагмент произведения;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объясните (устно, письменно) смысл названия произведения;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озаглавьте предложенный текст (в случае если у литературного произведения нет заглавия);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напишите сочинение-интерпретацию;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напишите рецензию на произведение, не изучавшееся на уроках литературы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gramEnd"/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 языком и специфическими художественными средствами</w:t>
      </w:r>
      <w:r w:rsidRPr="00FE0968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FE0968">
        <w:rPr>
          <w:rFonts w:ascii="Times New Roman" w:hAnsi="Times New Roman"/>
          <w:sz w:val="24"/>
          <w:szCs w:val="24"/>
        </w:rPr>
        <w:t xml:space="preserve">). </w:t>
      </w:r>
    </w:p>
    <w:p w:rsidR="00256673" w:rsidRPr="00FE0968" w:rsidRDefault="00256673" w:rsidP="00360D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Разумеется, ни один из перечисленных уровней читательской культуры не реализ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ется в чистом виде, тем не менее, условно можно считать, что читательское </w:t>
      </w:r>
      <w:proofErr w:type="gramStart"/>
      <w:r w:rsidR="00172A4E"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proofErr w:type="gramEnd"/>
      <w:r w:rsidR="00172A4E" w:rsidRPr="00FE0968">
        <w:rPr>
          <w:rFonts w:ascii="Times New Roman" w:eastAsia="Calibri" w:hAnsi="Times New Roman"/>
          <w:sz w:val="24"/>
          <w:szCs w:val="24"/>
          <w:lang w:eastAsia="en-US"/>
        </w:rPr>
        <w:tab/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азвитие школьников, </w:t>
      </w:r>
      <w:r w:rsidR="00E95D5E" w:rsidRPr="00FE0968">
        <w:rPr>
          <w:rFonts w:ascii="Times New Roman" w:eastAsia="Calibri" w:hAnsi="Times New Roman"/>
          <w:sz w:val="24"/>
          <w:szCs w:val="24"/>
          <w:lang w:eastAsia="en-US"/>
        </w:rPr>
        <w:t>учащихся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6 классах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соответствует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первому уровню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 в процессе литер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турного образования учеников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8 классов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формируется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второй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ее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уровень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; читательская культура учеников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9 класса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характеризуется появлением элементов третьего уровня. Это следует иметь в виду при осуществлении в литературном образовании разноуровневого подхода к обучению, а также при проверке качества его результатов. 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пытаний служат критериями для определения степени подготовленности </w:t>
      </w:r>
      <w:r w:rsidR="00E95D5E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ной школы. Определяя степень подготовленности, следует учесть условный характер соо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несения описанных заданий и разных уровней читательской культуры. Показателем до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lastRenderedPageBreak/>
        <w:t xml:space="preserve">тигнутых школьником результатов является не столько характер заданий, сколько </w:t>
      </w:r>
      <w:r w:rsidRPr="00FE0968">
        <w:rPr>
          <w:rFonts w:ascii="Times New Roman" w:hAnsi="Times New Roman"/>
          <w:b/>
          <w:sz w:val="24"/>
          <w:szCs w:val="24"/>
        </w:rPr>
        <w:t>качес</w:t>
      </w:r>
      <w:r w:rsidRPr="00FE0968">
        <w:rPr>
          <w:rFonts w:ascii="Times New Roman" w:hAnsi="Times New Roman"/>
          <w:b/>
          <w:sz w:val="24"/>
          <w:szCs w:val="24"/>
        </w:rPr>
        <w:t>т</w:t>
      </w:r>
      <w:r w:rsidRPr="00FE0968">
        <w:rPr>
          <w:rFonts w:ascii="Times New Roman" w:hAnsi="Times New Roman"/>
          <w:b/>
          <w:sz w:val="24"/>
          <w:szCs w:val="24"/>
        </w:rPr>
        <w:t>во</w:t>
      </w:r>
      <w:r w:rsidRPr="00FE0968">
        <w:rPr>
          <w:rFonts w:ascii="Times New Roman" w:hAnsi="Times New Roman"/>
          <w:sz w:val="24"/>
          <w:szCs w:val="24"/>
        </w:rPr>
        <w:t xml:space="preserve"> их выполнения. Учитель может давать одни и те же задания (определите тематику,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блематику и позицию автора и докажите своё мнение) и, в зависимости от того, какие именно доказательства приводит ученик, определяет уровень читательской культуры и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страивает уроки так, чтобы перевести ученика на более высокий для него уровень (работает в «зоне ближайшего развития»).</w:t>
      </w:r>
    </w:p>
    <w:p w:rsidR="00172A4E" w:rsidRPr="00FE0968" w:rsidRDefault="00172A4E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10" w:name="_Toc409691630"/>
      <w:bookmarkStart w:id="11" w:name="_Toc410653955"/>
      <w:bookmarkStart w:id="12" w:name="_Toc414553137"/>
    </w:p>
    <w:p w:rsidR="00256673" w:rsidRPr="00FE0968" w:rsidRDefault="00256673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1.2.5.3. Английский</w:t>
      </w:r>
      <w:bookmarkEnd w:id="10"/>
      <w:bookmarkEnd w:id="11"/>
      <w:bookmarkEnd w:id="12"/>
      <w:r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язык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Коммуникативные умения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Говорение</w:t>
      </w:r>
      <w:proofErr w:type="gramStart"/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.Д</w:t>
      </w:r>
      <w:proofErr w:type="gramEnd"/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иалогическая речь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вести диалог (диалог этикетного характера, диалог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–-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чаемого языка.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вести диалог-обмен мнениями; </w:t>
      </w:r>
    </w:p>
    <w:p w:rsidR="00256673" w:rsidRPr="00FE0968" w:rsidRDefault="00256673" w:rsidP="00A831E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брать и давать интервью;</w:t>
      </w:r>
    </w:p>
    <w:p w:rsidR="00256673" w:rsidRPr="00FE0968" w:rsidRDefault="00256673" w:rsidP="00A831E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вести диалог-расспрос на основе нелинейного текста (таблицы, диаграммы и т. д.).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Говорение. Монологическая речь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строить связное монологическое высказывание с опорой на зрительную нагля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ность и/или вербальные опоры (ключевые слова, план, вопросы) в рамках освоенной тем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тики;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давать краткую характеристику реальных людей и литературных персонажей; 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картинку/ фото с опорой или без опоры на ключевые слова/ план/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просы.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получит возможность научиться: 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делать сообщение на заданную тему на основе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прочитанного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прочитанному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/ прослушанному; 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кратко высказываться с опорой на нелинейный текст (таблицы, диаграммы, расписание и т. п.);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кратко излагать результаты выполненной проектной работы.</w:t>
      </w:r>
    </w:p>
    <w:p w:rsidR="00172A4E" w:rsidRPr="00FE0968" w:rsidRDefault="00172A4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Аудирование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научится: </w:t>
      </w:r>
    </w:p>
    <w:p w:rsidR="00256673" w:rsidRPr="00FE0968" w:rsidRDefault="00256673" w:rsidP="00A831E0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256673" w:rsidRPr="00FE0968" w:rsidRDefault="00256673" w:rsidP="00A831E0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воспринимать на слух и понимать нужную/интересующую/ запрашиваемую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формацию в аутентичных текстах, содержащих как изученные языковые явления, так и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которое количество неизученных языковых явлений.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выделять основную тему в воспринимаемом на слух тексте;</w:t>
      </w:r>
    </w:p>
    <w:p w:rsidR="00256673" w:rsidRPr="00FE0968" w:rsidRDefault="00256673" w:rsidP="00A831E0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Чтение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научится: </w:t>
      </w:r>
    </w:p>
    <w:p w:rsidR="00256673" w:rsidRPr="00FE0968" w:rsidRDefault="00256673" w:rsidP="00A831E0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читать и понимать основное содержание несложных аутентичных текстов, соде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жащие отдельные неизученные языковые явления;</w:t>
      </w:r>
    </w:p>
    <w:p w:rsidR="00256673" w:rsidRPr="00FE0968" w:rsidRDefault="00256673" w:rsidP="00A831E0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читать и находить в несложных аутентичных текстах, содержащих отдельные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изученные языковые явления, нужную/интересующую/ запрашиваемую информацию, представленную в явном и в неявном виде;</w:t>
      </w:r>
    </w:p>
    <w:p w:rsidR="00256673" w:rsidRPr="00FE0968" w:rsidRDefault="00256673" w:rsidP="00A831E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читать и полностью понимать несложные аутентичные тексты, построенные на изученном языковом материале;</w:t>
      </w:r>
    </w:p>
    <w:p w:rsidR="00256673" w:rsidRPr="00FE0968" w:rsidRDefault="00256673" w:rsidP="00A831E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выразительно читать вслух небольшие построенные на изученном языковом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териале аутентичные тексты, демонстрируя понимание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прочитанного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устанавливать причинно-следственную взаимосвязь фактов и событий, изл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женных в несложном аутентичном тексте;</w:t>
      </w:r>
    </w:p>
    <w:p w:rsidR="00256673" w:rsidRPr="00FE0968" w:rsidRDefault="00256673" w:rsidP="00A831E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восстанавливать текст из разрозненных абзацев или путем добавления вып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щенных фрагментов.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Письменная речь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научится: </w:t>
      </w:r>
    </w:p>
    <w:p w:rsidR="00256673" w:rsidRPr="00FE0968" w:rsidRDefault="00256673" w:rsidP="00A831E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заполнять анкеты и формуляры, сообщая о себе основные сведения (имя, фам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лия, пол, возраст, гражданство, национальность, адрес и т. д.);</w:t>
      </w:r>
      <w:proofErr w:type="gramEnd"/>
    </w:p>
    <w:p w:rsidR="00256673" w:rsidRPr="00FE0968" w:rsidRDefault="00256673" w:rsidP="00A831E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писать короткие поздравления с днем рождения и другими праздниками, с упо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реблением формул речевого этикета, принятых в стране изучаемого языка, выражать пож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лания (объемом 30–40 слов, включая адрес);</w:t>
      </w:r>
    </w:p>
    <w:p w:rsidR="00256673" w:rsidRPr="00FE0968" w:rsidRDefault="00256673" w:rsidP="00A831E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писать личное письмо в ответ на письмо-стимул с употреблением формул речев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го этикета, принятых в стране изучаемого языка: сообщать краткие сведения о себе и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прашивать аналогичную информацию о друге по переписке; выражать благодарность,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винения, просьбу; давать совет и т. д. (объемом 100–120 слов, включая адрес);</w:t>
      </w:r>
    </w:p>
    <w:p w:rsidR="00256673" w:rsidRPr="00FE0968" w:rsidRDefault="00256673" w:rsidP="00A831E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писать небольшие письменные высказывания с опорой на образец/ план.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делать краткие выписки из текста с целью их использования в собственных ус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высказываниях;</w:t>
      </w:r>
    </w:p>
    <w:p w:rsidR="00256673" w:rsidRPr="00FE0968" w:rsidRDefault="00256673" w:rsidP="00A831E0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писать электронное письмо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mail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) зарубежному другу в ответ на электронное письмо-стимул;</w:t>
      </w:r>
    </w:p>
    <w:p w:rsidR="00256673" w:rsidRPr="00FE0968" w:rsidRDefault="00256673" w:rsidP="00A831E0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составлять план/ тезисы устного или письменного сообщения; </w:t>
      </w:r>
    </w:p>
    <w:p w:rsidR="00256673" w:rsidRPr="00FE0968" w:rsidRDefault="00256673" w:rsidP="00A831E0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кратко излагать в письменном виде результаты проектной деятельности;</w:t>
      </w:r>
    </w:p>
    <w:p w:rsidR="00256673" w:rsidRPr="00FE0968" w:rsidRDefault="00256673" w:rsidP="00A831E0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писать небольшое письменное высказывание с опорой на нелинейный текст (таблицы, диаграммы и т. п.).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Языковые навыки и средства оперирования ими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Орфография и пунктуация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правильно писать изученные слова;</w:t>
      </w:r>
    </w:p>
    <w:p w:rsidR="00256673" w:rsidRPr="00FE0968" w:rsidRDefault="00256673" w:rsidP="00A831E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правильно ставить знаки препинания в конце предложения: точку в конце повес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256673" w:rsidRPr="00FE0968" w:rsidRDefault="00256673" w:rsidP="00A831E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расставлять в личном письме знаки препинания, диктуемые его форматом, в соо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ветствии с нормами, принятыми в стране изучаемого языка.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и анализировать буквосочетания английского языка и их транскри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цию.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Фонетическая сторона речи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правильное ударение в изученных словах;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коммуникативные типы предложений по их интонации;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членить предложение на смысловые группы;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адекватно, без ошибок, ведущих к сбою коммуникации, произносить фразы с 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выражать модальные значения, чувства и эмоции с помощью интонации;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британские и американские варианты английского языка в прослуша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высказываниях.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Лексическая сторона речи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узнавать в письменном и звучащем тексте изученные лексические единицы (сл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ва, словосочетания, реплики-клише речевого этикета), в том числе многозначные в пред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лах тематики основной школы;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употреблять в устной и письменной речи в их основном значении изученные ле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кативной задачей;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существующие в английском языке нормы лексической сочетаемости;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образовывать родственные слова с использованием словослож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 конверсии в пределах тематики основной школы в соответствии с решаемой комм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никативной задачей;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 w:bidi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глаголы при помощи аффиксов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dis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-,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mis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-,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re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-,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ze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/-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ise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; 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именасуществительныеприпомощисуффиксов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or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/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er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ist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sion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/-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tion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nce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/-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ence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ment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ity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ness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ship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ing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; 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val="en-US" w:eastAsia="en-US" w:bidi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именаприлагательныеприпомощиаффиксов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inter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-;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y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ly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ful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 xml:space="preserve"> 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al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 xml:space="preserve"> 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ic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ian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an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ing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;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ous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able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ible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less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ive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;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наречия при помощи суффикса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ly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имена существительные, имена прилагательные, наречия при помощи отриц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тельных префиксов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un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 w:bidi="en-US"/>
        </w:rPr>
        <w:t xml:space="preserve">-,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im</w:t>
      </w:r>
      <w:r w:rsidRPr="00FE0968">
        <w:rPr>
          <w:rFonts w:ascii="Times New Roman" w:eastAsia="Calibri" w:hAnsi="Times New Roman"/>
          <w:sz w:val="24"/>
          <w:szCs w:val="24"/>
          <w:lang w:eastAsia="en-US" w:bidi="en-US"/>
        </w:rPr>
        <w:t>-/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in</w:t>
      </w:r>
      <w:r w:rsidRPr="00FE0968">
        <w:rPr>
          <w:rFonts w:ascii="Times New Roman" w:eastAsia="Calibri" w:hAnsi="Times New Roman"/>
          <w:sz w:val="24"/>
          <w:szCs w:val="24"/>
          <w:lang w:eastAsia="en-US" w:bidi="en-US"/>
        </w:rPr>
        <w:t>-;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числительные при помощи суффиксов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teen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th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распознавать и употреблять в речи наиболее распространенные фразовые глаг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лы;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принадлежность слов к частям речи по аффиксам;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различные средства связи в тексте для обе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печения его целостности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firstly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tobeginwith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however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asforme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finally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atlast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etc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.);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вообразовательным элементам.</w:t>
      </w:r>
      <w:proofErr w:type="gramEnd"/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Грамматическая сторона речи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оперировать в процессе устного и письменного общения основными синтаксич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различные коммуникативные типы предлож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ний: повествовательные (в утвердительной и отрицательной форме) вопросительные (о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</w:t>
      </w:r>
      <w:r w:rsidR="0019092A"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ий, специальный, альтернативный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иразделительный вопросы)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,п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обудительные (в утверд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тельной и отрицательной форме) и восклицательные;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распространенные и нераспространенные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стые предложения, в том числе с несколькими обстоятельствами, следующими в опред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ленном порядке;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предложения с начальным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It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предложения с начальным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There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+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tobe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сложносочиненные предложения с сочин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тельными союзами 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and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but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or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и употреблять в речи сложноподчиненные предложения с союзами и союзными словами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because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if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that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who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which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what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when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where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how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val="en-US"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распознаватьиупотреблятьвречиусловныепредложенияреальногохарактера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(Co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n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ditional I –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If I see Jim, I’ll invite him to our school party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)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инереальногохарактера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(Conditional II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 xml:space="preserve"> – If I were you, I would start learning French);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существительные с определенным/ неопред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ленным/нулевым артиклем;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местоимения: личные (в именительном и об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ъ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ектном падежах, в абсолютной форме), притяжательные, возвратные, указательные, нео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ределенные и их производные, относительные, вопросительные;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имена прилагательные в положительной, сра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нительной и превосходной степенях, образованные по правилу, и исключения;</w:t>
      </w:r>
      <w:proofErr w:type="gramEnd"/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наречия времени и образа действия и слова, выражающие количество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many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much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few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afew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little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alittle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количественные и порядковые числительные;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глаголы в наиболее употребительных време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формах действительного залога: Present Simple, Future Simple и Past Simple, Present и Past Continuous, Present Perfect;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различные грамматические средства для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ражения будущего времени: Simple Future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to be going to,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Present Continuous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распознавать и употреблять в речи модальные глаголы и их эквиваленты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may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can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could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beableto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must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haveto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should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и употреблять в речи глаголы в следующих формах страдательного залога: 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PresentSimplePassive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PastSimplePassive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предлоги места, времени, направления; пре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логи, употребляемые при глаголах в страдательном залоге.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сложноподчиненные предложения с придаточными: времени с союзом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since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цели с союзом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sothat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условия с союзом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unless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определительными с союзами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who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which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that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  <w:proofErr w:type="gramEnd"/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сложноподчиненные предложения с союзами whoever, whatever, however, whenever;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и употреблять в речи предложения с конструкциями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…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notso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…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either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…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or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neither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…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nor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предложения с конструкцией I wish;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конструкции с глаголами на -ing: to love/hate doing something; Stop talking;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val="en-US"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распознаватьиупотреблятьвречиконструкции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It takes me …to do something; to look / feel / be happy;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глаголы во временных формах действител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ного залога: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PastPerfect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de-DE" w:eastAsia="en-US"/>
        </w:rPr>
        <w:t xml:space="preserve">Present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PerfectContinuous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Future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in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the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Past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и употреблять в речи глаголы в формах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страдательного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залогаFuture SimplePassive,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PresentPerfect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Passive;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и употреблять в речи модальные глаголы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need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shall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might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would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и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, отглагольного существительного) без ра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личения их функций и употреблятьих в речи;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и употреблять в речи словосочетания «Причастие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+существительное»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aplayingchild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) и «Причастие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+существительное»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awrittenpoem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).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Социокультурные знания и умения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</w:t>
      </w: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ь</w:t>
      </w: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ного общения основные нормы речевого этикета, принятые в странах изучаемого языка;</w:t>
      </w:r>
    </w:p>
    <w:p w:rsidR="00256673" w:rsidRPr="00FE0968" w:rsidRDefault="00256673" w:rsidP="00A831E0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256673" w:rsidRPr="00FE0968" w:rsidRDefault="00256673" w:rsidP="00A831E0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</w:t>
      </w: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о</w:t>
      </w: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го материала.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а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зываний;</w:t>
      </w:r>
    </w:p>
    <w:p w:rsidR="00256673" w:rsidRPr="00FE0968" w:rsidRDefault="00256673" w:rsidP="00A831E0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у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чаемого языка.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lastRenderedPageBreak/>
        <w:t>использовать перифраз, синонимические и антонимические средства при говор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е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нии;</w:t>
      </w:r>
    </w:p>
    <w:p w:rsidR="00256673" w:rsidRPr="00FE0968" w:rsidRDefault="00256673" w:rsidP="00A831E0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чтении.</w:t>
      </w:r>
    </w:p>
    <w:p w:rsidR="0019092A" w:rsidRPr="00FE0968" w:rsidRDefault="0019092A" w:rsidP="00360DA7">
      <w:pPr>
        <w:keepNext/>
        <w:keepLines/>
        <w:spacing w:after="0" w:line="240" w:lineRule="auto"/>
        <w:ind w:left="708"/>
        <w:jc w:val="both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</w:p>
    <w:p w:rsidR="00256673" w:rsidRPr="00FE0968" w:rsidRDefault="00372658" w:rsidP="00360DA7">
      <w:pPr>
        <w:keepNext/>
        <w:keepLines/>
        <w:spacing w:after="0" w:line="240" w:lineRule="auto"/>
        <w:ind w:left="708"/>
        <w:jc w:val="both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1.2.5.4</w:t>
      </w:r>
      <w:r w:rsidR="00256673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.История России. Всеобщая история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Предметные результаты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освоения курса истории на уровне основного общего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разования предполагают, что у учащегося сформированы: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способность применять понятийный аппарат исторического знания и приемы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торического анализа для раскрытия сущности и значения событий и явлений прошлого и современности;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способность применять исторические знания для осмысления общественных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бытий и явлений прошлого и современности;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умение искать, анализировать, систематизировать и оценивать историческую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умение работать с письменными, изобразительными и вещественными историч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скими источниками, понимать и интерпретировать содержащуюся в них информацию;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уважение к мировому и отечественному историческому наследию, культуре св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его и других народов; готовность применять исторические знания для выявления и сохр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нения исторических и культурных памятников своей страны и мира.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История Древнего мира (5 класс)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использовать историческую карту как источник информации о расселении челов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общностей в эпохи первобытности и Древнего мира, расположении древних цив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лизаций и государств, местах важнейших событий;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проводить поиск информации в отрывках исторических текстов, материальных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мятниках Древнего мира;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описывать условия существования, основные занятия, образ жизни людей в дре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ности, памятники древней культуры; рассказывать о событиях древней истории;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раскрывать характерные, существенные черты: а) форм государственного устро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й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ства древних обществ (с использованием понятий «деспотия», «полис», «республика», «з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объяснять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,в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чем заключались назначение и художественные достоинства памятн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ков древней культуры: архитектурных сооружений, предметов быта, произведений иску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ства;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давать оценку наиболее значительным событиям и личностям древней истории.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• давать характеристику общественного строя древних государств;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сопоставлять свидетельства различных исторических источников, выявляя в них общее и различия;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видеть проявления влияния античного искусства в окружающей среде;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История Средних веков. 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 Древней Руси к Российскому государству (</w:t>
      </w:r>
      <w:r w:rsidRPr="00FE0968">
        <w:rPr>
          <w:rFonts w:ascii="Times New Roman" w:eastAsia="Calibri" w:hAnsi="Times New Roman"/>
          <w:b/>
          <w:sz w:val="24"/>
          <w:szCs w:val="24"/>
          <w:lang w:val="en-US" w:eastAsia="en-US"/>
        </w:rPr>
        <w:t>VIII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</w:t>
      </w:r>
      <w:r w:rsidRPr="00FE0968">
        <w:rPr>
          <w:rFonts w:ascii="Times New Roman" w:eastAsia="Calibri" w:hAnsi="Times New Roman"/>
          <w:b/>
          <w:sz w:val="24"/>
          <w:szCs w:val="24"/>
          <w:lang w:val="en-US" w:eastAsia="en-US"/>
        </w:rPr>
        <w:t>XV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вв.) (6 класс)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локализовать во времени общие рамки и события Средневековья, этапы становл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 развития Российского государства; соотносить хронологию истории Руси и всеобщей истории;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использовать историческую карту как источник информации о территории, об эк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номических и культурных центрах Руси и других госуда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рств в Ср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едние века, о направлен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ях крупнейших передвижений людей – походов, завоеваний, колонизаций и др.;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туры; рассказывать о значительных событиях средневековой истории;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раскрывать характерные, существенные черты: а) экономических и социальных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ношений, политического строя на Руси и в других государствах; б) ценностей, господств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вавших в средневековых обществах, религиозных воззрений, представлений средневеков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го человека о мире;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объяснять причины и следствия ключевых событий отечественной и всеобщей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тории Средних веков;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трализованное государство» и др.);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давать оценку событиям и личностям отечественной и всеобщей истории Средних веков.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давать сопоставительную характеристику политического устройства гос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рств Ср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едневековья (Русь, Запад, Восток);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свидетельства различных исторических источников, выявляя в них общее и различия;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на основе информации учебника и дополнительной литературы опис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ния памятников средневековой культуры Руси и других стран, объяснять, в чем заключ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ются их художественные достоинства и значение.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История Нового времени. 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Россия в XVI – Х</w:t>
      </w:r>
      <w:proofErr w:type="gramStart"/>
      <w:r w:rsidRPr="00FE0968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>I</w:t>
      </w:r>
      <w:proofErr w:type="gramEnd"/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Х веках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(7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9 класс)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локализовать во времени хронологические рамки и рубежные события Нового вр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вития, о местах важнейших событий, направлениях значительных передвижений – походов, завоеваний, колонизации и др.;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• анализировать информацию различных источников по отечественной и всеобщей истории Нового времени;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составлять описание положения и образа жизни основных социальных групп в Ро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сии и других странах в Новое время, памятников материальной и художественной культ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ры; рассказывать о значительных событиях и личностях отечественной и всеобщей истории Нового времени;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систематизировать исторический материал, содержащийся в учебной и дополн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тельной литературе по отечественной и всеобщей истории Нового времени;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ственных ценностях; д) художественной культуры Нового времени;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объяснятьпричины и следствия ключевых событий и процессов отечественной и всеобщей истории Нового времени (социальных движений, реформ и революций, взаим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действий между народами и др.);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сопоставлятьразвитие России и других стран в Новое время, сравнивать историч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ситуации и события;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давать оценку событиям и личностям отечественной и всеобщей истории Нового времени.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используя историческую карту, характеризовать социально-экономическое и 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литическое развитие России, других государств в Новое время;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элементы источниковедческого анализа при работе с историческ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ми материалами (определение принадлежности и достоверности источника, позиций 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тора и др.);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развитие России и других стран в Новое время, объяснять, в чем 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ключались общие черты и особенности;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  <w:bookmarkStart w:id="13" w:name="_Toc409691636"/>
    </w:p>
    <w:p w:rsidR="0019092A" w:rsidRPr="00FE0968" w:rsidRDefault="0019092A" w:rsidP="00360DA7">
      <w:pPr>
        <w:keepNext/>
        <w:keepLines/>
        <w:spacing w:after="0" w:line="240" w:lineRule="auto"/>
        <w:ind w:left="708"/>
        <w:jc w:val="both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14" w:name="_Toc410653959"/>
      <w:bookmarkStart w:id="15" w:name="_Toc414553140"/>
    </w:p>
    <w:p w:rsidR="00256673" w:rsidRPr="00FE0968" w:rsidRDefault="00372658" w:rsidP="00360DA7">
      <w:pPr>
        <w:keepNext/>
        <w:keepLines/>
        <w:spacing w:after="0" w:line="240" w:lineRule="auto"/>
        <w:ind w:left="708"/>
        <w:jc w:val="both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1.2.5.5</w:t>
      </w:r>
      <w:r w:rsidR="00256673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.Обществознание</w:t>
      </w:r>
      <w:bookmarkEnd w:id="13"/>
      <w:bookmarkEnd w:id="14"/>
      <w:bookmarkEnd w:id="15"/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Человек. Деятельность человека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биологическом и социальном в человеке для характерист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ки его природы;</w:t>
      </w:r>
      <w:proofErr w:type="gramEnd"/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основные возрастные периоды жизни человека, особенности подросткового возраста;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 модельных и реальных ситуациях выделять сущностные характеристики и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новные виды деятельности людей, объяснять роль мотивов в деятельности человека;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и иллюстрировать конкретными примерами группы потребн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стей человека;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основных видов деятельности человека;</w:t>
      </w:r>
    </w:p>
    <w:p w:rsidR="00256673" w:rsidRPr="00FE0968" w:rsidRDefault="00256673" w:rsidP="00A831E0">
      <w:pPr>
        <w:numPr>
          <w:ilvl w:val="0"/>
          <w:numId w:val="6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256673" w:rsidRPr="00FE0968" w:rsidRDefault="00256673" w:rsidP="00360DA7">
      <w:pPr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выполнять несложные практические задания, основанные на ситуациях, связа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с деятельностью человека;</w:t>
      </w:r>
    </w:p>
    <w:p w:rsidR="00256673" w:rsidRPr="00FE0968" w:rsidRDefault="00256673" w:rsidP="00A831E0">
      <w:pPr>
        <w:numPr>
          <w:ilvl w:val="0"/>
          <w:numId w:val="5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роль деятельности в жизни человека и общества;</w:t>
      </w:r>
    </w:p>
    <w:p w:rsidR="00256673" w:rsidRPr="00FE0968" w:rsidRDefault="00256673" w:rsidP="00A831E0">
      <w:pPr>
        <w:numPr>
          <w:ilvl w:val="0"/>
          <w:numId w:val="50"/>
        </w:numPr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оценивать последствия удовлетворения мнимых потребностей, на примерах 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казывать опасность удовлетворения мнимых потребностей, угрожающих здоровью;</w:t>
      </w:r>
    </w:p>
    <w:p w:rsidR="00256673" w:rsidRPr="00FE0968" w:rsidRDefault="00256673" w:rsidP="00A831E0">
      <w:pPr>
        <w:numPr>
          <w:ilvl w:val="0"/>
          <w:numId w:val="50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элементы причинно-следственного анализа при характеристике межличностных конфликтов;</w:t>
      </w:r>
    </w:p>
    <w:p w:rsidR="00256673" w:rsidRPr="00FE0968" w:rsidRDefault="00256673" w:rsidP="00A831E0">
      <w:pPr>
        <w:numPr>
          <w:ilvl w:val="0"/>
          <w:numId w:val="50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Общество</w:t>
      </w:r>
    </w:p>
    <w:p w:rsidR="00256673" w:rsidRPr="00FE0968" w:rsidRDefault="00256673" w:rsidP="00360DA7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демонстрировать на примерах взаимосвязь природы и общества, раскрывать роль природы в жизни человека;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на основе приведенных данных основные типы обществ;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движение от одних форм общественной жизни к другим; оцен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вать социальные явления с позиций общественного прогресса;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экономические, социальные, политические, культурные явления 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цессы общественной жизни;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раскрывать влияние современных средств массовой коммуникации на общество и личность; 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конкретизировать примерами опасность международного терроризма.</w:t>
      </w:r>
    </w:p>
    <w:p w:rsidR="00256673" w:rsidRPr="00FE0968" w:rsidRDefault="00256673" w:rsidP="00360DA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наблюдать и характеризовать явления и события, происходящие в различных сферах общественной жизни;</w:t>
      </w:r>
    </w:p>
    <w:p w:rsidR="00256673" w:rsidRPr="00FE0968" w:rsidRDefault="00256673" w:rsidP="00A831E0">
      <w:pPr>
        <w:numPr>
          <w:ilvl w:val="0"/>
          <w:numId w:val="5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выявлять причинно-следственные связи общественных явлений и характериз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вать основные направления общественного развития;</w:t>
      </w:r>
    </w:p>
    <w:p w:rsidR="00256673" w:rsidRPr="00FE0968" w:rsidRDefault="00256673" w:rsidP="00A831E0">
      <w:pPr>
        <w:numPr>
          <w:ilvl w:val="0"/>
          <w:numId w:val="5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осознанно содействовать защите природы.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Социальные нормы</w:t>
      </w:r>
    </w:p>
    <w:p w:rsidR="00256673" w:rsidRPr="00FE0968" w:rsidRDefault="00256673" w:rsidP="00360DA7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роль социальных норм как регуляторов общественной жизни и пов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дения человека;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отдельные виды социальных норм;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основные нормы морали;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критически осмысливать информацию морально-нравственного характера, пол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ченную из разнообразных источников, систематизировать, анализировать полученные 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ные; применять полученную информацию для определения собственной позиции, для соо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несения своего поведения и поступков других людей с нравственными ценностями;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сущность патриотизма, гражданственности; приводить примеры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явления этих качеств из истории и жизни современного общества;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специфику норм права;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нормы морали и права, выявлять их общие черты и особенности;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сущность процесса социализации личности;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причины отклоняющегося поведения;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негативные последствия наиболее опасных форм отклоняющегося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ведения.</w:t>
      </w:r>
    </w:p>
    <w:p w:rsidR="00256673" w:rsidRPr="00FE0968" w:rsidRDefault="00256673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256673" w:rsidRPr="00FE0968" w:rsidRDefault="00256673" w:rsidP="00A831E0">
      <w:pPr>
        <w:numPr>
          <w:ilvl w:val="0"/>
          <w:numId w:val="5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социальную значимость здорового образа жизни.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Сфера духовной культуры</w:t>
      </w:r>
    </w:p>
    <w:p w:rsidR="00256673" w:rsidRPr="00FE0968" w:rsidRDefault="00256673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развитие отдельных областей и форм культуры, выражать свое мнение о явлениях культуры;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описывать явления духовной культуры;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причины возрастания роли науки в современном мире;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оценивать роль образования в современном обществе;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различать уровни общего образования в России;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находить и извлекать социальную информацию о достижениях и проблемах ра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з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вития культуры из адаптированных источников различного типа;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описывать духовные ценности российского народа и выражать собственное о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т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ношение к ним;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необходимость непрерывного образования в современных условиях;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учитывать общественные потребности при выборе направления своей будущей профессиональной деятельности;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раскрывать роль религии в современном обществе;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особенности искусства как формы духовной культуры</w:t>
      </w: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.</w:t>
      </w:r>
    </w:p>
    <w:p w:rsidR="00256673" w:rsidRPr="00FE0968" w:rsidRDefault="00256673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описывать процессы создания, сохранения, трансляции и усвоения достижений культуры;</w:t>
      </w:r>
    </w:p>
    <w:p w:rsidR="00256673" w:rsidRPr="00FE0968" w:rsidRDefault="00256673" w:rsidP="00A831E0">
      <w:pPr>
        <w:numPr>
          <w:ilvl w:val="0"/>
          <w:numId w:val="5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характеризовать основные направления развития отечественной культуры в с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временных условиях;</w:t>
      </w:r>
    </w:p>
    <w:p w:rsidR="00256673" w:rsidRPr="00FE0968" w:rsidRDefault="00256673" w:rsidP="00A831E0">
      <w:pPr>
        <w:numPr>
          <w:ilvl w:val="0"/>
          <w:numId w:val="5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критически воспринимать сообщения и рекламу в СМИ и Интернете о таких н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а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правлениях массовой культуры, как шоу-бизнес и мода.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Социальная сфера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описывать социальную структуру в обществах разного типа, характеризовать о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с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новные социальные общности и группы;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взаимодействие социальных общностей и групп;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ведущие направления социальной политики Российского гос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у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дарства;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выделять параметры, определяющие социальный статус личности;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приводить примеры предписанных и достигаемых статусов;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описывать основные социальные роли подростка;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конкретизировать примерами процесс социальной мобильности;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межнациональные отношения в современном мире;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причины межнациональных конфликтов и основные пути их разреш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 xml:space="preserve">ния; 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характеризовать, раскрывать на конкретных примерах основные функции семьи в обществе;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 xml:space="preserve">раскрывать основные роли членов семьи; 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основные слагаемые здорового образа жизни; осознанно выб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и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рать верные критерии для оценки безопасных условий жизни;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ние к различным способам разрешения семейных конфликтов.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lastRenderedPageBreak/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раскрывать понятия «равенство» и «социальная справедливость» с позиций и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с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торизма;</w:t>
      </w:r>
    </w:p>
    <w:p w:rsidR="00256673" w:rsidRPr="00FE0968" w:rsidRDefault="00256673" w:rsidP="00A831E0">
      <w:pPr>
        <w:numPr>
          <w:ilvl w:val="0"/>
          <w:numId w:val="5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выражать и обосновывать собственную позицию по актуальным проблемам м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лодежи;</w:t>
      </w:r>
    </w:p>
    <w:p w:rsidR="00256673" w:rsidRPr="00FE0968" w:rsidRDefault="00256673" w:rsidP="00A831E0">
      <w:pPr>
        <w:numPr>
          <w:ilvl w:val="0"/>
          <w:numId w:val="5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конфликтов;</w:t>
      </w:r>
      <w:r w:rsidR="002F3A32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 xml:space="preserve"> 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выражать собственное отн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шение к различным способам разрешения семейных конфликтов;</w:t>
      </w:r>
    </w:p>
    <w:p w:rsidR="00256673" w:rsidRPr="00FE0968" w:rsidRDefault="00256673" w:rsidP="00A831E0">
      <w:pPr>
        <w:numPr>
          <w:ilvl w:val="0"/>
          <w:numId w:val="58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256673" w:rsidRPr="00FE0968" w:rsidRDefault="00256673" w:rsidP="00A831E0">
      <w:pPr>
        <w:numPr>
          <w:ilvl w:val="0"/>
          <w:numId w:val="58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использовать элементы причинно-следственного анализа при характеристике семейных конфликтов;</w:t>
      </w:r>
    </w:p>
    <w:p w:rsidR="00256673" w:rsidRPr="00FE0968" w:rsidRDefault="00256673" w:rsidP="00A831E0">
      <w:pPr>
        <w:numPr>
          <w:ilvl w:val="0"/>
          <w:numId w:val="5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находить и извлекать социальную информацию о государственной семейной п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литике из адаптированных источников различного типа</w:t>
      </w:r>
      <w:r w:rsidRPr="00FE0968">
        <w:rPr>
          <w:rFonts w:ascii="Times New Roman" w:eastAsia="Calibri" w:hAnsi="Times New Roman"/>
          <w:b/>
          <w:bCs/>
          <w:i/>
          <w:sz w:val="24"/>
          <w:szCs w:val="24"/>
          <w:shd w:val="clear" w:color="auto" w:fill="FFFFFF"/>
          <w:lang w:eastAsia="en-US"/>
        </w:rPr>
        <w:t>.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Политическая сфера жизни общества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роль политики в жизни общества;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и сравнивать различные формы правления, иллюстрировать их прим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рами;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давать характеристику формам государственно-территориального устройства;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различные типы политических режимов, раскрывать их основные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знаки;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на конкретных примерах основные черты и принципы демократии;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признаки политической партии, раскрывать их на конкретных прим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рах;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различные формы участия граждан в политической жизни.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получит возможность научиться: 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осознавать значение гражданской активности и патриотической позиции в укре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лении нашего государства;</w:t>
      </w:r>
    </w:p>
    <w:p w:rsidR="00256673" w:rsidRPr="00FE0968" w:rsidRDefault="00256673" w:rsidP="00A831E0">
      <w:pPr>
        <w:numPr>
          <w:ilvl w:val="0"/>
          <w:numId w:val="6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соотносить различные оценки политических событий и процессов и делать обоснованные выводы.</w:t>
      </w:r>
    </w:p>
    <w:p w:rsidR="00256673" w:rsidRPr="00FE0968" w:rsidRDefault="00256673" w:rsidP="00360DA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Гражданин и государство</w:t>
      </w:r>
    </w:p>
    <w:p w:rsidR="00256673" w:rsidRPr="00FE0968" w:rsidRDefault="00256673" w:rsidP="00360DA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порядок формирования органов государственной власти РФ;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раскрывать достижения российского народа;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и конкретизировать примерами смысл понятия «гражданство»;</w:t>
      </w:r>
    </w:p>
    <w:p w:rsidR="00256673" w:rsidRPr="00FE0968" w:rsidRDefault="00256673" w:rsidP="00A831E0">
      <w:pPr>
        <w:numPr>
          <w:ilvl w:val="0"/>
          <w:numId w:val="6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называть и иллюстрировать примерами основные права и свободы граждан, г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а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рантированные Конституцией РФ;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осознавать значение патриотической позиции в укреплении нашего государства;</w:t>
      </w:r>
    </w:p>
    <w:p w:rsidR="00256673" w:rsidRPr="00FE0968" w:rsidRDefault="00256673" w:rsidP="00A831E0">
      <w:pPr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конституционные обязанности гражданина.</w:t>
      </w:r>
    </w:p>
    <w:p w:rsidR="00256673" w:rsidRPr="00FE0968" w:rsidRDefault="00256673" w:rsidP="00360DA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6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аргументированно обосновыватьвлияние происходящих в обществе изменений на положение России в мире;</w:t>
      </w:r>
    </w:p>
    <w:p w:rsidR="00256673" w:rsidRPr="00FE0968" w:rsidRDefault="00256673" w:rsidP="00A831E0">
      <w:pPr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FE0968">
        <w:rPr>
          <w:rFonts w:ascii="Times New Roman" w:eastAsia="Calibri" w:hAnsi="Times New Roman"/>
          <w:b/>
          <w:bCs/>
          <w:i/>
          <w:sz w:val="24"/>
          <w:szCs w:val="24"/>
          <w:shd w:val="clear" w:color="auto" w:fill="FFFFFF"/>
          <w:lang w:eastAsia="en-US"/>
        </w:rPr>
        <w:t>.</w:t>
      </w:r>
    </w:p>
    <w:p w:rsidR="00256673" w:rsidRPr="00FE0968" w:rsidRDefault="00256673" w:rsidP="00360DA7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Основы российского законодательства</w:t>
      </w:r>
    </w:p>
    <w:p w:rsidR="00256673" w:rsidRPr="00FE0968" w:rsidRDefault="00256673" w:rsidP="00360DA7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Выпускник научится: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систему российского законодательства;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особенности гражданской дееспособности несовершеннолетних;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гражданские правоотношения;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смысл права на труд;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объяснять роль трудового договора;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разъяснять на примерах особенности положения несовершеннолетних в трудовых отношениях;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права и обязанности супругов, родителей, детей;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особенности уголовного права и уголовных правоотношений;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конкретизировать примерами виды преступлений и наказания за них;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специфику уголовной ответственности несовершеннолетних;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связь права на образование и обязанности получить образование;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лять признаки правонарушения, проступка, преступления;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исследовать несложные практические ситуации, связанные с защитой прав и и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тересов детей, оставшихся без попечения родителей;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находить, извлекать и осмысливать информацию правового характера, получе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56673" w:rsidRPr="00FE0968" w:rsidRDefault="00256673" w:rsidP="00360DA7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6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на основе полученных знаний о правовых нормах выбирать в предлагаемых м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дельных ситуациях и осуществлять на практике модель правомерного социального повед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ния, основанного на уважении к закону и правопорядку;</w:t>
      </w:r>
    </w:p>
    <w:p w:rsidR="00256673" w:rsidRPr="00FE0968" w:rsidRDefault="00256673" w:rsidP="00A831E0">
      <w:pPr>
        <w:numPr>
          <w:ilvl w:val="0"/>
          <w:numId w:val="6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оценивать сущность и значение правопорядка и законности, собственный во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можный вклад в их становление и развитие;</w:t>
      </w:r>
    </w:p>
    <w:p w:rsidR="00256673" w:rsidRPr="00FE0968" w:rsidRDefault="00256673" w:rsidP="00A831E0">
      <w:pPr>
        <w:numPr>
          <w:ilvl w:val="0"/>
          <w:numId w:val="6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осознанно содействовать защите правопорядка в обществе правовыми способ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ми и средствами.</w:t>
      </w:r>
    </w:p>
    <w:p w:rsidR="00256673" w:rsidRPr="00FE0968" w:rsidRDefault="00256673" w:rsidP="00360DA7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Экономика</w:t>
      </w:r>
    </w:p>
    <w:p w:rsidR="00256673" w:rsidRPr="00FE0968" w:rsidRDefault="00256673" w:rsidP="00360DA7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объяснять проблему ограниченности экономических ресурсов;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дение субъектов экономической деятельности;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факторы, влияющие на производительность труда;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номических системах;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называть и конкретизировать примерами виды налогов;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функции денег и их роль в экономике;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социально-экономическую роль и функции предпринимательства;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анализировать информацию об экономической жизни общества из адаптирова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ных источников различного типа; анализировать несложные статистические данные, отр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жающие экономические явления и процессы;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формулировать и аргументировать собственные суждения, касающиеся отдел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мической деятельности; оценивать этические нормы трудовой и предпринимательской де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тельности;</w:t>
      </w:r>
      <w:proofErr w:type="gramEnd"/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рациональное поведение субъектов экономической деятельности;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экономику семьи; анализировать структуру семейного бюджета;</w:t>
      </w:r>
    </w:p>
    <w:p w:rsidR="00256673" w:rsidRPr="00FE0968" w:rsidRDefault="00256673" w:rsidP="00A831E0">
      <w:pPr>
        <w:numPr>
          <w:ilvl w:val="0"/>
          <w:numId w:val="6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полученные знания при анализе фактов поведения участников эк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номической деятельности;</w:t>
      </w:r>
    </w:p>
    <w:p w:rsidR="00256673" w:rsidRPr="00FE0968" w:rsidRDefault="00256673" w:rsidP="00A831E0">
      <w:pPr>
        <w:numPr>
          <w:ilvl w:val="0"/>
          <w:numId w:val="6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обосновывать связь профессионализма и жизненного успеха.</w:t>
      </w:r>
    </w:p>
    <w:p w:rsidR="00256673" w:rsidRPr="00FE0968" w:rsidRDefault="00256673" w:rsidP="00360DA7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анализировать с опорой на полученные знания несложную экономическую инфо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мацию, получаемую из неадаптированных источников;</w:t>
      </w:r>
    </w:p>
    <w:p w:rsidR="00256673" w:rsidRPr="00FE0968" w:rsidRDefault="00256673" w:rsidP="00A831E0">
      <w:pPr>
        <w:numPr>
          <w:ilvl w:val="0"/>
          <w:numId w:val="6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выполнять практические задания, основанные на ситуациях, связанных с опис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нием состояния российской экономики;</w:t>
      </w:r>
    </w:p>
    <w:p w:rsidR="00256673" w:rsidRPr="00FE0968" w:rsidRDefault="00256673" w:rsidP="00A831E0">
      <w:pPr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анализировать и оценивать с позиций экономических знаний сложившиеся пра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тики и модели поведения потребителя;</w:t>
      </w:r>
    </w:p>
    <w:p w:rsidR="00256673" w:rsidRPr="00FE0968" w:rsidRDefault="00256673" w:rsidP="00A831E0">
      <w:pPr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256673" w:rsidRPr="00FE0968" w:rsidRDefault="00256673" w:rsidP="00A831E0">
      <w:pPr>
        <w:numPr>
          <w:ilvl w:val="0"/>
          <w:numId w:val="6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грамотно применять полученные знания для определения экономически раци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нального поведения и порядка действий в конкретных ситуациях;</w:t>
      </w:r>
    </w:p>
    <w:p w:rsidR="00256673" w:rsidRPr="00FE0968" w:rsidRDefault="00256673" w:rsidP="00A831E0">
      <w:pPr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  <w:bookmarkStart w:id="16" w:name="_Toc409691637"/>
    </w:p>
    <w:p w:rsidR="0019092A" w:rsidRPr="00FE0968" w:rsidRDefault="0019092A" w:rsidP="00360DA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17" w:name="_Toc410653960"/>
      <w:bookmarkStart w:id="18" w:name="_Toc414553141"/>
    </w:p>
    <w:p w:rsidR="00256673" w:rsidRPr="00FE0968" w:rsidRDefault="00372658" w:rsidP="00360DA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1.2.5.6</w:t>
      </w:r>
      <w:r w:rsidR="00256673" w:rsidRPr="00FE0968">
        <w:rPr>
          <w:rFonts w:ascii="Times New Roman" w:hAnsi="Times New Roman"/>
          <w:b/>
          <w:bCs/>
          <w:sz w:val="24"/>
          <w:szCs w:val="24"/>
        </w:rPr>
        <w:t>. География</w:t>
      </w:r>
      <w:bookmarkEnd w:id="16"/>
      <w:bookmarkEnd w:id="17"/>
      <w:bookmarkEnd w:id="18"/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выбирать источники географической информации (картографические, статист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ческие, текстовые, видео- и фотоизображения, компьютерные базы данных), адекватные решаемым задачам;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дить и извлекать необходимую информацию; определять и сравнивать качественные и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точникам; выявлять недостающую, взаимодополняющую и/или противоречивую географ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ческую информацию, представленную в одном или нескольких источниках;</w:t>
      </w:r>
      <w:proofErr w:type="gramEnd"/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представлять в различных формах (в виде карты, таблицы, графика, географич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ского описания) географическую информацию, необходимую для решения учебных и пра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тико-ориентированных задач;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различные источники географической информации (картографич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зависимостей и закономерностей на основе результатов наблюдений, на основе 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с помощью приборов измерения температуры, влажности воздуха, 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мосферного давления, силы и направления ветра, абсолютной и относительной высоты,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правления и скорости течения водных потоков;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географических законах и закономерностях, о взаимосв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зях между изученными географическими объектами, процессами и явлениями для объясн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их свойств, условий протекания и различий;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характер взаимодействия деятельности человека и компонентов прир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ды в разных географических условиях с точки зрения концепции устойчивого развития;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(распознавать, приводить примеры) изученные демографические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цессы и явления, характеризующие динамику численности населения Земли и отдельных регионов и стран;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населении и взаимосвязях между изученными демограф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ческими процессами и явлениями для решения различных учебных и практико-ориентированных задач;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описывать по карте положение и взаиморасположение географических объектов;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географические процессы и явления, определяющие особенности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роды и населения материков и океанов, отдельных регионов и стран;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устанавливать черты сходства и различия особенностей природы и населения,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териальной и духовной культуры регионов и отдельных стран; адаптации человека к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ным природным условиям;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объяснять особенности компонентов природы отдельных территорий;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взаимодействия природы и общества в пределах отдельных территорий;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принципы выделения и устанавливать соотношения между государс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венной территорией и исключительной экономической зоной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воздействие географического положения Росс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ии и ее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отдельных частей на особенности природы, жизнь и хозяйственную деятельность населения;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мировом, зональном, летнем и зимнем времени для реш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практико-ориентированных задач по определению различий в поясном времени терр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торий в контексте  реальной жизни;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географические процессы и явления, определяющие особенности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роды Росс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ии и ее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отдельных регионов;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особенности взаимодействия природы и общества в пределах отдел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территорий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особенности компонентов природы отдельных частей страны;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природные условия и обеспеченность природными ресурсами отдел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ных территорий России;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об особенностях компонентов природы Росс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ии и ее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отдел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территорий, об особенностях взаимодействия природы и общества в пределах отдел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территорий России для решения практико-ориентированных задач в контексте реал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ной жизни;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(распознавать, приводить примеры) демографические процессы и явл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ности размещения населения по территории страны, географические различия в уровне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нятости, качестве и уровне жизни населения;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естественном и механическом движении населения, пол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находить и распознавать ответы на вопросы, возникающие в ситуациях повс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дневного характера, узнавать в них проявление тех или иных демографических и социал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процессов или закономерностей;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(распознавать) показатели, характеризующие отраслевую; функци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нальную и территориальную структуру хозяйства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факторах размещения хозяйства и особенностях размещ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и сравнивать особенности природы, населения и хозяйства отдельных регионов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особенности природы, населения и хозяйства отдельных регионов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уметь ориентироваться при помощи компаса, определять стороны горизонта,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пользовать компас для определения азимута;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описывать погоду своей местности;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расовые отличия разных народов мира;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давать характеристику рельефа своей местности;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уметь выделять в записках путешественников географические особенности терр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тории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современных видов связи, применять  современные виды св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 для решения  учебных и практических задач по географии;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место и роль России в мировом хозяйстве.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создавать простейшие географические карты различного содержания;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моделировать географические объекты и явления;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работать с записками, отчетами, дневниками путешественников как источн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ками географической информации;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ориентироваться на местности: в мегаполисе и в природе;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знания о географических явлениях в повседневной жизни для сохр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нения здоровья и соблюдения норм экологического поведения в быту и окружающей среде;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приводить примеры, показывающие роль географической науки в решении соц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воспринимать и критически оценивать информацию географического содерж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ния в научно-популярной литературе и средствах массовой информации;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описание природного комплекса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;в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ыдвигать гипотезы о связях и зак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номерностях событий, процессов, объектов, происходящих в географической оболочке;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сопоставлять существующие в науке точки зрения о причинах происходящих глобальных изменений климата;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объяснять закономерности размещения населения и хозяйства отдельных те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риторий в связи с природными и социально-экономическими факторами;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изменениями, а также развитием глобальной коммуникационной системы;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давать оценку и приводить примеры изменения значения границ во времени, оц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нивать границы с точки зрения их доступности;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делать прогнозы трансформации географических систем и комплексов в резул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тате изменения их компонентов;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наносить на контурные карты основные формы рельефа;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давать характеристику климата своей области (края, республики);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показывать на карте артезианские бассейны и области распространения мног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летней мерзлоты;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выдвигать и обосновывать на основе статистических данных гипотезы об изм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нении численности населения России, его половозрастной структуры, развитии человеч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ского капитала;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ситуацию на рынке труда и ее динамику;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объяснять различия в обеспеченности трудовыми ресурсами отдельных регионов России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выдвигать и обосновывать на основе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анализа комплекса источников информации гипотезы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об изменении отраслевой и территориальной структуры хозяйства страны;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обосновывать возможные пути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решения проблем развития хозяйства России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выбирать критерии для сравнения, сопоставления, места страны в мировой эк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номике;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объяснять возможности России в решении современных глобальных проблем ч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ловечества;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социально-экономическое положение и перспективы развития России.</w:t>
      </w:r>
    </w:p>
    <w:p w:rsidR="0019092A" w:rsidRPr="00FE0968" w:rsidRDefault="0019092A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19" w:name="_Toc409691638"/>
      <w:bookmarkStart w:id="20" w:name="_Toc410653961"/>
      <w:bookmarkStart w:id="21" w:name="_Toc414553142"/>
    </w:p>
    <w:p w:rsidR="00E95D5E" w:rsidRPr="00FE0968" w:rsidRDefault="00372658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1.2.5.7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Математика</w:t>
      </w:r>
      <w:bookmarkEnd w:id="19"/>
      <w:bookmarkEnd w:id="20"/>
      <w:bookmarkEnd w:id="21"/>
    </w:p>
    <w:p w:rsidR="00E95D5E" w:rsidRPr="00FE0968" w:rsidRDefault="00E95D5E" w:rsidP="00360DA7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множество, элемент множества, по</w:t>
      </w:r>
      <w:r w:rsidRPr="00FE0968">
        <w:rPr>
          <w:rFonts w:ascii="Times New Roman" w:eastAsia="Calibri" w:hAnsi="Times New Roman"/>
          <w:sz w:val="24"/>
          <w:szCs w:val="24"/>
        </w:rPr>
        <w:t>д</w:t>
      </w:r>
      <w:r w:rsidRPr="00FE0968">
        <w:rPr>
          <w:rFonts w:ascii="Times New Roman" w:eastAsia="Calibri" w:hAnsi="Times New Roman"/>
          <w:sz w:val="24"/>
          <w:szCs w:val="24"/>
        </w:rPr>
        <w:t>множество, принадлежность;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задавать множества перечислением их элементов;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пересечение, объединение, подмножество в простейших ситуациях.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логически некорректные высказывания.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чисел и правила действий с рациональными числами при выполнении вычислений;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сравнивать рациональные числа</w:t>
      </w:r>
      <w:r w:rsidRPr="00FE0968">
        <w:rPr>
          <w:rFonts w:ascii="Times New Roman" w:eastAsia="Calibri" w:hAnsi="Times New Roman"/>
          <w:b/>
          <w:sz w:val="24"/>
          <w:szCs w:val="24"/>
        </w:rPr>
        <w:t>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сравнение чисел в реальных ситуациях;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числовые выражения при решении практических задач и задач из др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Статистика и теория вероятностей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Представлять данные в виде таблиц, диаграмм,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читать информацию, представленную в виде таблицы, диаграммы.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несложные сюжетные задачи разных типов на все арифметические дейс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вия;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составлять план решения задачи; 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выделять этапы решения задачи;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различие скоростей объекта в стоячей воде, против течения и по течению реки;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нахождение части числа и числа по его части;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процент от числа, число по проценту от него, находить процентное о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ношение двух чисел, находить процентное снижение или процентное повышение велич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ны;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несложные логические задачи методом рассуждений.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выдвигать гипотезы о возможных предельных значениях искомых величин в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даче (делать прикидку) </w:t>
      </w:r>
    </w:p>
    <w:p w:rsidR="0019092A" w:rsidRPr="00FE0968" w:rsidRDefault="0019092A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Наглядная геометрия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2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Оперировать на базовом уровне понятиями: фигура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т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</w:t>
      </w:r>
      <w:r w:rsidRPr="00FE0968">
        <w:rPr>
          <w:rFonts w:ascii="Times New Roman" w:eastAsia="Calibri" w:hAnsi="Times New Roman"/>
          <w:sz w:val="24"/>
          <w:szCs w:val="24"/>
        </w:rPr>
        <w:t>Изображать изучаемые ф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гуры от руки и с помощью линейки и циркуля.</w:t>
      </w:r>
    </w:p>
    <w:p w:rsidR="00E95D5E" w:rsidRPr="00FE0968" w:rsidRDefault="00E95D5E" w:rsidP="00360DA7">
      <w:pPr>
        <w:tabs>
          <w:tab w:val="left" w:pos="0"/>
          <w:tab w:val="left" w:pos="993"/>
        </w:tabs>
        <w:spacing w:after="0" w:line="240" w:lineRule="auto"/>
        <w:ind w:left="709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E95D5E" w:rsidRPr="00FE0968" w:rsidRDefault="00E95D5E" w:rsidP="00A831E0">
      <w:pPr>
        <w:numPr>
          <w:ilvl w:val="0"/>
          <w:numId w:val="1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вычислять площади прямоугольников. 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расстояния на местности в стандартных ситуациях, площади прям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угольников;</w:t>
      </w:r>
    </w:p>
    <w:p w:rsidR="00E95D5E" w:rsidRPr="00FE0968" w:rsidRDefault="00E95D5E" w:rsidP="00A831E0">
      <w:pPr>
        <w:numPr>
          <w:ilvl w:val="0"/>
          <w:numId w:val="11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выполнять простейшие построения и измерения на местности, необходимые в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26"/>
        </w:numPr>
        <w:tabs>
          <w:tab w:val="left" w:pos="3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описывать отдельные выдающиеся результаты, полученные в ходе развития м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тематики как науки;</w:t>
      </w:r>
    </w:p>
    <w:p w:rsidR="00E95D5E" w:rsidRPr="00FE0968" w:rsidRDefault="00E95D5E" w:rsidP="00A831E0">
      <w:pPr>
        <w:numPr>
          <w:ilvl w:val="0"/>
          <w:numId w:val="1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историей.</w:t>
      </w: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22" w:name="_Toc284662720"/>
      <w:bookmarkStart w:id="23" w:name="_Toc284663346"/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 в 5-6 классах (для обеспечения возмо</w:t>
      </w:r>
      <w:r w:rsidRPr="00FE0968">
        <w:rPr>
          <w:rFonts w:ascii="Times New Roman" w:hAnsi="Times New Roman"/>
          <w:b/>
          <w:bCs/>
          <w:sz w:val="24"/>
          <w:szCs w:val="24"/>
        </w:rPr>
        <w:t>ж</w:t>
      </w:r>
      <w:r w:rsidRPr="00FE0968">
        <w:rPr>
          <w:rFonts w:ascii="Times New Roman" w:hAnsi="Times New Roman"/>
          <w:b/>
          <w:bCs/>
          <w:sz w:val="24"/>
          <w:szCs w:val="24"/>
        </w:rPr>
        <w:t>ности успешного продолжения образования на базовом и углублённом уровнях)</w:t>
      </w:r>
      <w:bookmarkEnd w:id="22"/>
      <w:bookmarkEnd w:id="23"/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теории множеств и математической логики</w:t>
      </w:r>
    </w:p>
    <w:p w:rsidR="00E95D5E" w:rsidRPr="00FE0968" w:rsidRDefault="00E95D5E" w:rsidP="00A831E0">
      <w:pPr>
        <w:numPr>
          <w:ilvl w:val="0"/>
          <w:numId w:val="12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Оперироватьпонятиями: множество, характеристики множества, элемент множества, пустое, конечное и бесконечное множество, подмножество, принадле</w:t>
      </w:r>
      <w:r w:rsidRPr="00FE0968">
        <w:rPr>
          <w:rFonts w:ascii="Times New Roman" w:eastAsia="Calibri" w:hAnsi="Times New Roman"/>
          <w:i/>
          <w:sz w:val="24"/>
          <w:szCs w:val="24"/>
        </w:rPr>
        <w:t>ж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ность, </w:t>
      </w:r>
    </w:p>
    <w:p w:rsidR="00E95D5E" w:rsidRPr="00FE0968" w:rsidRDefault="00E95D5E" w:rsidP="00A831E0">
      <w:pPr>
        <w:numPr>
          <w:ilvl w:val="0"/>
          <w:numId w:val="12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определять принадлежность элемента множеству, объединению и пересеч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нию множеств; задавать множество с помощью перечисления элементов, словесного оп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сания.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распознавать логически некорректные высказывания; </w:t>
      </w:r>
    </w:p>
    <w:p w:rsidR="00E95D5E" w:rsidRPr="00FE0968" w:rsidRDefault="00E95D5E" w:rsidP="00A831E0">
      <w:pPr>
        <w:numPr>
          <w:ilvl w:val="0"/>
          <w:numId w:val="1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i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ция натуральных, целых, рациональных;</w:t>
      </w:r>
      <w:proofErr w:type="gramEnd"/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понимать и объяснять смысл позиционной записи натурального числа;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признаки делимости на 2, 4, 8, 5, 3, 6, 9, 10, 11, суммы и произв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дения чисел при выполнении вычислений и решении задач, обосновывать признаки делим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сти;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упорядочивать числа, записанные в виде обыкновенных и десятичных дробей;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находить НОД и НОК чисел и использовать их при решении зада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;.</w:t>
      </w:r>
      <w:proofErr w:type="gramEnd"/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понятием модуль числа, геометрическая интерпретация модуля числа.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сравнение результатов вычислений при решении практических з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дач, в том числе приближенных вычислений;</w:t>
      </w:r>
    </w:p>
    <w:p w:rsidR="00E95D5E" w:rsidRPr="00FE0968" w:rsidRDefault="00E95D5E" w:rsidP="00A831E0">
      <w:pPr>
        <w:numPr>
          <w:ilvl w:val="0"/>
          <w:numId w:val="1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числовые выражения и оценивать их значения при решении практ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ческих задач 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Уравнения и неравенства </w:t>
      </w:r>
    </w:p>
    <w:p w:rsidR="00E95D5E" w:rsidRPr="00FE0968" w:rsidRDefault="00E95D5E" w:rsidP="00A831E0">
      <w:pPr>
        <w:numPr>
          <w:ilvl w:val="0"/>
          <w:numId w:val="1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Статистика и теория вероятностей</w:t>
      </w:r>
    </w:p>
    <w:p w:rsidR="00E95D5E" w:rsidRPr="00FE0968" w:rsidRDefault="00E95D5E" w:rsidP="00A831E0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E95D5E" w:rsidRPr="00FE0968" w:rsidRDefault="00E95D5E" w:rsidP="00A831E0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извлекать, информацию, представленную в таблицах, на диаграммах;</w:t>
      </w:r>
    </w:p>
    <w:p w:rsidR="00E95D5E" w:rsidRPr="00FE0968" w:rsidRDefault="00E95D5E" w:rsidP="00A831E0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составлять таблицы, строить диаграммы на основе данных.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извлекать, интерпретировать и преобразовывать информацию, представле</w:t>
      </w:r>
      <w:r w:rsidRPr="00FE0968">
        <w:rPr>
          <w:rFonts w:ascii="Times New Roman" w:eastAsia="Calibri" w:hAnsi="Times New Roman"/>
          <w:i/>
          <w:sz w:val="24"/>
          <w:szCs w:val="24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</w:rPr>
        <w:t>ную в таблицах и на диаграммах, отражающую свойства и характеристики реальных процессов и явлений.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знать и применять оба способа поиска решения задач (от требования к усл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вию и от условия к требованию);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моделировать рассуждения при поиске решения задач с помощью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граф-схемы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выделять этапы решения задачи и содержание каждого этапа;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интерпретировать вычислительные результаты в задаче, исследовать пол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ченное решение задачи;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анализировать всевозможные ситуации взаимного расположения двух объе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тов и изменение их характеристик при совместном движении (скорость, время, рассто</w:t>
      </w:r>
      <w:r w:rsidRPr="00FE0968">
        <w:rPr>
          <w:rFonts w:ascii="Times New Roman" w:eastAsia="Calibri" w:hAnsi="Times New Roman"/>
          <w:i/>
          <w:sz w:val="24"/>
          <w:szCs w:val="24"/>
        </w:rPr>
        <w:t>я</w:t>
      </w:r>
      <w:r w:rsidRPr="00FE0968">
        <w:rPr>
          <w:rFonts w:ascii="Times New Roman" w:eastAsia="Calibri" w:hAnsi="Times New Roman"/>
          <w:i/>
          <w:sz w:val="24"/>
          <w:szCs w:val="24"/>
        </w:rPr>
        <w:t>ние) при решении задач на движение двух объектов как в одном, так и в противоположных направлениях;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решать разнообразные задачи «на части», 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и обосновывать свое решение задач (выделять математическую осн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ву) на нахождение части числа и числа по его части на основе конкретного смысла дроби;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жду ними, применять их при решении задач, конструировать собственные задачи указа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типов.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туации, отличные от реальных (те, от которых абстрагировались), конструировать 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вые ситуации с учётом этих характеристик, в частности, при решении задач на конце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трации, учитывать плотность вещества;</w:t>
      </w:r>
    </w:p>
    <w:p w:rsidR="00E95D5E" w:rsidRPr="00FE0968" w:rsidRDefault="00E95D5E" w:rsidP="00A831E0">
      <w:pPr>
        <w:numPr>
          <w:ilvl w:val="0"/>
          <w:numId w:val="1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95D5E" w:rsidRPr="00FE0968" w:rsidRDefault="00E95D5E" w:rsidP="00A831E0">
      <w:pPr>
        <w:numPr>
          <w:ilvl w:val="0"/>
          <w:numId w:val="1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Наглядная геометрия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3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Извлекать, интерпретировать и преобразовывать информацию о геометрич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ских фигурах, представленную на чертежах;</w:t>
      </w:r>
    </w:p>
    <w:p w:rsidR="00E95D5E" w:rsidRPr="00FE0968" w:rsidRDefault="00E95D5E" w:rsidP="00A831E0">
      <w:pPr>
        <w:numPr>
          <w:ilvl w:val="0"/>
          <w:numId w:val="13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изображать изучаемые фигуры от руки и с помощью компьютерных инстр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ментов.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измерение длин, расстояний, величин углов, с помощью инструме</w:t>
      </w:r>
      <w:r w:rsidRPr="00FE0968">
        <w:rPr>
          <w:rFonts w:ascii="Times New Roman" w:eastAsia="Calibri" w:hAnsi="Times New Roman"/>
          <w:i/>
          <w:sz w:val="24"/>
          <w:szCs w:val="24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</w:rPr>
        <w:t>тов для измерений длин и углов;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вычислять площади прямоугольников, квадратов, объёмы прямоугольных пара</w:t>
      </w:r>
      <w:r w:rsidRPr="00FE0968">
        <w:rPr>
          <w:rFonts w:ascii="Times New Roman" w:eastAsia="Calibri" w:hAnsi="Times New Roman"/>
          <w:i/>
          <w:sz w:val="24"/>
          <w:szCs w:val="24"/>
        </w:rPr>
        <w:t>л</w:t>
      </w:r>
      <w:r w:rsidRPr="00FE0968">
        <w:rPr>
          <w:rFonts w:ascii="Times New Roman" w:eastAsia="Calibri" w:hAnsi="Times New Roman"/>
          <w:i/>
          <w:sz w:val="24"/>
          <w:szCs w:val="24"/>
        </w:rPr>
        <w:t>лелепипедов, кубов.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вычислять расстояния на местности в стандартных ситуациях, площади уч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стков прямоугольной формы, объёмы комнат;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оценивать размеры реальных объектов окружающего мира.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2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Характеризовать вклад выдающихся математиков в развитие математики и иных научных областей.</w:t>
      </w: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24" w:name="_Toc284662721"/>
      <w:bookmarkStart w:id="25" w:name="_Toc284663347"/>
      <w:r w:rsidRPr="00FE0968">
        <w:rPr>
          <w:rFonts w:ascii="Times New Roman" w:hAnsi="Times New Roman"/>
          <w:b/>
          <w:bCs/>
          <w:sz w:val="24"/>
          <w:szCs w:val="24"/>
        </w:rPr>
        <w:t>Выпускник научится в 7-9 классах (для использования в повседневной жизни и обе</w:t>
      </w:r>
      <w:r w:rsidRPr="00FE0968">
        <w:rPr>
          <w:rFonts w:ascii="Times New Roman" w:hAnsi="Times New Roman"/>
          <w:b/>
          <w:bCs/>
          <w:sz w:val="24"/>
          <w:szCs w:val="24"/>
        </w:rPr>
        <w:t>с</w:t>
      </w:r>
      <w:r w:rsidRPr="00FE0968">
        <w:rPr>
          <w:rFonts w:ascii="Times New Roman" w:hAnsi="Times New Roman"/>
          <w:b/>
          <w:bCs/>
          <w:sz w:val="24"/>
          <w:szCs w:val="24"/>
        </w:rPr>
        <w:t>печения возможности успешного продолжения образования на базовом уровне)</w:t>
      </w:r>
      <w:bookmarkEnd w:id="24"/>
      <w:bookmarkEnd w:id="25"/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теории множеств и математической логики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</w:t>
      </w:r>
      <w:r w:rsidRPr="00FE0968">
        <w:rPr>
          <w:rFonts w:ascii="Times New Roman" w:eastAsia="Calibri" w:hAnsi="Times New Roman"/>
          <w:sz w:val="24"/>
          <w:szCs w:val="24"/>
          <w:vertAlign w:val="superscript"/>
        </w:rPr>
        <w:footnoteReference w:id="3"/>
      </w:r>
      <w:r w:rsidRPr="00FE0968">
        <w:rPr>
          <w:rFonts w:ascii="Times New Roman" w:eastAsia="Calibri" w:hAnsi="Times New Roman"/>
          <w:sz w:val="24"/>
          <w:szCs w:val="24"/>
        </w:rPr>
        <w:t xml:space="preserve"> понятиями: множество, элемент множества, подмножество, принадлежность;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задавать множества перечислением их элементов;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пересечение, объединение, подмножество в простейших ситуациях;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определение, аксиома, теорема, док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зательство;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приводить примеры и контрпримеры для подтверж</w:t>
      </w:r>
      <w:r w:rsidR="00487193">
        <w:rPr>
          <w:rFonts w:ascii="Times New Roman" w:eastAsia="Calibri" w:hAnsi="Times New Roman"/>
          <w:sz w:val="24"/>
          <w:szCs w:val="24"/>
        </w:rPr>
        <w:t>д</w:t>
      </w:r>
      <w:r w:rsidRPr="00FE0968">
        <w:rPr>
          <w:rFonts w:ascii="Times New Roman" w:eastAsia="Calibri" w:hAnsi="Times New Roman"/>
          <w:sz w:val="24"/>
          <w:szCs w:val="24"/>
        </w:rPr>
        <w:t>ения своих высказываний.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графическое представление множе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ств дл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я описания реальных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цессов и явлений, при решении задач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ческий квадратный корень;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чисел и правила действий при выполнении вычислений;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оценивать значение квадратного корня из положительного целого числа;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рациональные и иррациональные числа;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сравнивать числа.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сравнение чисел в реальных ситуациях;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числовые выражения при решении практических задач 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Тождественные преобразования</w:t>
      </w:r>
    </w:p>
    <w:p w:rsidR="00E95D5E" w:rsidRPr="00FE0968" w:rsidRDefault="00E95D5E" w:rsidP="00A831E0">
      <w:pPr>
        <w:numPr>
          <w:ilvl w:val="0"/>
          <w:numId w:val="1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несложные преобразования для вычисления значений числовых в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ражений, содержащих степени с натуральным показателем, степени с целым отрицател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ным показателем;</w:t>
      </w:r>
    </w:p>
    <w:p w:rsidR="00E95D5E" w:rsidRPr="00FE0968" w:rsidRDefault="00E95D5E" w:rsidP="00A831E0">
      <w:pPr>
        <w:numPr>
          <w:ilvl w:val="0"/>
          <w:numId w:val="1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несложные преобразования целых выражений: раскрывать скобки, приводить подобные слагаемые;</w:t>
      </w:r>
    </w:p>
    <w:p w:rsidR="00E95D5E" w:rsidRPr="00FE0968" w:rsidRDefault="00E95D5E" w:rsidP="00A831E0">
      <w:pPr>
        <w:numPr>
          <w:ilvl w:val="0"/>
          <w:numId w:val="1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формулы сокращенного умножения (квадрат суммы, квадрат ра</w:t>
      </w:r>
      <w:r w:rsidRPr="00FE0968">
        <w:rPr>
          <w:rFonts w:ascii="Times New Roman" w:eastAsia="Calibri" w:hAnsi="Times New Roman"/>
          <w:sz w:val="24"/>
          <w:szCs w:val="24"/>
        </w:rPr>
        <w:t>з</w:t>
      </w:r>
      <w:r w:rsidRPr="00FE0968">
        <w:rPr>
          <w:rFonts w:ascii="Times New Roman" w:eastAsia="Calibri" w:hAnsi="Times New Roman"/>
          <w:sz w:val="24"/>
          <w:szCs w:val="24"/>
        </w:rPr>
        <w:t>ности, разность квадратов) для упрощения вычислений значений выражений;</w:t>
      </w:r>
    </w:p>
    <w:p w:rsidR="00E95D5E" w:rsidRPr="00FE0968" w:rsidRDefault="00E95D5E" w:rsidP="00A831E0">
      <w:pPr>
        <w:numPr>
          <w:ilvl w:val="0"/>
          <w:numId w:val="1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выполнять несложные преобразования дробно-линейных выражений и выраж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ний с квадратными корнями.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понимать смысл записи числа в стандартном виде; </w:t>
      </w:r>
    </w:p>
    <w:p w:rsidR="00E95D5E" w:rsidRPr="00FE0968" w:rsidRDefault="00E95D5E" w:rsidP="00A831E0">
      <w:pPr>
        <w:numPr>
          <w:ilvl w:val="0"/>
          <w:numId w:val="10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понятием «стандартная запись числа».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Уравнения и неравенства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шение неравенства;</w:t>
      </w:r>
      <w:proofErr w:type="gramEnd"/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проверять справедливость числовых равенств и неравенств;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решать линейные неравенства и несложные неравенства, сводящиеся к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лине</w:t>
      </w:r>
      <w:r w:rsidRPr="00FE0968">
        <w:rPr>
          <w:rFonts w:ascii="Times New Roman" w:eastAsia="Calibri" w:hAnsi="Times New Roman"/>
          <w:sz w:val="24"/>
          <w:szCs w:val="24"/>
        </w:rPr>
        <w:t>й</w:t>
      </w:r>
      <w:r w:rsidRPr="00FE0968">
        <w:rPr>
          <w:rFonts w:ascii="Times New Roman" w:eastAsia="Calibri" w:hAnsi="Times New Roman"/>
          <w:sz w:val="24"/>
          <w:szCs w:val="24"/>
        </w:rPr>
        <w:t>ным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системы несложных линейных уравнений, неравенств;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изображать решения неравенств и их систем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на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 xml:space="preserve"> числовой прямой.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и решать линейные уравнения при решении задач, возникающих в других учебных предметах.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Функции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значение аргумента по заданному значению функции в несложных с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туациях;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положение точки по её координатам, координаты точки по её пол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жению на координатной плоскости;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меньшее значения функции;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график линейной функции;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определять приближённые значения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координат точки пересечения графиков функций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последовательность, арифметич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ская прогрессия, геометрическая прогрессия;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прогрессии, в которых ответ может быть получен непосредс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венным подсчётом без применения формул.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ти положительных и отрицательных значений и т.п.);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линейной функц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ии и ее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 xml:space="preserve"> график при решении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Статистика и теория вероятностей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Иметь представление о статистических характеристиках, вероятности случайн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го события, комбинаторных задачах;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представлять данные в виде таблиц, диаграмм, графиков;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читать информацию, представленную в виде таблицы, диаграммы, графика;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основные статистические характеристики числовых наборов;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вероятность события в простейших случаях;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количество возможных вариантов методом перебора;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иметь представление о роли практически достоверных и маловероятных соб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тий;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несложные сюжетные задачи разных типов на все арифметические де</w:t>
      </w:r>
      <w:r w:rsidRPr="00FE0968">
        <w:rPr>
          <w:rFonts w:ascii="Times New Roman" w:eastAsia="Calibri" w:hAnsi="Times New Roman"/>
          <w:sz w:val="24"/>
          <w:szCs w:val="24"/>
        </w:rPr>
        <w:t>й</w:t>
      </w:r>
      <w:r w:rsidRPr="00FE0968">
        <w:rPr>
          <w:rFonts w:ascii="Times New Roman" w:eastAsia="Calibri" w:hAnsi="Times New Roman"/>
          <w:sz w:val="24"/>
          <w:szCs w:val="24"/>
        </w:rPr>
        <w:t>ствия;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составлять план решения задачи;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выделять этапы решения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различие скоростей объекта в стоячей воде, против течения и по течению реки;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нахождение части числа и числа по его части;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несложные логические задачи методом рассуждений.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выдвигать гипотезы о возможных предельных значениях искомых в задаче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личин (делать прикидку).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E95D5E" w:rsidRPr="00FE0968" w:rsidRDefault="00E95D5E" w:rsidP="00A831E0">
      <w:pPr>
        <w:numPr>
          <w:ilvl w:val="0"/>
          <w:numId w:val="1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E95D5E" w:rsidRPr="00FE0968" w:rsidRDefault="00E95D5E" w:rsidP="00A831E0">
      <w:pPr>
        <w:numPr>
          <w:ilvl w:val="0"/>
          <w:numId w:val="1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для решения задач геометрические факты, если условия их примен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ния заданы в явной форме;</w:t>
      </w:r>
    </w:p>
    <w:p w:rsidR="00E95D5E" w:rsidRPr="00FE0968" w:rsidRDefault="00E95D5E" w:rsidP="00A831E0">
      <w:pPr>
        <w:numPr>
          <w:ilvl w:val="0"/>
          <w:numId w:val="1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нахождение геометрических величин по образцам или алг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ритмам. 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свойства геометрических фигур для решения типовых задач, во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никающих в ситуациях повседневной жизни, задач практического содержания.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Отношения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</w:t>
      </w:r>
      <w:r w:rsidRPr="00FE0968">
        <w:rPr>
          <w:rFonts w:ascii="Times New Roman" w:eastAsia="Calibri" w:hAnsi="Times New Roman"/>
          <w:sz w:val="24"/>
          <w:szCs w:val="24"/>
        </w:rPr>
        <w:t>ж</w:t>
      </w:r>
      <w:r w:rsidRPr="00FE0968">
        <w:rPr>
          <w:rFonts w:ascii="Times New Roman" w:eastAsia="Calibri" w:hAnsi="Times New Roman"/>
          <w:sz w:val="24"/>
          <w:szCs w:val="24"/>
        </w:rPr>
        <w:t>ду прямыми, перпендикуляр, наклонная, проекция.</w:t>
      </w:r>
      <w:proofErr w:type="gramEnd"/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lastRenderedPageBreak/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34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отношения для решения простейших задач, возникающих в реал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измерение длин, расстояний, величин углов, с помощью инструме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тов для измерений длин и углов;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формулы периметра, площади и объёма, площади поверхности о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дельных многогранников при вычислениях, когда все данные имеются в условии;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вычислять расстояния на местности в стандартных ситуациях, площади в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стейших случаях, применять формулы в простейших ситуациях в повседневной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построения</w:t>
      </w:r>
    </w:p>
    <w:p w:rsidR="00E95D5E" w:rsidRPr="00FE0968" w:rsidRDefault="00E95D5E" w:rsidP="00A831E0">
      <w:pPr>
        <w:numPr>
          <w:ilvl w:val="0"/>
          <w:numId w:val="11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Изображать типовые плоские фигуры и фигуры в пространстве от руки и с 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мощью инструментов.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95D5E" w:rsidRPr="00FE0968" w:rsidRDefault="00E95D5E" w:rsidP="002F3A32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простейшие построения на местности, необходимые в реальной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преобразования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движение объектов в окружающем мире;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симметричные фигуры в окружающем мире.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Векторы и координаты на плоскости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 вектор, сумма векторов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sz w:val="24"/>
          <w:szCs w:val="24"/>
        </w:rPr>
        <w:t>произвед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ние вектора на число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,к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оординаты на плоскости;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приближённо координаты точки по её изображению на координа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ной плоскости.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Описывать отдельные выдающиеся результаты, полученные в ходе развития м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тематики как науки;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роль математики в развитии России.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Методы математики 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Выбирать подходящий изученный метод для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решении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 xml:space="preserve"> изученных типов матем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тических задач;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Приводить примеры математических закономерностей в окружающей действ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тельности и произведениях искусства.</w:t>
      </w: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26" w:name="_Toc284662722"/>
      <w:bookmarkStart w:id="27" w:name="_Toc284663348"/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 в 7-9 классах для обеспечения возможн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сти успешного продолжения образования на базовом и углублённом уровнях</w:t>
      </w:r>
      <w:bookmarkEnd w:id="26"/>
      <w:bookmarkEnd w:id="27"/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теории множеств и математической логики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Оперировать</w:t>
      </w:r>
      <w:r w:rsidRPr="00FE0968">
        <w:rPr>
          <w:rFonts w:ascii="Times New Roman" w:eastAsia="Calibri" w:hAnsi="Times New Roman"/>
          <w:i/>
          <w:sz w:val="24"/>
          <w:szCs w:val="24"/>
          <w:vertAlign w:val="superscript"/>
        </w:rPr>
        <w:footnoteReference w:id="4"/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 понятиями: определение, теорема, аксиома, множество, хара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  <w:proofErr w:type="gramEnd"/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изображать множества и отношение множеств с помощью кругов Эйлера;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определять принадлежность элемента множеству, объединению и пересеч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нию множеств; 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задавать множество с помощью перечисления элементов, словесного описания;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высказывание, истинность и ложность высказыв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ния, отрицание высказываний, операции над высказываниями: и, или, не, условные выск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зывания (импликации);</w:t>
      </w:r>
      <w:proofErr w:type="gramEnd"/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высказывания, отрицания высказываний.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множества, операции с множествами, их графическое предста</w:t>
      </w:r>
      <w:r w:rsidRPr="00FE0968">
        <w:rPr>
          <w:rFonts w:ascii="Times New Roman" w:eastAsia="Calibri" w:hAnsi="Times New Roman"/>
          <w:i/>
          <w:sz w:val="24"/>
          <w:szCs w:val="24"/>
        </w:rPr>
        <w:t>в</w:t>
      </w:r>
      <w:r w:rsidRPr="00FE0968">
        <w:rPr>
          <w:rFonts w:ascii="Times New Roman" w:eastAsia="Calibri" w:hAnsi="Times New Roman"/>
          <w:i/>
          <w:sz w:val="24"/>
          <w:szCs w:val="24"/>
        </w:rPr>
        <w:t>ление для описания реальных процессов и явлений.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ство действительных чисел, геометрическая интерпретация натуральных, целых, раци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нальных, действительных чисел;</w:t>
      </w:r>
      <w:proofErr w:type="gramEnd"/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понимать и объяснять смысл позиционной записи натурального числа;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вычисления, в том числе с использованием приёмов рациональных вычислений;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сравнивать рациональные и иррациональные числа;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представлять рациональное число в виде десятичной дроби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упорядочивать числа, записанные в виде обыкновенной и десятичной дроби;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находить НОД и НОК чисел и использовать их при решении задач.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сравнение результатов вычислений при решении практических з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дач, в том числе приближенных вычислений;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Тождественные преобразования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 степени с натуральным показателем, степени с ц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лым отрицательным показателем;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целых выражений: действия с одночленами (слож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ние, вычитание, умножение), действия с многочленами (сложение, вычитание, умнож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ние);</w:t>
      </w:r>
      <w:proofErr w:type="gramEnd"/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разложение многочленов на множители одним из способов: вынес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ние за скобку, группировка, использование формул сокращенного умножения;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выделять квадрат суммы и разности одночленов;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раскладывать на множители квадратный   трёхчлен;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выражений, содержащих степени с целыми отр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цательными показателями, переходить от записи в виде степени с целым отрицательным показателем к записи в виде дроби;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дробно-рациональных выражений: сокращение др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бей, приведение алгебраических дробей к общему знаменателю, сложение, умножение, д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ление алгебраических дробей, возведение алгебраической дроби в натуральную и целую о</w:t>
      </w:r>
      <w:r w:rsidRPr="00FE0968">
        <w:rPr>
          <w:rFonts w:ascii="Times New Roman" w:eastAsia="Calibri" w:hAnsi="Times New Roman"/>
          <w:i/>
          <w:sz w:val="24"/>
          <w:szCs w:val="24"/>
        </w:rPr>
        <w:t>т</w:t>
      </w:r>
      <w:r w:rsidRPr="00FE0968">
        <w:rPr>
          <w:rFonts w:ascii="Times New Roman" w:eastAsia="Calibri" w:hAnsi="Times New Roman"/>
          <w:i/>
          <w:sz w:val="24"/>
          <w:szCs w:val="24"/>
        </w:rPr>
        <w:t>рицательную степень;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выражений, содержащих квадратные корни;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выделять квадрат суммы или разности двучлена в выражениях, содержащих квадратные корни;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выражений, содержащих модуль.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E95D5E" w:rsidRPr="00FE0968" w:rsidRDefault="00E95D5E" w:rsidP="00A831E0">
      <w:pPr>
        <w:numPr>
          <w:ilvl w:val="0"/>
          <w:numId w:val="1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алгебраических выражений при решении задач др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Уравнения и неравенства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</w:t>
      </w:r>
      <w:r w:rsidRPr="00FE0968">
        <w:rPr>
          <w:rFonts w:ascii="Times New Roman" w:eastAsia="Calibri" w:hAnsi="Times New Roman"/>
          <w:i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</w:rPr>
        <w:t>темы уравнений или неравенств);</w:t>
      </w:r>
      <w:proofErr w:type="gramEnd"/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решать линейные уравнения и уравнения, сводимые к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линейным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 xml:space="preserve"> с помощью т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ждественных преобразований;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решать квадратные уравнения и уравнения, сводимые к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квадратным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 xml:space="preserve"> с помощью тождественных преобразований;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дробно-линейные уравнения;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решать простейшие иррациональные уравнения вида </w:t>
      </w:r>
      <w:r w:rsidRPr="00FE0968">
        <w:rPr>
          <w:rFonts w:ascii="Times New Roman" w:eastAsia="Calibri" w:hAnsi="Times New Roman"/>
          <w:i/>
          <w:position w:val="-16"/>
          <w:sz w:val="24"/>
          <w:szCs w:val="24"/>
        </w:rPr>
        <w:object w:dxaOrig="1120" w:dyaOrig="460">
          <v:shape id="_x0000_i1026" type="#_x0000_t75" style="width:56.1pt;height:22.15pt" o:ole="">
            <v:imagedata r:id="rId9" o:title=""/>
          </v:shape>
          <o:OLEObject Type="Embed" ProgID="Equation.DSMT4" ShapeID="_x0000_i1026" DrawAspect="Content" ObjectID="_1571464310" r:id="rId10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i/>
          <w:position w:val="-16"/>
          <w:sz w:val="24"/>
          <w:szCs w:val="24"/>
        </w:rPr>
        <w:object w:dxaOrig="1680" w:dyaOrig="460">
          <v:shape id="_x0000_i1027" type="#_x0000_t75" style="width:83.75pt;height:22.15pt" o:ole="">
            <v:imagedata r:id="rId11" o:title=""/>
          </v:shape>
          <o:OLEObject Type="Embed" ProgID="Equation.DSMT4" ShapeID="_x0000_i1027" DrawAspect="Content" ObjectID="_1571464311" r:id="rId12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уравнения вида</w:t>
      </w:r>
      <w:r w:rsidRPr="00FE0968">
        <w:rPr>
          <w:rFonts w:ascii="Times New Roman" w:eastAsia="Calibri" w:hAnsi="Times New Roman"/>
          <w:i/>
          <w:position w:val="-6"/>
          <w:sz w:val="24"/>
          <w:szCs w:val="24"/>
        </w:rPr>
        <w:object w:dxaOrig="700" w:dyaOrig="360">
          <v:shape id="_x0000_i1028" type="#_x0000_t75" style="width:34.6pt;height:18pt" o:ole="">
            <v:imagedata r:id="rId13" o:title=""/>
          </v:shape>
          <o:OLEObject Type="Embed" ProgID="Equation.DSMT4" ShapeID="_x0000_i1028" DrawAspect="Content" ObjectID="_1571464312" r:id="rId14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метод интервалов для решения целых и дробно-рациональных н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равенств;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линейные уравнения и неравенства с параметрами;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несложные квадратные уравнения с параметром;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несложные системы линейных уравнений с параметрами;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несложные уравнения в целых числах.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и решать линейные и квадратные уравнения, уравнения, к ним св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дящиеся, системы линейных уравнений, неравен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ств пр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>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оценку правдоподобия результатов, получаемых при решении лине</w:t>
      </w:r>
      <w:r w:rsidRPr="00FE0968">
        <w:rPr>
          <w:rFonts w:ascii="Times New Roman" w:eastAsia="Calibri" w:hAnsi="Times New Roman"/>
          <w:i/>
          <w:sz w:val="24"/>
          <w:szCs w:val="24"/>
        </w:rPr>
        <w:t>й</w:t>
      </w:r>
      <w:r w:rsidRPr="00FE0968">
        <w:rPr>
          <w:rFonts w:ascii="Times New Roman" w:eastAsia="Calibri" w:hAnsi="Times New Roman"/>
          <w:i/>
          <w:sz w:val="24"/>
          <w:szCs w:val="24"/>
        </w:rPr>
        <w:t>ных и квадратных уравнений и систем линейных уравнений и неравен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ств пр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>и решении з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выбирать соответствующие уравнения, неравенства или их системы для с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ставления математической модели заданной реальной ситуации или прикладной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Функции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Оперировать понятиями: функциональная зависимость, функция, график фун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ции, способы задания функции, аргумент и значение функции, область определения и мн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жество значений функции, нули функции, промежутки знакопостоянства, монотонность функции, чётность/нечётность функции;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графики линейной, квадратичной функций, обратной пропорционал</w:t>
      </w:r>
      <w:r w:rsidRPr="00FE0968">
        <w:rPr>
          <w:rFonts w:ascii="Times New Roman" w:eastAsia="Calibri" w:hAnsi="Times New Roman"/>
          <w:i/>
          <w:sz w:val="24"/>
          <w:szCs w:val="24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ности, функции вида: </w:t>
      </w:r>
      <w:r w:rsidRPr="00FE0968">
        <w:rPr>
          <w:rFonts w:ascii="Times New Roman" w:eastAsia="Calibri" w:hAnsi="Times New Roman"/>
          <w:i/>
          <w:position w:val="-24"/>
          <w:sz w:val="24"/>
          <w:szCs w:val="24"/>
        </w:rPr>
        <w:object w:dxaOrig="1300" w:dyaOrig="620">
          <v:shape id="_x0000_i1029" type="#_x0000_t75" style="width:63.7pt;height:30.45pt" o:ole="">
            <v:imagedata r:id="rId15" o:title=""/>
          </v:shape>
          <o:OLEObject Type="Embed" ProgID="Equation.DSMT4" ShapeID="_x0000_i1029" DrawAspect="Content" ObjectID="_1571464313" r:id="rId16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i/>
          <w:position w:val="-10"/>
          <w:sz w:val="24"/>
          <w:szCs w:val="24"/>
        </w:rPr>
        <w:object w:dxaOrig="760" w:dyaOrig="380">
          <v:shape id="_x0000_i1030" type="#_x0000_t75" style="width:41.55pt;height:17.3pt" o:ole="">
            <v:imagedata r:id="rId17" o:title=""/>
          </v:shape>
          <o:OLEObject Type="Embed" ProgID="Equation.DSMT4" ShapeID="_x0000_i1030" DrawAspect="Content" ObjectID="_1571464314" r:id="rId18"/>
        </w:object>
      </w:r>
      <w:r w:rsidR="00BB286A" w:rsidRPr="00FE0968">
        <w:rPr>
          <w:rFonts w:ascii="Times New Roman" w:eastAsia="Calibri" w:hAnsi="Times New Roman"/>
          <w:i/>
          <w:sz w:val="24"/>
          <w:szCs w:val="24"/>
        </w:rPr>
        <w:fldChar w:fldCharType="begin"/>
      </w:r>
      <w:r w:rsidRPr="00FE0968">
        <w:rPr>
          <w:rFonts w:ascii="Times New Roman" w:eastAsia="Calibri" w:hAnsi="Times New Roman"/>
          <w:i/>
          <w:sz w:val="24"/>
          <w:szCs w:val="24"/>
        </w:rPr>
        <w:instrText xml:space="preserve"> QUOTE  </w:instrText>
      </w:r>
      <w:r w:rsidR="00BB286A" w:rsidRPr="00FE0968">
        <w:rPr>
          <w:rFonts w:ascii="Times New Roman" w:eastAsia="Calibri" w:hAnsi="Times New Roman"/>
          <w:i/>
          <w:sz w:val="24"/>
          <w:szCs w:val="24"/>
        </w:rPr>
        <w:fldChar w:fldCharType="end"/>
      </w:r>
      <w:r w:rsidRPr="00FE0968">
        <w:rPr>
          <w:rFonts w:ascii="Times New Roman" w:eastAsia="Calibri" w:hAnsi="Times New Roman"/>
          <w:b/>
          <w:bCs/>
          <w:i/>
          <w:sz w:val="24"/>
          <w:szCs w:val="24"/>
        </w:rPr>
        <w:t>,</w:t>
      </w:r>
      <w:r w:rsidRPr="00FE0968">
        <w:rPr>
          <w:rFonts w:ascii="Times New Roman" w:hAnsi="Times New Roman"/>
          <w:bCs/>
          <w:i/>
          <w:position w:val="-10"/>
          <w:sz w:val="24"/>
          <w:szCs w:val="24"/>
        </w:rPr>
        <w:object w:dxaOrig="760" w:dyaOrig="380">
          <v:shape id="_x0000_i1031" type="#_x0000_t75" style="width:37.4pt;height:17.3pt" o:ole="">
            <v:imagedata r:id="rId19" o:title=""/>
          </v:shape>
          <o:OLEObject Type="Embed" ProgID="Equation.DSMT4" ShapeID="_x0000_i1031" DrawAspect="Content" ObjectID="_1571464315" r:id="rId20"/>
        </w:object>
      </w:r>
      <w:fldSimple w:instr="">
        <w:r w:rsidRPr="00FE0968">
          <w:rPr>
            <w:rFonts w:ascii="Times New Roman" w:hAnsi="Times New Roman"/>
            <w:bCs/>
            <w:i/>
            <w:noProof/>
            <w:position w:val="-10"/>
            <w:sz w:val="24"/>
            <w:szCs w:val="24"/>
          </w:rPr>
          <w:drawing>
            <wp:inline distT="0" distB="0" distL="0" distR="0">
              <wp:extent cx="478155" cy="245110"/>
              <wp:effectExtent l="0" t="0" r="0" b="2540"/>
              <wp:docPr id="5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21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815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fldSimple>
      <w:r w:rsidRPr="00FE0968">
        <w:rPr>
          <w:rFonts w:ascii="Times New Roman" w:eastAsia="Calibri" w:hAnsi="Times New Roman"/>
          <w:bCs/>
          <w:i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bCs/>
          <w:i/>
          <w:position w:val="-12"/>
          <w:sz w:val="24"/>
          <w:szCs w:val="24"/>
        </w:rPr>
        <w:object w:dxaOrig="660" w:dyaOrig="380">
          <v:shape id="_x0000_i1032" type="#_x0000_t75" style="width:30.45pt;height:17.3pt" o:ole="">
            <v:imagedata r:id="rId22" o:title=""/>
          </v:shape>
          <o:OLEObject Type="Embed" ProgID="Equation.DSMT4" ShapeID="_x0000_i1032" DrawAspect="Content" ObjectID="_1571464316" r:id="rId23"/>
        </w:object>
      </w:r>
      <w:r w:rsidRPr="00FE0968">
        <w:rPr>
          <w:rFonts w:ascii="Times New Roman" w:eastAsia="Calibri" w:hAnsi="Times New Roman"/>
          <w:bCs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Pr="00FE0968">
        <w:rPr>
          <w:rFonts w:ascii="Times New Roman" w:eastAsia="Calibri" w:hAnsi="Times New Roman"/>
          <w:i/>
          <w:sz w:val="24"/>
          <w:szCs w:val="24"/>
          <w:lang w:val="en-US"/>
        </w:rPr>
        <w:t>y</w:t>
      </w:r>
      <w:r w:rsidRPr="00FE0968">
        <w:rPr>
          <w:rFonts w:ascii="Times New Roman" w:eastAsia="Calibri" w:hAnsi="Times New Roman"/>
          <w:i/>
          <w:sz w:val="24"/>
          <w:szCs w:val="24"/>
        </w:rPr>
        <w:t>=</w:t>
      </w:r>
      <w:r w:rsidRPr="00FE0968">
        <w:rPr>
          <w:rFonts w:ascii="Times New Roman" w:eastAsia="Calibri" w:hAnsi="Times New Roman"/>
          <w:i/>
          <w:sz w:val="24"/>
          <w:szCs w:val="24"/>
          <w:lang w:val="en-US"/>
        </w:rPr>
        <w:t>f</w:t>
      </w:r>
      <w:r w:rsidRPr="00FE0968">
        <w:rPr>
          <w:rFonts w:ascii="Times New Roman" w:eastAsia="Calibri" w:hAnsi="Times New Roman"/>
          <w:i/>
          <w:sz w:val="24"/>
          <w:szCs w:val="24"/>
        </w:rPr>
        <w:t>(</w:t>
      </w:r>
      <w:r w:rsidRPr="00FE0968">
        <w:rPr>
          <w:rFonts w:ascii="Times New Roman" w:eastAsia="Calibri" w:hAnsi="Times New Roman"/>
          <w:i/>
          <w:sz w:val="24"/>
          <w:szCs w:val="24"/>
          <w:lang w:val="en-US"/>
        </w:rPr>
        <w:t>x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) для построения графиков функций </w:t>
      </w:r>
      <w:r w:rsidRPr="00FE0968">
        <w:rPr>
          <w:rFonts w:ascii="Times New Roman" w:eastAsia="Calibri" w:hAnsi="Times New Roman"/>
          <w:i/>
          <w:position w:val="-12"/>
          <w:sz w:val="24"/>
          <w:szCs w:val="24"/>
        </w:rPr>
        <w:object w:dxaOrig="1780" w:dyaOrig="380">
          <v:shape id="_x0000_i1033" type="#_x0000_t75" style="width:87.9pt;height:17.3pt" o:ole="">
            <v:imagedata r:id="rId24" o:title=""/>
          </v:shape>
          <o:OLEObject Type="Embed" ProgID="Equation.DSMT4" ShapeID="_x0000_i1033" DrawAspect="Content" ObjectID="_1571464317" r:id="rId25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исследовать функцию по её графику;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находить множество значений, нули, промежутки знакопостоянства, мон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тонности квадратичной функции;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задачи на арифметическую и геометрическую прогрессию.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свойства и график квадратичной функции при решении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знать и применять оба способа поиска решения задач (от требования к усл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вию и от условия к требованию);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моделировать рассуждения при поиске решения задач с помощью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граф-схемы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выделять этапы решения задачи и содержание каждого этапа;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уметь выбирать оптимальный метод решения задачи и осознавать выбор м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тода, рассматривать различные методы, находить разные решения задачи, если возмо</w:t>
      </w:r>
      <w:r w:rsidRPr="00FE0968">
        <w:rPr>
          <w:rFonts w:ascii="Times New Roman" w:eastAsia="Calibri" w:hAnsi="Times New Roman"/>
          <w:i/>
          <w:sz w:val="24"/>
          <w:szCs w:val="24"/>
        </w:rPr>
        <w:t>ж</w:t>
      </w:r>
      <w:r w:rsidRPr="00FE0968">
        <w:rPr>
          <w:rFonts w:ascii="Times New Roman" w:eastAsia="Calibri" w:hAnsi="Times New Roman"/>
          <w:i/>
          <w:sz w:val="24"/>
          <w:szCs w:val="24"/>
        </w:rPr>
        <w:t>но;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анализировать затруднения при решении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из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 xml:space="preserve"> данной, в том числе обратные;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интерпретировать вычислительные результаты в задаче, исследовать пол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ченное решение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анализировать всевозможные ситуации взаимного расположения двух объе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тов и изменение их характеристик при совместном движении (скорость, время, рассто</w:t>
      </w:r>
      <w:r w:rsidRPr="00FE0968">
        <w:rPr>
          <w:rFonts w:ascii="Times New Roman" w:eastAsia="Calibri" w:hAnsi="Times New Roman"/>
          <w:i/>
          <w:sz w:val="24"/>
          <w:szCs w:val="24"/>
        </w:rPr>
        <w:t>я</w:t>
      </w:r>
      <w:r w:rsidRPr="00FE0968">
        <w:rPr>
          <w:rFonts w:ascii="Times New Roman" w:eastAsia="Calibri" w:hAnsi="Times New Roman"/>
          <w:i/>
          <w:sz w:val="24"/>
          <w:szCs w:val="24"/>
        </w:rPr>
        <w:t>ние) при решении задач на движение двух объектов как в одном, так и в противоположных направлениях;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решать разнообразные задачи «на части»,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решать и обосновывать свое решение задач (выделять математическую осн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ву) на нахождение части числа и числа по его части на основе конкретного смысла дроби;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осознавать и объяснять идентичность задач разных типов, связывающих три величины (на работу, на покупки, на движение)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.в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ыделять эти величины и отношения 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жду ними, применять их при решении задач, конструировать собственные задач указа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типов;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владеть основными методами решения задач на смеси, сплавы, концентрации;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задачи на проценты, в том числе, сложные проценты с обоснованием, используя разные способы;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задачи по комбинаторике и теории вероятностей на основе использ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вания изученных методов и обосновывать решение;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несложные задачи по математической статистике;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с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 xml:space="preserve"> изученными ситуациях.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туации, отличные от реальных (те, от которых абстрагировались), конструировать 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вые ситуации с учётом этих характеристик, в частности, при решении задач на конце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трации, учитывать плотность вещества;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Статистика и теория вероятностей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 информацию, представленную в таблицах, на диаграммах, графиках;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таблицы, строить диаграммы и графики на основе данных;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факториал числа, перестановки и сочетания, тр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угольник Паскаля;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правило произведения при решении комбинаторных задач;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случайный опыт, случайный выбор, испытание, эл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представлять информацию с помощью кругов Эйлера;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задачи на вычисление вероятности с подсчетом количества вариантов с помощью комбинаторики.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извлекать, интерпретировать и преобразовывать информацию, представле</w:t>
      </w:r>
      <w:r w:rsidRPr="00FE0968">
        <w:rPr>
          <w:rFonts w:ascii="Times New Roman" w:eastAsia="Calibri" w:hAnsi="Times New Roman"/>
          <w:i/>
          <w:sz w:val="24"/>
          <w:szCs w:val="24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</w:rPr>
        <w:t>ную в таблицах, на диаграммах, графиках, отражающую свойства и характеристики р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альных процессов и явлений;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определять статистические характеристики выборок по таблицам, диагра</w:t>
      </w:r>
      <w:r w:rsidRPr="00FE0968">
        <w:rPr>
          <w:rFonts w:ascii="Times New Roman" w:eastAsia="Calibri" w:hAnsi="Times New Roman"/>
          <w:i/>
          <w:sz w:val="24"/>
          <w:szCs w:val="24"/>
        </w:rPr>
        <w:t>м</w:t>
      </w:r>
      <w:r w:rsidRPr="00FE0968">
        <w:rPr>
          <w:rFonts w:ascii="Times New Roman" w:eastAsia="Calibri" w:hAnsi="Times New Roman"/>
          <w:i/>
          <w:sz w:val="24"/>
          <w:szCs w:val="24"/>
        </w:rPr>
        <w:t>мам, графикам, выполнять сравнение в зависимости от цели решения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оценивать вероятность реальных событий и явлений.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Оперировать понятиями геометрических фигур;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извлекать, интерпретировать и преобразовывать информацию о геометрич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ских фигурах, представленную на чертежах;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геометрические факты для решения задач, в том числе, предпол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гающих несколько шагов решения;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формулировать в простейших случаях свойства и признаки фигур;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доказывать геометрические утверждения;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владеть стандартной классификацией плоских фигур (треугольников и чет</w:t>
      </w:r>
      <w:r w:rsidRPr="00FE0968">
        <w:rPr>
          <w:rFonts w:ascii="Times New Roman" w:eastAsia="Calibri" w:hAnsi="Times New Roman"/>
          <w:i/>
          <w:sz w:val="24"/>
          <w:szCs w:val="24"/>
        </w:rPr>
        <w:t>ы</w:t>
      </w:r>
      <w:r w:rsidRPr="00FE0968">
        <w:rPr>
          <w:rFonts w:ascii="Times New Roman" w:eastAsia="Calibri" w:hAnsi="Times New Roman"/>
          <w:i/>
          <w:sz w:val="24"/>
          <w:szCs w:val="24"/>
        </w:rPr>
        <w:t>рёхугольников).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Отношения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равенство фигур, равные фигуры, равенство тр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</w:t>
      </w:r>
      <w:r w:rsidRPr="00FE0968">
        <w:rPr>
          <w:rFonts w:ascii="Times New Roman" w:eastAsia="Calibri" w:hAnsi="Times New Roman"/>
          <w:i/>
          <w:sz w:val="24"/>
          <w:szCs w:val="24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</w:rPr>
        <w:t>ники;</w:t>
      </w:r>
      <w:proofErr w:type="gramEnd"/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теорему Фалеса и теорему о пропорциональных отрезках при реш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нии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характеризовать взаимное расположение прямой и окружности, двух окру</w:t>
      </w:r>
      <w:r w:rsidRPr="00FE0968">
        <w:rPr>
          <w:rFonts w:ascii="Times New Roman" w:eastAsia="Calibri" w:hAnsi="Times New Roman"/>
          <w:i/>
          <w:sz w:val="24"/>
          <w:szCs w:val="24"/>
        </w:rPr>
        <w:t>ж</w:t>
      </w:r>
      <w:r w:rsidRPr="00FE0968">
        <w:rPr>
          <w:rFonts w:ascii="Times New Roman" w:eastAsia="Calibri" w:hAnsi="Times New Roman"/>
          <w:i/>
          <w:sz w:val="24"/>
          <w:szCs w:val="24"/>
        </w:rPr>
        <w:t>ностей.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отношения для решения задач, возникающих в реальной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Оперировать представлениями о длине, площади, объёме как величинами.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Пр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менять теорему Пифагора, формулы площади, объёма при решении многошаговых задач, в которых не все данные представлены явно, а требуют вычислений, оперировать более ш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роким количеством формул длины, площади, объёма, вычислять характеристики комбин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дить вычисления на основе равновеликости и равносоставленности;</w:t>
      </w:r>
      <w:proofErr w:type="gramEnd"/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проводить простые вычисления на объёмных телах;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формулировать задачи на вычисление длин, площадей и объёмов и решать их. 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проводить вычисления на местности;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формулы при вычислениях в смежных учебных предметах, в окр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жающей действительности.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построения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Изображать геометрические фигуры по текстовому и символьному описанию;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свободно оперировать чертёжными инструментами в несложных случаях,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построения треугольников, применять отдельные методы постро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ний циркулем и линейкой и проводить простейшие исследования числа решений;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оценивать размеры реальных объектов окружающего мира.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Преобразования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ченные знания и опыт построений в смежных предметах и в реальных ситуациях окр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жающего мира; 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строить фигуру, подобную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</w:rPr>
        <w:t>данной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</w:rPr>
        <w:t>, пользоваться свойствами подобия для обо</w:t>
      </w:r>
      <w:r w:rsidRPr="00FE0968">
        <w:rPr>
          <w:rFonts w:ascii="Times New Roman" w:eastAsia="Calibri" w:hAnsi="Times New Roman"/>
          <w:i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</w:rPr>
        <w:t>нования свойств фигур;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свойства движений и применять подобие для построений и вычи</w:t>
      </w:r>
      <w:r w:rsidRPr="00FE0968">
        <w:rPr>
          <w:rFonts w:ascii="Times New Roman" w:eastAsia="Calibri" w:hAnsi="Times New Roman"/>
          <w:i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</w:rPr>
        <w:t>лений.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Векторы и координаты на плоскости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 вектор, сумма, разность векторов, произведение ве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тора на число, угол между векторами, скалярное произведение векторов, координаты на плоскости, координаты вектора;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действия над векторами (сложение, вычитание, умножение на чи</w:t>
      </w:r>
      <w:r w:rsidRPr="00FE0968">
        <w:rPr>
          <w:rFonts w:ascii="Times New Roman" w:eastAsia="Calibri" w:hAnsi="Times New Roman"/>
          <w:i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</w:rPr>
        <w:t>ло), вычислять скалярное произведение, определять в простейших случаях угол между ве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векторы и координаты для решения геометрических задач на в</w:t>
      </w:r>
      <w:r w:rsidRPr="00FE0968">
        <w:rPr>
          <w:rFonts w:ascii="Times New Roman" w:eastAsia="Calibri" w:hAnsi="Times New Roman"/>
          <w:i/>
          <w:sz w:val="24"/>
          <w:szCs w:val="24"/>
        </w:rPr>
        <w:t>ы</w:t>
      </w:r>
      <w:r w:rsidRPr="00FE0968">
        <w:rPr>
          <w:rFonts w:ascii="Times New Roman" w:eastAsia="Calibri" w:hAnsi="Times New Roman"/>
          <w:i/>
          <w:sz w:val="24"/>
          <w:szCs w:val="24"/>
        </w:rPr>
        <w:t>числение длин, углов.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понятия векторов и координат для решения задач по физике, ге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графии и другим учебным предметам.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Характеризовать вклад выдающихся математиков в развитие математики и иных научных областей;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роль математики в развитии России.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Методы математики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Используя изученные методы, проводить доказательство, выполнять опр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вержение;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выбирать изученные методы и их комбинации для решения математических 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дач;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математические знания для описания закономерностей в окр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жающей действительности и произведениях искусства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28" w:name="_Toc284662723"/>
      <w:bookmarkStart w:id="29" w:name="_Toc284663349"/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 в 7-9 классах для успешного продолж</w:t>
      </w:r>
      <w:r w:rsidRPr="00FE0968">
        <w:rPr>
          <w:rFonts w:ascii="Times New Roman" w:hAnsi="Times New Roman"/>
          <w:b/>
          <w:bCs/>
          <w:sz w:val="24"/>
          <w:szCs w:val="24"/>
        </w:rPr>
        <w:t>е</w:t>
      </w:r>
      <w:r w:rsidRPr="00FE0968">
        <w:rPr>
          <w:rFonts w:ascii="Times New Roman" w:hAnsi="Times New Roman"/>
          <w:b/>
          <w:bCs/>
          <w:sz w:val="24"/>
          <w:szCs w:val="24"/>
        </w:rPr>
        <w:t>ния образования на углублённом уровне</w:t>
      </w:r>
      <w:bookmarkEnd w:id="28"/>
      <w:bookmarkEnd w:id="29"/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теории множеств и математической логики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Свободно оперировать</w:t>
      </w:r>
      <w:r w:rsidRPr="00FE0968">
        <w:rPr>
          <w:rFonts w:ascii="Times New Roman" w:eastAsia="Calibri" w:hAnsi="Times New Roman"/>
          <w:sz w:val="24"/>
          <w:szCs w:val="24"/>
          <w:vertAlign w:val="superscript"/>
        </w:rPr>
        <w:footnoteReference w:id="5"/>
      </w:r>
      <w:r w:rsidRPr="00FE0968">
        <w:rPr>
          <w:rFonts w:ascii="Times New Roman" w:eastAsia="Calibri" w:hAnsi="Times New Roman"/>
          <w:sz w:val="24"/>
          <w:szCs w:val="24"/>
        </w:rPr>
        <w:t xml:space="preserve"> понятиями: множество, характеристики множества, эл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мент множества, пустое, конечное и бесконечное множество, подмножество, принадле</w:t>
      </w:r>
      <w:r w:rsidRPr="00FE0968">
        <w:rPr>
          <w:rFonts w:ascii="Times New Roman" w:eastAsia="Calibri" w:hAnsi="Times New Roman"/>
          <w:sz w:val="24"/>
          <w:szCs w:val="24"/>
        </w:rPr>
        <w:t>ж</w:t>
      </w:r>
      <w:r w:rsidRPr="00FE0968">
        <w:rPr>
          <w:rFonts w:ascii="Times New Roman" w:eastAsia="Calibri" w:hAnsi="Times New Roman"/>
          <w:sz w:val="24"/>
          <w:szCs w:val="24"/>
        </w:rPr>
        <w:t>ность, включение, равенство множеств, способы задание множества;</w:t>
      </w:r>
      <w:proofErr w:type="gramEnd"/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задавать множества разными способами;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проверять выполнение характеристического свойства множества;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высказывание, истинность и ложность выск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зывания, сложные и простые высказывания, отрицание высказываний; истинность и ло</w:t>
      </w:r>
      <w:r w:rsidRPr="00FE0968">
        <w:rPr>
          <w:rFonts w:ascii="Times New Roman" w:eastAsia="Calibri" w:hAnsi="Times New Roman"/>
          <w:sz w:val="24"/>
          <w:szCs w:val="24"/>
        </w:rPr>
        <w:t>ж</w:t>
      </w:r>
      <w:r w:rsidRPr="00FE0968">
        <w:rPr>
          <w:rFonts w:ascii="Times New Roman" w:eastAsia="Calibri" w:hAnsi="Times New Roman"/>
          <w:sz w:val="24"/>
          <w:szCs w:val="24"/>
        </w:rPr>
        <w:t>ность утверждения и его отрицания, операции над высказываниями: и, или, не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;у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словные высказывания (импликации);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высказывания с использованием законов алгебры высказываний.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рассуждения на основе использования правил логики;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множества, операции с множествами, их графическое представл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ние для описания реальных процессов и явлений, при решении задач других учебных пре</w:t>
      </w:r>
      <w:r w:rsidRPr="00FE0968">
        <w:rPr>
          <w:rFonts w:ascii="Times New Roman" w:eastAsia="Calibri" w:hAnsi="Times New Roman"/>
          <w:sz w:val="24"/>
          <w:szCs w:val="24"/>
        </w:rPr>
        <w:t>д</w:t>
      </w:r>
      <w:r w:rsidRPr="00FE0968">
        <w:rPr>
          <w:rFonts w:ascii="Times New Roman" w:eastAsia="Calibri" w:hAnsi="Times New Roman"/>
          <w:sz w:val="24"/>
          <w:szCs w:val="24"/>
        </w:rPr>
        <w:t>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шанное число, рациональное число, множество рациональных чисел, иррациональное чи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ло, корень степени n, действительное число, множество действительных чисел, геометрич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ская интерпретация натуральных, целых, рациональных, действительных чисел;</w:t>
      </w:r>
      <w:proofErr w:type="gramEnd"/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и объяснять разницу между позиционной и непозиционной системами записи чисел;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переводить числа из одной системы записи (системы счисления) в другую;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доказывать и использовать признаки делимости на 2, 4, 8, 5, 3, 6, 9, 10, 11 суммы и произведения чисел при выполнении вычислений и решении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округление рациональных и иррациональных чисел с заданной то</w:t>
      </w:r>
      <w:r w:rsidRPr="00FE0968">
        <w:rPr>
          <w:rFonts w:ascii="Times New Roman" w:eastAsia="Calibri" w:hAnsi="Times New Roman"/>
          <w:sz w:val="24"/>
          <w:szCs w:val="24"/>
        </w:rPr>
        <w:t>ч</w:t>
      </w:r>
      <w:r w:rsidRPr="00FE0968">
        <w:rPr>
          <w:rFonts w:ascii="Times New Roman" w:eastAsia="Calibri" w:hAnsi="Times New Roman"/>
          <w:sz w:val="24"/>
          <w:szCs w:val="24"/>
        </w:rPr>
        <w:t>ностью;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сравнивать действительные числа разными способами;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 2;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НОД и НОК чисел разными способами и использовать их при решении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вычисления и преобразования выражений, содержащих действител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ные числа, в том числе корни натуральных степеней.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и объяснять результаты сравнения результатов вычислений при 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шении практических задач, в том числе приближенных вычислений, используя разные сп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собы сравнений;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записывать, сравнивать, округлять числовые данные реальных величин с 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 xml:space="preserve">пользованием разных систем измерения;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и оценивать разными способами числовые выражения при решении практических задач 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Тождественные преобразования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 степени с целым и дробным показателем;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доказательство свой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ств ст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епени с целыми и дробными показателями;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понятиями «одночлен», «многочлен», «многочлен с одной пер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менной», «многочлен с несколькими переменными», коэффициенты многочлена, «ста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дартная запись многочлена», степень одночлена и многочлена;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владеть приемами преобразования целых и дробно-рациональных в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ражений;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выполнять разложение многочленов на множители разными способами, с 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пользованием комбинаций различных приёмов;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теорему Виета и теорему, обратную теореме Виета, для поиска корней квадратного трёхчлена и для решения задач, в том числе задач с параметрами на о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нове квадратного трёхчлена;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деление многочлена на многочлен с остатком;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доказывать свойства квадратных корней и корней степени </w:t>
      </w:r>
      <w:r w:rsidRPr="00FE0968">
        <w:rPr>
          <w:rFonts w:ascii="Times New Roman" w:eastAsia="Calibri" w:hAnsi="Times New Roman"/>
          <w:i/>
          <w:sz w:val="24"/>
          <w:szCs w:val="24"/>
        </w:rPr>
        <w:t>n</w:t>
      </w:r>
      <w:r w:rsidRPr="00FE0968">
        <w:rPr>
          <w:rFonts w:ascii="Times New Roman" w:eastAsia="Calibri" w:hAnsi="Times New Roman"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выполнять преобразования выражений, содержащих квадратные корни, корни степени </w:t>
      </w:r>
      <w:r w:rsidRPr="00FE0968">
        <w:rPr>
          <w:rFonts w:ascii="Times New Roman" w:eastAsia="Calibri" w:hAnsi="Times New Roman"/>
          <w:i/>
          <w:sz w:val="24"/>
          <w:szCs w:val="24"/>
          <w:lang w:val="en-US"/>
        </w:rPr>
        <w:t>n</w:t>
      </w:r>
      <w:r w:rsidRPr="00FE0968">
        <w:rPr>
          <w:rFonts w:ascii="Times New Roman" w:eastAsia="Calibri" w:hAnsi="Times New Roman"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 «тождество», «тождество на множестве», «т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ждественное преобразование»;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различные преобразования выражений, содержащих модули.</w:t>
      </w:r>
      <w:r w:rsidR="00BB286A" w:rsidRPr="00FE0968">
        <w:rPr>
          <w:rFonts w:ascii="Times New Roman" w:eastAsia="Calibri" w:hAnsi="Times New Roman"/>
          <w:sz w:val="24"/>
          <w:szCs w:val="24"/>
        </w:rPr>
        <w:fldChar w:fldCharType="begin"/>
      </w:r>
      <w:r w:rsidRPr="00FE0968">
        <w:rPr>
          <w:rFonts w:ascii="Times New Roman" w:eastAsia="Calibri" w:hAnsi="Times New Roman"/>
          <w:sz w:val="24"/>
          <w:szCs w:val="24"/>
        </w:rPr>
        <w:instrText xml:space="preserve"> QUOTE </w:instrText>
      </w:r>
      <w:r w:rsidRPr="00FE0968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765175" cy="2692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86A" w:rsidRPr="00FE0968">
        <w:rPr>
          <w:rFonts w:ascii="Times New Roman" w:eastAsia="Calibri" w:hAnsi="Times New Roman"/>
          <w:sz w:val="24"/>
          <w:szCs w:val="24"/>
        </w:rPr>
        <w:fldChar w:fldCharType="separate"/>
      </w:r>
      <w:r w:rsidRPr="00FE0968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765175" cy="26924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86A" w:rsidRPr="00FE0968">
        <w:rPr>
          <w:rFonts w:ascii="Times New Roman" w:eastAsia="Calibri" w:hAnsi="Times New Roman"/>
          <w:sz w:val="24"/>
          <w:szCs w:val="24"/>
        </w:rPr>
        <w:fldChar w:fldCharType="end"/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преобразования и действия с буквенными выражениями, числовые коэффициенты которых записаны в стандартном виде;</w:t>
      </w:r>
    </w:p>
    <w:p w:rsidR="00E95D5E" w:rsidRPr="00FE0968" w:rsidRDefault="00E95D5E" w:rsidP="00A831E0">
      <w:pPr>
        <w:numPr>
          <w:ilvl w:val="0"/>
          <w:numId w:val="1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преобразования рациональных выражений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проверку правдоподобия физических и химических формул на осн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ве сравнения размерностей и валентностей.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Уравнения и неравенства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уравнение, неравенство, равносильные ура</w:t>
      </w:r>
      <w:r w:rsidRPr="00FE0968">
        <w:rPr>
          <w:rFonts w:ascii="Times New Roman" w:eastAsia="Calibri" w:hAnsi="Times New Roman"/>
          <w:sz w:val="24"/>
          <w:szCs w:val="24"/>
        </w:rPr>
        <w:t>в</w:t>
      </w:r>
      <w:r w:rsidRPr="00FE0968">
        <w:rPr>
          <w:rFonts w:ascii="Times New Roman" w:eastAsia="Calibri" w:hAnsi="Times New Roman"/>
          <w:sz w:val="24"/>
          <w:szCs w:val="24"/>
        </w:rPr>
        <w:t>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разные виды уравнений и неравенств и их систем, в том числе некоторые уравнения 3 и 4 степеней, дробно-рациональные и иррациональные;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теорему Виета для уравнений степени выше второй;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смысл теорем о равносильных и неравносильных преобразованиях уравнений и уметь их доказывать;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разными методами решения уравнений, неравенств и их систем, уметь выбирать метод решения и обосновывать свой выбор;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алгебраические уравнения и неравенства и их системы с параметрами алгебраическим и графическим методами;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разными методами доказательства неравенств;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уравнения в целых числах;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изображать множества на плоскости, задаваемые уравнениями, неравенствами и их системами.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и решать уравнения, неравенства, их системы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оценку правдоподобия результатов, получаемых при решении ра</w:t>
      </w:r>
      <w:r w:rsidRPr="00FE0968">
        <w:rPr>
          <w:rFonts w:ascii="Times New Roman" w:eastAsia="Calibri" w:hAnsi="Times New Roman"/>
          <w:sz w:val="24"/>
          <w:szCs w:val="24"/>
        </w:rPr>
        <w:t>з</w:t>
      </w:r>
      <w:r w:rsidRPr="00FE0968">
        <w:rPr>
          <w:rFonts w:ascii="Times New Roman" w:eastAsia="Calibri" w:hAnsi="Times New Roman"/>
          <w:sz w:val="24"/>
          <w:szCs w:val="24"/>
        </w:rPr>
        <w:t>личных уравнений, неравенств и их систем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и решать уравнения и неравенства с параметрами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уравнение, неравенство или их систему, описывающие реальную с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туацию или прикладную задачу, интерпретировать полученные результаты.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Функции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чение функции, область определения и множество значения функции, нули функции,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межутки знакопостоянства, монотонность функции, наибольшее и наименьшее значения, чётность/нечётность функции, периодичность функции, график функции, вертикальная, г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ризонтальная, наклонная асимптоты; график зависимости, не являющейся функцией, </w:t>
      </w:r>
      <w:proofErr w:type="gramEnd"/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графики функций: линейной, квадратичной, дробно-линейной, степе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ной при разных значениях показателя степени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bCs/>
          <w:position w:val="-12"/>
          <w:sz w:val="24"/>
          <w:szCs w:val="24"/>
        </w:rPr>
        <w:object w:dxaOrig="660" w:dyaOrig="380">
          <v:shape id="_x0000_i1034" type="#_x0000_t75" style="width:30.45pt;height:17.3pt" o:ole="">
            <v:imagedata r:id="rId22" o:title=""/>
          </v:shape>
          <o:OLEObject Type="Embed" ProgID="Equation.DSMT4" ShapeID="_x0000_i1034" DrawAspect="Content" ObjectID="_1571464318" r:id="rId27"/>
        </w:object>
      </w:r>
      <w:r w:rsidRPr="00FE0968">
        <w:rPr>
          <w:rFonts w:ascii="Times New Roman" w:eastAsia="Calibri" w:hAnsi="Times New Roman"/>
          <w:bCs/>
          <w:sz w:val="24"/>
          <w:szCs w:val="24"/>
        </w:rPr>
        <w:t>;</w:t>
      </w:r>
      <w:proofErr w:type="gramEnd"/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использовать преобразования графика функции </w:t>
      </w:r>
      <w:r w:rsidRPr="00FE0968">
        <w:rPr>
          <w:rFonts w:ascii="Times New Roman" w:eastAsia="Calibri" w:hAnsi="Times New Roman"/>
          <w:position w:val="-12"/>
          <w:sz w:val="24"/>
          <w:szCs w:val="24"/>
        </w:rPr>
        <w:object w:dxaOrig="960" w:dyaOrig="380">
          <v:shape id="_x0000_i1035" type="#_x0000_t75" style="width:45.7pt;height:17.3pt" o:ole="">
            <v:imagedata r:id="rId28" o:title=""/>
          </v:shape>
          <o:OLEObject Type="Embed" ProgID="Equation.DSMT4" ShapeID="_x0000_i1035" DrawAspect="Content" ObjectID="_1571464319" r:id="rId29"/>
        </w:object>
      </w:r>
      <w:r w:rsidRPr="00FE0968">
        <w:rPr>
          <w:rFonts w:ascii="Times New Roman" w:eastAsia="Calibri" w:hAnsi="Times New Roman"/>
          <w:sz w:val="24"/>
          <w:szCs w:val="24"/>
        </w:rPr>
        <w:t xml:space="preserve"> для построения граф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 xml:space="preserve">ков функций </w:t>
      </w:r>
      <w:r w:rsidRPr="00FE0968">
        <w:rPr>
          <w:rFonts w:ascii="Times New Roman" w:eastAsia="Calibri" w:hAnsi="Times New Roman"/>
          <w:position w:val="-12"/>
          <w:sz w:val="24"/>
          <w:szCs w:val="24"/>
        </w:rPr>
        <w:object w:dxaOrig="1780" w:dyaOrig="380">
          <v:shape id="_x0000_i1036" type="#_x0000_t75" style="width:87.9pt;height:17.3pt" o:ole="">
            <v:imagedata r:id="rId24" o:title=""/>
          </v:shape>
          <o:OLEObject Type="Embed" ProgID="Equation.DSMT4" ShapeID="_x0000_i1036" DrawAspect="Content" ObjectID="_1571464320" r:id="rId30"/>
        </w:object>
      </w:r>
      <w:r w:rsidRPr="00FE0968">
        <w:rPr>
          <w:rFonts w:ascii="Times New Roman" w:eastAsia="Calibri" w:hAnsi="Times New Roman"/>
          <w:sz w:val="24"/>
          <w:szCs w:val="24"/>
        </w:rPr>
        <w:t xml:space="preserve">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свойства функций и вид графика в зависимости от параметров;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последовательность, ограниченная послед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вательность, монотонно возрастающая (убывающая) последовательность, предел послед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вательности, арифметическая прогрессия, геометрическая прогрессия, характеристическое свойство арифметической (геометрической) прогрессии; </w:t>
      </w:r>
      <w:proofErr w:type="gramEnd"/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метод математической индукции для вывода формул, доказател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ства равенств и неравенств, решения задач на делимость;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исследовать последовательности, заданные рекуррентно;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комбинированные задачи на арифметическую и геометрическую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грессии.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следуемого процесса или явления;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графики зависимостей для исследования реальных процессов и я</w:t>
      </w:r>
      <w:r w:rsidRPr="00FE0968">
        <w:rPr>
          <w:rFonts w:ascii="Times New Roman" w:eastAsia="Calibri" w:hAnsi="Times New Roman"/>
          <w:sz w:val="24"/>
          <w:szCs w:val="24"/>
        </w:rPr>
        <w:t>в</w:t>
      </w:r>
      <w:r w:rsidRPr="00FE0968">
        <w:rPr>
          <w:rFonts w:ascii="Times New Roman" w:eastAsia="Calibri" w:hAnsi="Times New Roman"/>
          <w:sz w:val="24"/>
          <w:szCs w:val="24"/>
        </w:rPr>
        <w:t>лений;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ного предмета.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Статистика и теория вероятностей 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выбирать наиболее удобный способ представления информации, адекватный её свойствам и целям анализа;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вычислять числовые характеристики выборки;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факториал числа, перестановки, сочетания и размещения, треугольник Паскаля;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случайный опыт, случайный выбор, испыт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ние, элементарное случайное событие (исход), классическое определение вероятности сл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чайного события, операции над случайными событиями, основные комбинаторные форм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лы;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случайный опыт, случайный выбор, испыт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ние, элементарное случайное событие (исход), классическое определение вероятности сл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чайного события, операции над случайными событиями, основные комбинаторные форм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лы;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примеры случайных величин, и вычислять их статистические характер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стики;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использовать формулы комбинаторики при решении комбинаторных задач;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решать задачи на вычисление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вероятности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 xml:space="preserve"> в том числе с использованием фо</w:t>
      </w:r>
      <w:r w:rsidRPr="00FE0968">
        <w:rPr>
          <w:rFonts w:ascii="Times New Roman" w:eastAsia="Calibri" w:hAnsi="Times New Roman"/>
          <w:sz w:val="24"/>
          <w:szCs w:val="24"/>
        </w:rPr>
        <w:t>р</w:t>
      </w:r>
      <w:r w:rsidRPr="00FE0968">
        <w:rPr>
          <w:rFonts w:ascii="Times New Roman" w:eastAsia="Calibri" w:hAnsi="Times New Roman"/>
          <w:sz w:val="24"/>
          <w:szCs w:val="24"/>
        </w:rPr>
        <w:t>мул.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представлять информацию о реальных процессах и явлениях способом, адеква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ным её свойствам и цели исследования;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и сравнивать статистические характеристики выборок, получе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ных в процессе решения прикладной задачи, изучения реального явления, решения задачи из других учебных предметов;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вероятность реальных событий и явлений в различных ситуациях.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простые и сложные задачи, а также задачи повышенной трудности и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делять их математическую основу;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разные виды и типы задач;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разные краткие записи как модели текстов сложных задач и задач повышенной сложности для построения поисковой схемы и решения задач, выбирать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тимальную для рассматриваемой в задаче ситуации модель текста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модель текста и модель решения задачи, конструировать к одной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дели решения сложных задач разные модели текста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знать и применять три способа поиска решения задач (от требования к условию и от условия к требованию,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комбинированный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моделировать рассуждения при поиске решения задач с помощью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граф-схемы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выделять этапы решения задачи и содержание каждого этапа;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затруднения при решении задач;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из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данной, в том числе обратные;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интерпретировать вычислительные результаты в задаче, исследовать полученное решение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изменять условие задач (количественные или качественные данные), исслед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вать измененное преобразованное;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.п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ри решение задач на движение двух объектов как в одном, так и в противоположных напра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лениях, конструировать новые ситуации на основе изменения условий задачи при движ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нии по реке;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разнообразные задачи «на части»;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идентичность задач разных типов, связывающих три величины (на работу, на покупки, на движение)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.в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ыделять эти величины и отношения между ними,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менять их при решении задач, конструировать собственные задач указанных типов;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владеть основными методами решения задач на смеси, сплавы, концентрации, использовать их в новых ситуациях по отношению к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изученным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 xml:space="preserve"> в процессе обучения;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решать задачи на проценты, в том числе, сложные проценты с обоснованием, используя разные способы;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решать логические задачи разными способами, в том числе, с двумя блоками и с тремя блоками данных с помощью таблиц;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 по комбинаторике и теории вероятностей на основе использов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изученных методов и обосновывать решение;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несложные задачи по математической статистике;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овладеть основными методами решения сюжетных задач: арифметический, 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гебраический, перебор вариантов, геометрический, графический, применять их в новых по сравнению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изученными ситуациях.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конструировать новые для данной задачи задачные ситуации с учётом реальных характеристик, в частности, при решении задач на концентрации, учитывать плотность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щества; решать и конструировать задачи на основе рассмотрения реальных ситуаций, в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торых не требуется точный вычислительный результат;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 на движение по реке, рассматривая разные системы отсчёта;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конструировать задачные ситуации, приближенные к реальной действительн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геометрическими понятиями при решении задач и пров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дении математических рассуждений;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вергать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исследовать чертежи, включая комбинации фигур, извлекать, интерпретировать и преобразовывать информацию, представленную на чертежах;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геометрического содержания, в том числе в ситуациях, когда а</w:t>
      </w:r>
      <w:r w:rsidRPr="00FE0968">
        <w:rPr>
          <w:rFonts w:ascii="Times New Roman" w:eastAsia="Calibri" w:hAnsi="Times New Roman"/>
          <w:sz w:val="24"/>
          <w:szCs w:val="24"/>
        </w:rPr>
        <w:t>л</w:t>
      </w:r>
      <w:r w:rsidRPr="00FE0968">
        <w:rPr>
          <w:rFonts w:ascii="Times New Roman" w:eastAsia="Calibri" w:hAnsi="Times New Roman"/>
          <w:sz w:val="24"/>
          <w:szCs w:val="24"/>
        </w:rPr>
        <w:t>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формулировать и доказывать геометрические утверждения.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довать полученные модели и интерпретировать результат.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Отношения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понятием отношения как метапредметным;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равенство фигур, равные фигуры, равенство треугольников, параллельность прямых, перпендикулярность прямых, углы между прям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ми, перпендикуляр, наклонная, проекция, подобие фигур, подобные фигуры, подобные тр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угольники;</w:t>
      </w:r>
      <w:proofErr w:type="gramEnd"/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подобия и равенства фигур при решении задач.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отношения для построения и исследования математических мод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лей объектов реальной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 длина, площадь, объём, величина угла как в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личинами, использовать равновеликость и равносоставленность при решении задач на в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числение, самостоятельно получать и использовать формулы для вычислений площадей и объёмов фигур, свободно оперировать широким набором формул на вычисление при реш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lastRenderedPageBreak/>
        <w:t>нии сложных задач, в том числе и задач на вычисление в комбинациях окружности и тр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угольника, окружности и четырёхугольника, а также с применением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 xml:space="preserve"> тригонометрии;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самостоятельно формулировать гипотезы и проверять их достоверность.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формулами при решении задач в других учебных предм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тах и при проведении необходимых вычислений в реальной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построения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понятием набора элементов, определяющих геометрическую фиг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 xml:space="preserve">ру,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набором методов построений циркулем и линейкой;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анализ и реализовывать этапы решения задач на построение.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построения на местности;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размеры реальных объектов окружающего мира.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Преобразования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движениями и преобразованиями как метапредметными поняти</w:t>
      </w:r>
      <w:r w:rsidRPr="00FE0968">
        <w:rPr>
          <w:rFonts w:ascii="Times New Roman" w:eastAsia="Calibri" w:hAnsi="Times New Roman"/>
          <w:sz w:val="24"/>
          <w:szCs w:val="24"/>
        </w:rPr>
        <w:t>я</w:t>
      </w:r>
      <w:r w:rsidRPr="00FE0968">
        <w:rPr>
          <w:rFonts w:ascii="Times New Roman" w:eastAsia="Calibri" w:hAnsi="Times New Roman"/>
          <w:sz w:val="24"/>
          <w:szCs w:val="24"/>
        </w:rPr>
        <w:t>ми;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добия, а также комбинациями движений, движений и преобразований;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 предметах;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свойствами движений и преобразований при решении задач.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свойства движений и применять подобие для построений и вычисл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Векторы и координаты на плоскости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 вектор, сумма, разность векторов, произвед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ние вектора на число, скалярное произведение векторов, координаты на плоскости, коорд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наты вектора;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векторным и координатным методом на плоскости для решения задач на вычисление и доказательства;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с помощью векторов и координат доказательство известных ему ге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метрических фактов (свойства средних линий, теорем о замечательных точках и т.п.) и 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лучать новые свойства известных фигур;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уравнения фигур для решения задач и самостоятельно составлять уравнения отдельных плоских фигур.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понятия векторов и координат для решения задач по физике, ге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графии и другим учебным предметам.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математику как строго организованную систему научных знаний, в частности владеть представлениями об аксиоматическом построении геометрии и перви</w:t>
      </w:r>
      <w:r w:rsidRPr="00FE0968">
        <w:rPr>
          <w:rFonts w:ascii="Times New Roman" w:eastAsia="Calibri" w:hAnsi="Times New Roman"/>
          <w:sz w:val="24"/>
          <w:szCs w:val="24"/>
        </w:rPr>
        <w:t>ч</w:t>
      </w:r>
      <w:r w:rsidRPr="00FE0968">
        <w:rPr>
          <w:rFonts w:ascii="Times New Roman" w:eastAsia="Calibri" w:hAnsi="Times New Roman"/>
          <w:sz w:val="24"/>
          <w:szCs w:val="24"/>
        </w:rPr>
        <w:t>ными представлениями о неевклидовых геометриях;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рассматривать математику в контексте истории развития цивилизации и истории развития науки, понимать роль математики в развитии России.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Методы математики 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Владеть знаниями о различных методах обоснования и опровержения математ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ческих утверждений и самостоятельно применять их;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владеть навыками анализа условия задачи и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определения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подходящих для реш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задач изученных методов или их комбинаций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произведения искусства с учётом математических закономе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ностей в природе, использовать математические закономерности в самостоятельном тво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честве.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372658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30" w:name="_Toc409691639"/>
      <w:bookmarkStart w:id="31" w:name="_Toc410653962"/>
      <w:bookmarkStart w:id="32" w:name="_Toc414553148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1.2.5.8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Информатика</w:t>
      </w:r>
      <w:bookmarkEnd w:id="30"/>
      <w:bookmarkEnd w:id="31"/>
      <w:bookmarkEnd w:id="32"/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различать содержание основных понятий предмета: информатика, информация, информационный процесс, информационная система, информационная модель и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др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раскрывать общие закономерности протекания информационных процессов в си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темах различной природы;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приводить примеры информационных процессов – процессов, связанные с хран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нием, преобразованием и передачей данных – в живой природе и технике;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классифицировать средства ИКТ в соответствии с кругом выполняемых задач;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FE0968">
        <w:rPr>
          <w:rFonts w:ascii="Times New Roman" w:hAnsi="Times New Roman"/>
          <w:sz w:val="24"/>
          <w:szCs w:val="24"/>
        </w:rPr>
        <w:t>ств вв</w:t>
      </w:r>
      <w:proofErr w:type="gramEnd"/>
      <w:r w:rsidRPr="00FE0968">
        <w:rPr>
          <w:rFonts w:ascii="Times New Roman" w:hAnsi="Times New Roman"/>
          <w:sz w:val="24"/>
          <w:szCs w:val="24"/>
        </w:rPr>
        <w:t>ода-вывода), характеристиках этих устройств;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качественные и количественные характеристики компонентов компь</w:t>
      </w:r>
      <w:r w:rsidRPr="00FE0968">
        <w:rPr>
          <w:rFonts w:ascii="Times New Roman" w:eastAsia="Calibri" w:hAnsi="Times New Roman"/>
          <w:sz w:val="24"/>
          <w:szCs w:val="24"/>
        </w:rPr>
        <w:t>ю</w:t>
      </w:r>
      <w:r w:rsidRPr="00FE0968">
        <w:rPr>
          <w:rFonts w:ascii="Times New Roman" w:eastAsia="Calibri" w:hAnsi="Times New Roman"/>
          <w:sz w:val="24"/>
          <w:szCs w:val="24"/>
        </w:rPr>
        <w:t>тера;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узнает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о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 xml:space="preserve"> истории и тенденциях развития компьютеров; о том как можно улучшить характеристики компьютеров; 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узнает о том</w:t>
      </w:r>
      <w:r w:rsidR="00041302">
        <w:rPr>
          <w:rFonts w:ascii="Times New Roman" w:eastAsia="Calibri" w:hAnsi="Times New Roman"/>
          <w:sz w:val="24"/>
          <w:szCs w:val="24"/>
        </w:rPr>
        <w:t>,</w:t>
      </w:r>
      <w:r w:rsidRPr="00FE0968">
        <w:rPr>
          <w:rFonts w:ascii="Times New Roman" w:eastAsia="Calibri" w:hAnsi="Times New Roman"/>
          <w:sz w:val="24"/>
          <w:szCs w:val="24"/>
        </w:rPr>
        <w:t xml:space="preserve"> какие задачи решаются с помощью суперкомпьютеров.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возможность: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9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осознано подходить к выбору ИКТ – сре</w:t>
      </w:r>
      <w:proofErr w:type="gramStart"/>
      <w:r w:rsidRPr="00FE0968">
        <w:rPr>
          <w:rFonts w:ascii="Times New Roman" w:hAnsi="Times New Roman"/>
          <w:i/>
          <w:sz w:val="24"/>
          <w:szCs w:val="24"/>
        </w:rPr>
        <w:t>дств дл</w:t>
      </w:r>
      <w:proofErr w:type="gramEnd"/>
      <w:r w:rsidRPr="00FE0968">
        <w:rPr>
          <w:rFonts w:ascii="Times New Roman" w:hAnsi="Times New Roman"/>
          <w:i/>
          <w:sz w:val="24"/>
          <w:szCs w:val="24"/>
        </w:rPr>
        <w:t>я своих учебных и иных целей;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9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физических ограничениях на значения характеристик компьютера.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Математические основы информатики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описывать размер двоичных текстов, используя термины «бит», «байт» и произво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ные от них; использовать термины, описывающие скорость передачи данных, оценивать время передачи данных;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кодировать и декодировать тексты по заданной кодовой таблице;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определять минимальную длину кодового слова по заданным алфавиту кодируем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текста и кодовому алфавиту (для кодового алфавита из 2, 3 или 4 символов);</w:t>
      </w:r>
      <w:proofErr w:type="gramEnd"/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длину кодовой последовательности по длине исходного текста и код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вой таблице равномерного кода;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записывать в двоичной системе целые числа от 0 до 1024; переводить заданное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  <w:tab w:val="left" w:pos="19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записывать логические </w:t>
      </w:r>
      <w:proofErr w:type="gramStart"/>
      <w:r w:rsidRPr="00FE0968">
        <w:rPr>
          <w:rFonts w:ascii="Times New Roman" w:hAnsi="Times New Roman"/>
          <w:sz w:val="24"/>
          <w:szCs w:val="24"/>
        </w:rPr>
        <w:t>выражения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составленные с помощью операций «и», «или», «не» и скобок, определять истинность такого составного высказывания, если известны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чения истинности входящих в него элементарных высказываний;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определять количество элементов 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множествах, полученных из двух или трех б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зовых множеств с помощью операций объединения, пересечения и дополнения;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следний элемент, предыдущий элемент, следующий элемент; вставка, удаление и замена элемента);</w:t>
      </w:r>
      <w:proofErr w:type="gramEnd"/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познакомиться с двоичным кодированием текстов и с наиболее употребительн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ми современными кодами;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основные способы графического представления числовой информ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ции, (графики, диаграммы).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возможность: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примерами математических моделей и использования компьют</w:t>
      </w:r>
      <w:r w:rsidRPr="00FE0968">
        <w:rPr>
          <w:rFonts w:ascii="Times New Roman" w:hAnsi="Times New Roman"/>
          <w:i/>
          <w:sz w:val="24"/>
          <w:szCs w:val="24"/>
        </w:rPr>
        <w:t>е</w:t>
      </w:r>
      <w:r w:rsidRPr="00FE0968">
        <w:rPr>
          <w:rFonts w:ascii="Times New Roman" w:hAnsi="Times New Roman"/>
          <w:i/>
          <w:sz w:val="24"/>
          <w:szCs w:val="24"/>
        </w:rPr>
        <w:t>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примерами использования графов, деревьев и списков при опис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>нии реальных объектов и процессов;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9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ознакомиться с влиянием ошибок измерений и вычислений на выполнение алг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ритмов управления реальными объектами (на примере учебных автономных роботов);  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9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узнать о наличии кодов, которые исправляют ошибки искажения, возникающие при передаче информации.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Алгоритмы и элементы программирования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алгоритмы для решения учебных задач различных типов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 xml:space="preserve"> ;</w:t>
      </w:r>
      <w:proofErr w:type="gramEnd"/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выражать алгоритм решения задачи различными способами (словесным, графич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ским, в том числе и в виде блок-схемы,  с помощью формальных языков и др.);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наиболее оптимальный способ выражения алгоритма для решения ко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кретных задач (словесный, графический, с помощью формальных языков);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результат выполнения заданного алгоритма или его фрагмента;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FE0968">
        <w:rPr>
          <w:rFonts w:ascii="Times New Roman" w:hAnsi="Times New Roman"/>
          <w:sz w:val="24"/>
          <w:szCs w:val="24"/>
        </w:rPr>
        <w:t>ко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кретном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могательные алгоритмы);</w:t>
      </w:r>
    </w:p>
    <w:p w:rsidR="00E95D5E" w:rsidRPr="00FE0968" w:rsidRDefault="00E95D5E" w:rsidP="00041302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программирования и записывать</w:t>
      </w:r>
      <w:r w:rsidR="002F3A3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ихв виде</w:t>
      </w:r>
      <w:r w:rsidRPr="00FE0968">
        <w:rPr>
          <w:rFonts w:ascii="Times New Roman" w:hAnsi="Times New Roman"/>
          <w:sz w:val="24"/>
          <w:szCs w:val="24"/>
        </w:rPr>
        <w:tab/>
        <w:t>программ</w:t>
      </w:r>
      <w:r w:rsidR="002F3A3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на</w:t>
      </w:r>
      <w:r w:rsidR="002F3A3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выбранном</w:t>
      </w:r>
      <w:r w:rsidR="002F3A3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языке программ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рования; выполнять эти программы на компьютере;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90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сваивания;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анализировать предложенный алгоритм, например, определять</w:t>
      </w:r>
      <w:r w:rsidR="00041302">
        <w:rPr>
          <w:rFonts w:ascii="Times New Roman" w:hAnsi="Times New Roman"/>
          <w:sz w:val="24"/>
          <w:szCs w:val="24"/>
        </w:rPr>
        <w:t>,</w:t>
      </w:r>
      <w:r w:rsidRPr="00FE0968">
        <w:rPr>
          <w:rFonts w:ascii="Times New Roman" w:hAnsi="Times New Roman"/>
          <w:sz w:val="24"/>
          <w:szCs w:val="24"/>
        </w:rPr>
        <w:t xml:space="preserve"> какие результаты возможны при заданном множестве исходных значений;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логические значения, операции и выражения с ними;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возможность: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создавать программы для решения задач, возникающих в процессе учебы и </w:t>
      </w:r>
      <w:proofErr w:type="gramStart"/>
      <w:r w:rsidRPr="00FE0968">
        <w:rPr>
          <w:rFonts w:ascii="Times New Roman" w:hAnsi="Times New Roman"/>
          <w:i/>
          <w:sz w:val="24"/>
          <w:szCs w:val="24"/>
        </w:rPr>
        <w:t>вне</w:t>
      </w:r>
      <w:proofErr w:type="gramEnd"/>
      <w:r w:rsidRPr="00FE0968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FE0968">
        <w:rPr>
          <w:rFonts w:ascii="Times New Roman" w:hAnsi="Times New Roman"/>
          <w:i/>
          <w:sz w:val="24"/>
          <w:szCs w:val="24"/>
        </w:rPr>
        <w:t>ее</w:t>
      </w:r>
      <w:proofErr w:type="gramEnd"/>
      <w:r w:rsidRPr="00FE0968">
        <w:rPr>
          <w:rFonts w:ascii="Times New Roman" w:hAnsi="Times New Roman"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задачами обработки данных и алгоритмами их решения;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</w:t>
      </w:r>
      <w:r w:rsidRPr="00FE0968">
        <w:rPr>
          <w:rFonts w:ascii="Times New Roman" w:hAnsi="Times New Roman"/>
          <w:i/>
          <w:sz w:val="24"/>
          <w:szCs w:val="24"/>
        </w:rPr>
        <w:t>н</w:t>
      </w:r>
      <w:r w:rsidRPr="00FE0968">
        <w:rPr>
          <w:rFonts w:ascii="Times New Roman" w:hAnsi="Times New Roman"/>
          <w:i/>
          <w:sz w:val="24"/>
          <w:szCs w:val="24"/>
        </w:rPr>
        <w:t>ки, оросительные системы, движущиеся модели и др.);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Использование программных систем и сервисов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классифицировать файлы по типу и иным параметрам;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разбираться в иерархической структуре файловой системы;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осуществлять поиск файлов средствами операционной системы;</w:t>
      </w:r>
    </w:p>
    <w:p w:rsidR="00E95D5E" w:rsidRPr="00FE0968" w:rsidRDefault="00E95D5E" w:rsidP="00A831E0">
      <w:pPr>
        <w:widowControl w:val="0"/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динамические (электронные) таблицы, в том числе формулы с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E95D5E" w:rsidRPr="00FE0968" w:rsidRDefault="00E95D5E" w:rsidP="00A831E0">
      <w:pPr>
        <w:widowControl w:val="0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табличные (реляционные) базы данных, выполнять отбор строк та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лицы, удовлетворяющих определенному условию;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проводить поиск информации в сети Интернет по запросам с использованием лог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операций.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овладеет (как результат применения программных систем и </w:t>
      </w:r>
      <w:proofErr w:type="gramStart"/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инте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нет-сервисов</w:t>
      </w:r>
      <w:proofErr w:type="gramEnd"/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в данном курсе и во всем образовательном процессе):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FE0968">
        <w:rPr>
          <w:rFonts w:ascii="Times New Roman" w:hAnsi="Times New Roman"/>
          <w:sz w:val="24"/>
          <w:szCs w:val="24"/>
        </w:rPr>
        <w:t>интернет-сервисов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(файловые 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неджеры, текстовые редакторы, электронные таблицы, браузеры, поисковые системы,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вари, электронные энциклопедии); умением описывать работу этих систем и сервисов с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пользованием соответствующей терминологии;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приемами безопасной организации своего личного пространства данных с испол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 xml:space="preserve">зованием индивидуальных накопителей данных, </w:t>
      </w:r>
      <w:proofErr w:type="gramStart"/>
      <w:r w:rsidRPr="00FE0968">
        <w:rPr>
          <w:rFonts w:ascii="Times New Roman" w:hAnsi="Times New Roman"/>
          <w:sz w:val="24"/>
          <w:szCs w:val="24"/>
        </w:rPr>
        <w:t>интернет-сервисов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т. п.;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основами соблюдения норм информационной этики и права;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780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w w:val="99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познакомится с программными средствами для работы с </w:t>
      </w:r>
      <w:proofErr w:type="gramStart"/>
      <w:r w:rsidRPr="00FE0968">
        <w:rPr>
          <w:rFonts w:ascii="Times New Roman" w:hAnsi="Times New Roman"/>
          <w:w w:val="99"/>
          <w:sz w:val="24"/>
          <w:szCs w:val="24"/>
        </w:rPr>
        <w:t>аудио-</w:t>
      </w:r>
      <w:r w:rsidRPr="00FE0968">
        <w:rPr>
          <w:rFonts w:ascii="Times New Roman" w:hAnsi="Times New Roman"/>
          <w:sz w:val="24"/>
          <w:szCs w:val="24"/>
        </w:rPr>
        <w:t>визуальными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данн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 xml:space="preserve">ми и соответствующим понятийным </w:t>
      </w:r>
      <w:r w:rsidRPr="00FE0968">
        <w:rPr>
          <w:rFonts w:ascii="Times New Roman" w:hAnsi="Times New Roman"/>
          <w:w w:val="99"/>
          <w:sz w:val="24"/>
          <w:szCs w:val="24"/>
        </w:rPr>
        <w:t>аппаратом;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узнает о дискретном представлении </w:t>
      </w:r>
      <w:proofErr w:type="gramStart"/>
      <w:r w:rsidRPr="00FE0968">
        <w:rPr>
          <w:rFonts w:ascii="Times New Roman" w:hAnsi="Times New Roman"/>
          <w:w w:val="99"/>
          <w:sz w:val="24"/>
          <w:szCs w:val="24"/>
        </w:rPr>
        <w:t>аудио-</w:t>
      </w:r>
      <w:r w:rsidRPr="00FE0968">
        <w:rPr>
          <w:rFonts w:ascii="Times New Roman" w:hAnsi="Times New Roman"/>
          <w:sz w:val="24"/>
          <w:szCs w:val="24"/>
        </w:rPr>
        <w:t>визуальных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данных.</w:t>
      </w:r>
    </w:p>
    <w:p w:rsidR="00E95D5E" w:rsidRPr="00FE0968" w:rsidRDefault="00E95D5E" w:rsidP="00360DA7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</w:t>
      </w:r>
      <w:r w:rsidR="002F3A3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получитвозможност</w:t>
      </w:r>
      <w:proofErr w:type="gramStart"/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ь(</w:t>
      </w:r>
      <w:proofErr w:type="gramEnd"/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вданномкурсеиинойучебной деятельности):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данных от датчиков, например, датчиков роботизированных ус</w:t>
      </w:r>
      <w:r w:rsidRPr="00FE0968">
        <w:rPr>
          <w:rFonts w:ascii="Times New Roman" w:hAnsi="Times New Roman"/>
          <w:i/>
          <w:sz w:val="24"/>
          <w:szCs w:val="24"/>
        </w:rPr>
        <w:t>т</w:t>
      </w:r>
      <w:r w:rsidRPr="00FE0968">
        <w:rPr>
          <w:rFonts w:ascii="Times New Roman" w:hAnsi="Times New Roman"/>
          <w:i/>
          <w:sz w:val="24"/>
          <w:szCs w:val="24"/>
        </w:rPr>
        <w:t>ройств;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практиковаться в использовании основных видов прикладного программного обе</w:t>
      </w:r>
      <w:r w:rsidRPr="00FE0968">
        <w:rPr>
          <w:rFonts w:ascii="Times New Roman" w:hAnsi="Times New Roman"/>
          <w:i/>
          <w:sz w:val="24"/>
          <w:szCs w:val="24"/>
        </w:rPr>
        <w:t>с</w:t>
      </w:r>
      <w:r w:rsidRPr="00FE0968">
        <w:rPr>
          <w:rFonts w:ascii="Times New Roman" w:hAnsi="Times New Roman"/>
          <w:i/>
          <w:sz w:val="24"/>
          <w:szCs w:val="24"/>
        </w:rPr>
        <w:t>печения (редакторы текстов, электронные таблицы, браузеры и др.);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примерами использования математического моделирования в с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временном мире;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принципами функционирования Интернета и сетевого взаим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действия между компьютерами, с методами поиска в Интернете;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</w:t>
      </w:r>
      <w:r w:rsidRPr="00FE0968">
        <w:rPr>
          <w:rFonts w:ascii="Times New Roman" w:hAnsi="Times New Roman"/>
          <w:i/>
          <w:sz w:val="24"/>
          <w:szCs w:val="24"/>
        </w:rPr>
        <w:t>к</w:t>
      </w:r>
      <w:r w:rsidRPr="00FE0968">
        <w:rPr>
          <w:rFonts w:ascii="Times New Roman" w:hAnsi="Times New Roman"/>
          <w:i/>
          <w:sz w:val="24"/>
          <w:szCs w:val="24"/>
        </w:rPr>
        <w:t>тронной подписи); познакомиться с возможными подходами к оценке достоверности и</w:t>
      </w:r>
      <w:r w:rsidRPr="00FE0968">
        <w:rPr>
          <w:rFonts w:ascii="Times New Roman" w:hAnsi="Times New Roman"/>
          <w:i/>
          <w:sz w:val="24"/>
          <w:szCs w:val="24"/>
        </w:rPr>
        <w:t>н</w:t>
      </w:r>
      <w:r w:rsidRPr="00FE0968">
        <w:rPr>
          <w:rFonts w:ascii="Times New Roman" w:hAnsi="Times New Roman"/>
          <w:i/>
          <w:sz w:val="24"/>
          <w:szCs w:val="24"/>
        </w:rPr>
        <w:t>формации (пример: сравнение данных из разных источников);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структуре современных компьютеров и назначении их элементов;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78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получить представление об истории и тенденциях развития </w:t>
      </w:r>
      <w:r w:rsidRPr="00FE0968">
        <w:rPr>
          <w:rFonts w:ascii="Times New Roman" w:hAnsi="Times New Roman"/>
          <w:i/>
          <w:w w:val="99"/>
          <w:sz w:val="24"/>
          <w:szCs w:val="24"/>
        </w:rPr>
        <w:t>ИКТ;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примерами использования ИКТ в современном мире;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94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95D5E" w:rsidRPr="00FE0968" w:rsidRDefault="00E95D5E" w:rsidP="00360DA7">
      <w:pPr>
        <w:spacing w:after="0" w:line="240" w:lineRule="auto"/>
        <w:ind w:firstLine="709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33" w:name="_Toc409691640"/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34" w:name="_Toc410653963"/>
      <w:bookmarkStart w:id="35" w:name="_Toc414553149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1.2.5.9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Физика</w:t>
      </w:r>
      <w:bookmarkEnd w:id="33"/>
      <w:bookmarkEnd w:id="34"/>
      <w:bookmarkEnd w:id="35"/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и охраны труда при работе с учебным и лабор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торным оборудованием;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проблемы, которые можно решить при помощи физических мет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дов; анализировать отдельные этапы проведения исследований и интерпретировать резул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таты наблюдений и опытов;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u w:val="single"/>
          <w:lang w:eastAsia="en-US"/>
        </w:rPr>
        <w:t>Примечание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 При проведении исследования физических явлений измерительные приборы используются лишь как датчики измерения физических величин. Записи показ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 прямых измерений в этом случае не требуется.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роль эксперимента в получении научной информации;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u w:val="single"/>
          <w:lang w:eastAsia="en-US"/>
        </w:rPr>
        <w:t>Примечание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 Любая учебная программа должна обеспечивать овладение прямыми измерениями всех перечисленных физических величин.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ной зависимости физических величин в виде таблиц и графиков, делать выводы по резул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татам исследования;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проводить косвенные измерения физических величин: при выполнении измер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осознавать ценность научных исследований, роль физики в расширении пре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ставлений об окружающем мире и ее вклад в улучшение качества жизни;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тановленных фактов;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точность измерения физических величин по величине их относител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ной погрешности при проведении прямых измерений;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самостоятельно проводить косвенные измерения и исследования физических 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личин с использованием различных способов измерения физических величин, выбирать сре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результатов;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воспринимать информацию физического содержания в научно-популярной лит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ратуре и средствах массовой информации, критически оценивать полученную информ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цию, анализируя ее содержание и данные об источнике информации;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Механические явления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, резонанс, волновое дв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жение (звук);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изученные свойства тел и механические явления, используя физич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 амплитуда, период и частота колебаний, длина волны и скорость ее распространения;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при описании правильно трактовать физический смысл используемых величин, их обозн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чения и единицы измерения, находить формулы, связывающие данную физическую вел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чину с другими величинами, вычислять значение физической величины;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свойства тел, механические явления и процессы, используя физ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ческие законы: закон сохранения энергии, закон всемирного тяготения, принцип суперп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зиции сил (нахождение равнодействующей силы), I, II и III законы Ньютона, закон сохр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нения импульса, закон Гука, закон Паскаля, закон Архимеда; при этом различать слове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ную формулировку закона и его математическое выражение; 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основные признаки изученных физических моделей: материальная 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ка, инерциальная система отсчета;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нения импульса, закон Гука, закон Паскаля, закон Архимеда) и формулы, связывающие 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зические величины (путь, скорость, ускорение, масса тела, плотность вещества, сила, 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трения, амплитуда, период и частота колебаний, длина волны и скорость ее распростран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вать реальность полученного значения физической величины. 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знания о механических явлениях в повседневной жизни для обесп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чения безопасности при обращении с приборами и техническими устройствами, для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хранения здоровья и соблюдения норм экологического поведения в окружающей среде;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гических последствий исследования космического пространств;</w:t>
      </w:r>
      <w:proofErr w:type="gramEnd"/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границы применимости физических законов, понимать всеобщий х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рактер фундаментальных законов (закон сохранения механической энергии, закон сохран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ния импульса, закон всемирного тяготения) и ограниченность использования частных 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конов (закон Гука, Архимеда и др.);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адекватную предложенной задаче физическую модель, разрешать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Тепловые явления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векция, излучение), агрегатные состояния вещества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,п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оглощение энергии при испарении жидкости и выделение ее при конденсации пара, зависимость температуры кипения от 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изученные свойства тел и тепловые явления, используя физические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личины: количество теплоты, внутренняя энергия, температура, удельная теплоемкость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гии;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различать основные признаки изученных физических моделей строения газов, жидкостей и твердых тел;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практического использования физических знаний о тепловых явлениях;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задачи, используя закон сохранения энергии в тепловых процессах и фо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мулы, связывающие физические величины (количество теплоты, температура, удельная 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вать реальность полученного значения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физической величины.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использовать знания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границы применимости физических законов, понимать всеобщий х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рактер фундаментальных физических законов (закон сохранения энергии в тепловых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цессах) и ограниченность использования частных законов;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адекватную предложенной задаче физическую модель, разрешать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блему как на основе имеющихся знаний о тепловых явлениях с использованием математ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ческого аппарата, так и при помощи методов оценки.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Электрические и магнитные явления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электромагнитные явления и объяснять на основе имеющихся зн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 основные свойства или условия протекания этих явлений: электризация тел, взаим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ражение и преломление света, дисперсия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света.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схемы электрических цепей с последовательным и параллельным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единением элементов, различая условные обозначения элементов электрических цепей (и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точник тока, ключ, резистор, реостат, лампочка, амперметр, вольтметр). 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оптические схемы для построения изображений в плоском зеркале и собирающей линзе.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изученные свойства тел и электромагнитные явления, используя физ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ческие величины: электрический заряд, сила тока, электрическое напряжение, электрич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ское сопротивление, удельное сопротивление вещества, работа электрического поля, мо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описании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верно трактовать физический смысл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пользуемых величин, их обозначения и единицы измерения; находить формулы, связ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вающие данную физическую величину с другими величинами.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Джоуля-Ленца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матическое выражение.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приводить примеры практического использования физических знаний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электр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магнитных явлениях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рость электромагнитных волн, длина волны и частота света, формулы расчета электрич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ского сопротивления припоследовательном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и параллельном соединении проводников): на основе анализа условия задачи записывать краткое условие, выделять физические велич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ны, законы и формулы, необходимые для ее решения, проводить расчеты и оценивать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альность полученного значения физической величины.</w:t>
      </w:r>
      <w:proofErr w:type="gramEnd"/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использовать знания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границы применимости физических законов, понимать всеобщий х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рактер фундаментальных законов (закон сохранения электрического заряда) и ограниче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ность использования частных законов (закон Ома для участка цепи, закон 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Джоуля-Ленца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и др.);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тановленных фактов;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адекватную предложенной задаче физическую модель, разрешать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19092A" w:rsidRPr="00FE0968" w:rsidRDefault="0019092A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Квантовые явления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квантовые явления и объяснять на основе имеющихся знаний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новные свойства или условия протекания этих явлений: естественная и искусственная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диоактивность, α-, β- и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γ-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излучения, возникновение линейчатого спектра излучения атома;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изученные квантовые явления, используя физические величины: ма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совое число, зарядовое число, период полураспада, энергия фотонов; при описании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личинами, вычислять значение физической величины;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квантовые явления, используя физические законы и постулаты: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 сохранения энергии, закон сохранения электрического заряда, закон сохранения масс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основные признаки планетарной модели атома, нуклонной модели атомного ядра;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проявления в природе и практического использования ради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активности, ядерных и термоядерных реакций, спектрального анализа.</w:t>
      </w:r>
    </w:p>
    <w:p w:rsidR="00E95D5E" w:rsidRPr="00FE0968" w:rsidRDefault="00E95D5E" w:rsidP="00360DA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полученные знания в повседневной жизни при обращении с приб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рами и техническими устройствами (счетчик ионизирующих частиц, дозиметр), для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хранения здоровья и соблюдения норм экологического поведения в окружающей среде;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соотносить энергию связи атомных ядер с дефектом массы;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приводить примеры влияния радиоактивных излучений на живые организмы; 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нимать принцип действия дозиметра и различать условия его использования;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астрономии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указывать названия планет Солнечной системы; различать основные признаки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точного вращения звездного неба, движения Луны, Солнца и планет относительно звезд;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различия между гелиоцентрической и геоцентрической системами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ра;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основные характеристики звезд (размер, цвет, температура) соотн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сить цвет звезды с ее температурой;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гипотезы о происхождении Солнечной системы.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36" w:name="_Toc409691641"/>
      <w:bookmarkStart w:id="37" w:name="_Toc410653964"/>
      <w:bookmarkStart w:id="38" w:name="_Toc414553150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1.2.5.10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Биология</w:t>
      </w:r>
      <w:bookmarkEnd w:id="36"/>
      <w:bookmarkEnd w:id="37"/>
      <w:bookmarkEnd w:id="38"/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 результате изучения курса биологии в основной школе: 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Выпускник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научится 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пользоваться научными методами для распознания биологич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ских проблем;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Выпускник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овладеет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системой биологических знаний – понятиями, закономерност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ми, законами, теориями, имеющими важное общеобразовательное и познавательное знач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ние; сведениями по истории становления биологии как науки.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Выпускник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освоит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общие приемы: оказания первой помощи; рациональной орган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зации труда и отдыха; выращивания и размножения культурных растений и домашних 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Выпускник </w:t>
      </w:r>
      <w:r w:rsidRPr="00FE0968">
        <w:rPr>
          <w:rFonts w:ascii="Times New Roman" w:eastAsia="Calibri" w:hAnsi="Times New Roman"/>
          <w:b/>
          <w:iCs/>
          <w:sz w:val="24"/>
          <w:szCs w:val="24"/>
          <w:lang w:eastAsia="en-US"/>
        </w:rPr>
        <w:t>приобретет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тернетапри выполнении учебных задач.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осознанно использовать знания основных правил поведения в природе и основ зд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рового образа жизни в быту;</w:t>
      </w:r>
    </w:p>
    <w:p w:rsidR="00E95D5E" w:rsidRPr="00FE0968" w:rsidRDefault="00E95D5E" w:rsidP="00A831E0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выбирать целевые и смысловые установки в своих действиях и поступках по 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ношению к живой природе, здоровью своему и окружающих; </w:t>
      </w:r>
    </w:p>
    <w:p w:rsidR="00E95D5E" w:rsidRPr="00FE0968" w:rsidRDefault="00E95D5E" w:rsidP="00A831E0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ориентироваться в системе познавательных ценностей – воспринимать инфо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лизируя ее содержание и данные об источнике информации;</w:t>
      </w:r>
    </w:p>
    <w:p w:rsidR="00E95D5E" w:rsidRPr="00FE0968" w:rsidRDefault="00E95D5E" w:rsidP="00A831E0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создавать собственные письменные и устные сообщения о биологических явлен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E95D5E" w:rsidRPr="00FE0968" w:rsidRDefault="00E95D5E" w:rsidP="00360DA7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Живые организмы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Выпускник научится: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родства различных таксонов раст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ний, животных, грибов и бактерий;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различий растений, животных, гр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бов и бактерий;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осуществлять классификацию биологических объектов (растений, животных, ба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терий, грибов) на основе определения их принадлежности к определенной систематической группе;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роль биологии в практической деятельности людей; роль различных организмов в жизни человека;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выявлятьпримерыи раскрывать сущность приспособленности организмов к среде обитания;</w:t>
      </w:r>
    </w:p>
    <w:p w:rsidR="00E95D5E" w:rsidRPr="00FE0968" w:rsidRDefault="00E95D5E" w:rsidP="00A831E0">
      <w:pPr>
        <w:widowControl w:val="0"/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различатьпо внешнему виду, схемам и описаниям реальные биологические объе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 или их изображения, выявлять отличительные признаки биологических объектов;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биологические объекты (растения, животные, бактерии, грибы),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цессы жизнедеятельности; делать выводы и умозаключения на основе сравнения;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методы биологической науки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:н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аблюдать и описывать биологич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объекты и процессы; ставить биологические эксперименты и объяснять их результаты;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аргументировать основные правила поведения в природе;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и оценивать последствия деятельности человека в природе;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 использовать приемы выращивания и размножения культурных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тений и домашних животных, ухода за ними;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информацию о растениях, животных грибах и бактерияхв научно-популярной литературе, биологических словарях, справочниках, Интернет ресурсе, анал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зировать и оценивать ее, переводить из одной формы в другую;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приемы оказания первой помощи при отравлении ядовитыми гр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ориентироваться в системе моральных норм и ценностей по отношению к об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ъ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ектам живой природы (признание высокой ценности жизни во всех ее проявлениях, экол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гическое сознание, эмоционально-ценностное отношение к объектам живой природы);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создавать собственные письменные и устные сообщения о растениях, живо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ных, бактерия и грибах на основе нескольких источников информации, сопровождать в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ступление презентацией, учитывая особенности аудитории сверстников;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Человек и его здоровье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отличий человека от животных;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необходимости соблюдения мер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филактики заболеваний, травматизма, стрессов, вредных привычек, нарушения осанки, зр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 слуха, инфекционных и простудных заболеваний;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эволюцию вида Человек разумный на примерах сопоставления биол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гических объектов и других материальных артефактов;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выявлятьпримерыи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различатьпо внешнему виду, схемам и описаниям реальные биологические объе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 (клетки, ткани органы, системы органов) или их изображения, выявлять отличительные признаки биологических объектов;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методы биологической науки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:н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аблюдать и описывать биологич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объекты и процессы; проводить исследования с организмом человека и объяснять их результаты;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аргументировать основные принципы здорового образа жизни, раци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нальной организации труда и отдыха;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и оценивать влияние факторов риска на здоровье человека;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 использовать приемы оказания первой помощи;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пающего, кровотечениях;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зировать и оценивать ее, переводить из одной формы в другую;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ориентироваться в системе моральных норм и ценностей по отношению к со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ственному здоровью и здоровью других людей;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в учебной, научно-популярной литературе, Интернет-ресурсах инфо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мацию об организме человека, оформлять ее в виде устных сообщений и докладов;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ров риска на здоровье человека.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lastRenderedPageBreak/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ступление презентацией, учитывая особенности аудитории сверстников;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стную деятельность, учитывать мнение окружающих и адекватно оценивать собстве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ный вклад в деятельность группы. 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Общие биологические закономерности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необходимости защиты окружающей среды;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зависимости здоровья человека от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стояния окружающей среды;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роль биологии в практической деятельности людей; роль биологич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ских объектов в природе и жизни человека; значение биологического разнообразия для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хранения биосферы;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общность происхождения и эволюции организмов на основе сопоста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 особенностей их строения и функционирования;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механизмы наследственности и изменчивости, возникновения присп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собленности, процесс видообразования;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различатьпо внешнему виду, схемам и описаниям реальные биологические объе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 или их изображения, выявляя отличительные признаки биологических объектов;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устанавливать взаимосвязи между особенностями строения и функциями органов и систем органов;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методы биологической науки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:н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аблюдать и описывать биологич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ские объекты и процессы; ставить биологические эксперименты и объяснять их результаты; 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 использовать приемы выращивания и размножения культурных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тений и домашних животных, ухода за ними в агроценозах;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мацию о живой природе, оформлять ее в виде письменных сообщений, докладов, рефер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тов;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ров риска на здоровье человека;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информацию по вопросам общей биологии в научно-популярной лит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ориентироваться в системе моральных норм и ценностей по отношению к об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ъ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ектам живой природы, собственному здоровью и здоровью других людей (признание выс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создавать собственные письменные и устные сообщения о современных пробл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рии сверстников;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ки, экологии, биотехнологии, медицины и охраны окружающей среды, планировать совм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стную деятельность, учитывать мнение окружающих и адекватно оценивать собстве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ный вклад в деятельность группы. 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9092A" w:rsidRPr="00FE0968" w:rsidRDefault="0019092A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39" w:name="_Toc409691642"/>
      <w:bookmarkStart w:id="40" w:name="_Toc410653965"/>
      <w:bookmarkStart w:id="41" w:name="_Toc414553151"/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1.2.5.11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Химия</w:t>
      </w:r>
      <w:bookmarkEnd w:id="39"/>
      <w:bookmarkEnd w:id="40"/>
      <w:bookmarkEnd w:id="41"/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основные методы познания: наблюдение, измерение, экспер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мент;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свойства твердых, жидких, газообразных веществ, выделяя их сущес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венные признаки;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основных химических понятий «атом», «молекула», «химич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ский элемент», «простое вещество», «сложное вещество», «валентность», «химическая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акция», используя знаковую систему химии;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законов сохранения массы веществ, постоянства состава, ато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но-молекулярной теории;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химические и физические явления;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химические элементы;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состав веществ по их формулам;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валентность атома элемента в соединениях;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тип химических реакций;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признаки и условия протекания химических реакций;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признаки, свидетельствующие о протекании химической реакции при выполнении химического опыта;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формулы бинарных соединений;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уравнения химических реакций;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безопасной работы при проведении опытов;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пользоваться лабораторным оборудованием и посудой;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относительную молекулярную и молярную массы веществ;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массовую долю химического элемента по формуле соединения;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физические и химические свойства простых веществ: кислорода и водорода;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получать, собирать кислород и водород;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опытным путем газообразные вещества: кислород, водород;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закона Авогадро;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понятий «тепловой эффект реакции», «молярный объем»;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физические и химические свойства воды;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раскрывать смысл понятия «раствор»;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массовую долю растворенного вещества в растворе;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приготовлять растворы с определенной массовой долей растворенного вещества;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соединения изученных классов неорганических веществ;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физические и химические свойства основных классов неорган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веществ: оксидов, кислот, оснований, солей;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принадлежность веществ к определенному классу соединений;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формулы неорганических соединений изученных классов;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опыты, подтверждающие химические свойства изученных классов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органических веществ;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опытным путем растворы кислот и щелочей по изменению окраски индикатора;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взаимосвязь между классами неорганических соединений;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Периодического закона Д.И. Менделеева;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физический смысл атомного (порядкового) номера химического эл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мента, номеров группы и периода в периодической системе Д.И. Менделеева;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закономерности изменения строения атомов, свойств элементов в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делах малых периодов и главных подгрупп;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химические элементы (от водорода до кальция) на основе их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ложения в периодической системе Д.И. Менделеева и особенностей строения их атомов;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схемы строения атомов первых 20 элементов периодической системы Д.И. Менделеева;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понятий: «химическая связь», «электроотрицательность»;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зависимость физических свойств веществ от типа кристаллич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решетки;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вид химической связи в неорганических соединениях;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изображать схемы строения молекул веществ, образованных разными видами х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мических связей;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понятий «ион», «катион», «анион», «электролиты», «неэле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тролиты», «электролитическая диссоциация», «окислитель», «степень окисления» «восст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новитель», «окисление», «восстановление»;</w:t>
      </w:r>
      <w:proofErr w:type="gramEnd"/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степень окисления атома элемента в соединении;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теории электролитической диссоциации;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уравнения электролитической диссоциации кислот, щелочей, солей;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сущность процесса электролитической диссоциации и реакций ионного обмена;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полные и сокращенные ионные уравнения реакции обмена;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возможность протекания реакций ионного обмена;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реакции, подтверждающие качественный состав различных веществ;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окислитель и восстановитель;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уравнения окислительно-восстановительных реакций;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факторы, влияющие на скорость химической реакции;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химические реакции по различным признакам;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взаимосвязь между составом, строением и свойствами немета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опыты по получению, собиранию и изучению химических свойств г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зообразных веществ: углекислого газа, аммиака;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опытным путем газообразные вещества: углекислый газ и аммиак;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характеризовать взаимосвязь между составом, строением и свойствами металлов;</w:t>
      </w:r>
    </w:p>
    <w:p w:rsidR="00E95D5E" w:rsidRPr="00FE0968" w:rsidRDefault="00E95D5E" w:rsidP="00A831E0">
      <w:pPr>
        <w:widowControl w:val="0"/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вая кислота, глюкоза;</w:t>
      </w:r>
      <w:proofErr w:type="gramEnd"/>
    </w:p>
    <w:p w:rsidR="00E95D5E" w:rsidRPr="00FE0968" w:rsidRDefault="00E95D5E" w:rsidP="00A831E0">
      <w:pPr>
        <w:widowControl w:val="0"/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влияние химического загрязнения окружающей среды на организм 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ловека;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грамотно обращаться с веществами в повседневной жизни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возможность протекания реакций некоторых представителей орган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веществ с кислородом, водородом, металлами, основаниями, галогенами.</w:t>
      </w:r>
    </w:p>
    <w:p w:rsidR="00E95D5E" w:rsidRPr="00FE0968" w:rsidRDefault="00E95D5E" w:rsidP="00D12345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Выпускник </w:t>
      </w:r>
      <w:r w:rsidRPr="00D12345">
        <w:rPr>
          <w:rFonts w:ascii="Times New Roman" w:eastAsia="Calibri" w:hAnsi="Times New Roman"/>
          <w:sz w:val="24"/>
          <w:szCs w:val="24"/>
          <w:lang w:eastAsia="en-US"/>
        </w:rPr>
        <w:t>получитвозможность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научиться: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выдвигать и проверять экспериментально гипотезы о химических свойствах 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молекулярные и полные ионные уравнения по сокращенным ионным уравнениям;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прогнозировать способность вещества проявлять окислительные или восстан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вительные свойства с учетом степеней окисления элементов, входящих в его состав;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уравнения реакций, соответствующих последовательности превр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щений неорганических веществ различных классов;</w:t>
      </w:r>
    </w:p>
    <w:p w:rsidR="00E95D5E" w:rsidRPr="00FE0968" w:rsidRDefault="00E95D5E" w:rsidP="00A831E0">
      <w:pPr>
        <w:widowControl w:val="0"/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приобретенные знания для экологически грамотного поведения в окружающей среде;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объективно оценивать информацию о веществах и химических процессах;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критически относиться к псевдонаучной информации, недобросовестной рекл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ме в средствах массовой информации;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осознавать значение теоретических знаний по химии для практической деятел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ности человека;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создавать модели и схемы для решения учебных и познавательных 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дач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;п</w:t>
      </w:r>
      <w:proofErr w:type="gramEnd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42" w:name="_Toc409691643"/>
      <w:bookmarkStart w:id="43" w:name="_Toc410653966"/>
      <w:bookmarkStart w:id="44" w:name="_Toc414553152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1.2.5.12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Изобразительное искусство</w:t>
      </w:r>
      <w:bookmarkEnd w:id="42"/>
      <w:bookmarkEnd w:id="43"/>
      <w:bookmarkEnd w:id="44"/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эскизы декоративного убранства русской избы;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цветовую композицию внутреннего убранства избы;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специфику образного языка декоративно-прикладного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самостоятельные варианты орнаментального построения вышивки с опорой на народные традиции;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создавать эскизы народного праздничного костюма, его отдельных элементов в цветовом решении;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умело пользоваться языком декоративно-прикладного искусства, принципами 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коративного обобщения, уметь передавать единство формы и декора (на доступном для данного возраста уровне);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и называть игрушки ведущих народных художественных пром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слов; осуществлять собственный художественный замысел, связанный с созданием выраз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тельной формы игрушки и украшением ее декоративной росписью в традиции одного из промыслов;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основы народного орнамента; создавать орнаменты на основе народных традиций;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виды и материалы декоративно-прикладного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национальные особенности русского орнамента и орнаментов других народов России;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мыслов;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несколько народных художественных промыслов России;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пространственные и временные виды искусства и объяснять, в чем с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стоит различие временных и пространственных видов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объяснять разницу между предметом изображения, сюжетом и содержанием из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бражения;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композиционным навыкам работы, чувству ритма, работе с различными худож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ственными материалами;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образы, используя все выразительные возможности художественных материалов;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простым навыкам изображения с помощью пятна и тональных отношений;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навыку плоскостного силуэтного изображения обычных, простых предметов (к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хонная утварь);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изображать сложную форму предмета (силуэт) как соотношение простых геоме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рических фигур, соблюдая их пропорции;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линейные изображения геометрических тел и натюрморт с натуры из геометрических тел;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изображения простых предметов по правилам линейной перспективы;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освещение как важнейшее выразительное средство изобраз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тельного искусства, как средство построения объема предметов и глубины пространства;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передавать с помощью света характер формы и эмоциональное напряжение в композиции натюрморта;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выполнения графического натюрморта и гравюры наклейками на картоне;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выражать цветом в натюрморте собственное настроение и переживания;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о разных способах передачи перспективы в изобразительном искусс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ве как выражении различных мировоззренческих смыслов;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перспективу в практической творческой работе;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изображения перспективных сокращений в зарисовках наблюдаемого;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изображения уходящего вдаль пространства, применяя правила лине</w:t>
      </w:r>
      <w:r w:rsidRPr="00FE0968">
        <w:rPr>
          <w:rFonts w:ascii="Times New Roman" w:eastAsia="Calibri" w:hAnsi="Times New Roman"/>
          <w:sz w:val="24"/>
          <w:szCs w:val="24"/>
        </w:rPr>
        <w:t>й</w:t>
      </w:r>
      <w:r w:rsidRPr="00FE0968">
        <w:rPr>
          <w:rFonts w:ascii="Times New Roman" w:eastAsia="Calibri" w:hAnsi="Times New Roman"/>
          <w:sz w:val="24"/>
          <w:szCs w:val="24"/>
        </w:rPr>
        <w:t>ной и воздушной перспективы;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видеть, наблюдать и эстетически переживать изменчивость цветового состояния и настроения в природе;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создания пейзажных зарисовок;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понятия: пространство, ракурс, воздушная перспе</w:t>
      </w:r>
      <w:r w:rsidRPr="00FE0968">
        <w:rPr>
          <w:rFonts w:ascii="Times New Roman" w:eastAsia="Calibri" w:hAnsi="Times New Roman"/>
          <w:sz w:val="24"/>
          <w:szCs w:val="24"/>
        </w:rPr>
        <w:t>к</w:t>
      </w:r>
      <w:r w:rsidRPr="00FE0968">
        <w:rPr>
          <w:rFonts w:ascii="Times New Roman" w:eastAsia="Calibri" w:hAnsi="Times New Roman"/>
          <w:sz w:val="24"/>
          <w:szCs w:val="24"/>
        </w:rPr>
        <w:t>тива;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правилами работы на пленэре;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цвет как инструмент передачи своих чувств и представлений о кр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соте; осознавать, что колорит является средством эмоциональной выразительности жив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писного произведения;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композиции, наблюдательной перспективы и ритмической организации плоскости изображения;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основные средства художественной выразительности в изобразител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ном искусстве (линия, пятно, тон, цвет, форма, перспектива и др.);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красками (гуашь, акварель), несколькими графическими материал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ми (карандаш, тушь), обладать первичными навыками лепки, использовать коллажные те</w:t>
      </w:r>
      <w:r w:rsidRPr="00FE0968">
        <w:rPr>
          <w:rFonts w:ascii="Times New Roman" w:eastAsia="Calibri" w:hAnsi="Times New Roman"/>
          <w:sz w:val="24"/>
          <w:szCs w:val="24"/>
        </w:rPr>
        <w:t>х</w:t>
      </w:r>
      <w:r w:rsidRPr="00FE0968">
        <w:rPr>
          <w:rFonts w:ascii="Times New Roman" w:eastAsia="Calibri" w:hAnsi="Times New Roman"/>
          <w:sz w:val="24"/>
          <w:szCs w:val="24"/>
        </w:rPr>
        <w:t>ники;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виды портрета;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и характеризовать основы изображения головы человека;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навыками работы с доступными скульптурными материалами;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графические материалы в работе над портретом;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образные возможности освещения в портрете;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правилами схематического построения головы человека в рисунке;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имена выдающихся русских и зарубежных художников - портретистов и определять их произведения;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передачи в плоскостном изображении простых движений фигуры чел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века;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понимания особенностей восприятия скульптурного образа;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лепки и работы с пластилином или глиной;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E95D5E" w:rsidRPr="00FE0968" w:rsidRDefault="00E95D5E" w:rsidP="00A831E0">
      <w:pPr>
        <w:widowControl w:val="0"/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объяснять понятия «тема», «содержание», «сюжет» в произведениях станковой живописи;</w:t>
      </w:r>
    </w:p>
    <w:p w:rsidR="00E95D5E" w:rsidRPr="00FE0968" w:rsidRDefault="00E95D5E" w:rsidP="00A831E0">
      <w:pPr>
        <w:widowControl w:val="0"/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изобразительным и композиционным навыкам в процессе работы над эскизом;</w:t>
      </w:r>
    </w:p>
    <w:p w:rsidR="00E95D5E" w:rsidRPr="00FE0968" w:rsidRDefault="00E95D5E" w:rsidP="00A831E0">
      <w:pPr>
        <w:widowControl w:val="0"/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объяснять понятия «тематическая картина», «станковая живопись»;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перечислять и характеризовать основные жанры сюжетно- тематической картины;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исторический жанр как идейное и образное выражение знач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тельных событий в истории общества, как воплощение его мировоззренческих позиций и идеалов;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значение тематической картины XIX века в развитии русской культуры;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о значении творчества великих русских художников в создании о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раза народа, в становлении национального самосознания и образа национальной истории;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по разработке и созданию изобразительного образа на в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бранный исторический сюжет;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творческому опыту по разработке художественного проекта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–р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азработки комп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зиции на историческую тему;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создания композиции на основе библейских сюжетов;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представлениям о великих, вечных темах в искусстве на основе сюжетов из Би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лии, об их мировоззренческом и нравственном значении в культуре;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имена великих европейских и русских художников, творивших на би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лейские темы;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характеризовать произведения великих европейских и русских худо</w:t>
      </w:r>
      <w:r w:rsidRPr="00FE0968">
        <w:rPr>
          <w:rFonts w:ascii="Times New Roman" w:eastAsia="Calibri" w:hAnsi="Times New Roman"/>
          <w:sz w:val="24"/>
          <w:szCs w:val="24"/>
        </w:rPr>
        <w:t>ж</w:t>
      </w:r>
      <w:r w:rsidRPr="00FE0968">
        <w:rPr>
          <w:rFonts w:ascii="Times New Roman" w:eastAsia="Calibri" w:hAnsi="Times New Roman"/>
          <w:sz w:val="24"/>
          <w:szCs w:val="24"/>
        </w:rPr>
        <w:t>ников на библейские темы;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роль монументальных памятников в жизни общества;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об особенностях художественного образа советского народа в годы Великой Отечественной войны;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описывать и характеризовать выдающиеся монументальные памятники и ансам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ли, посвященные Великой Отечественной войне;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художественно-выразительные средства произведений изобраз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тельного искусства XX века;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культуре зрительского восприятия;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временные и пространственные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разницу между реальностью и художественным образом;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представлениям об искусстве иллюстрации и творчестве известных иллюстрат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ров книг. И.Я. Билибин. В.А. Милашевский. В.А. Фаворский;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опыту художественного иллюстрирования и навыкам работы графическими мат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риалами;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представлениям об анималистическом жанре изобразительного искусства и тво</w:t>
      </w:r>
      <w:r w:rsidRPr="00FE0968">
        <w:rPr>
          <w:rFonts w:ascii="Times New Roman" w:eastAsia="Calibri" w:hAnsi="Times New Roman"/>
          <w:sz w:val="24"/>
          <w:szCs w:val="24"/>
        </w:rPr>
        <w:t>р</w:t>
      </w:r>
      <w:r w:rsidRPr="00FE0968">
        <w:rPr>
          <w:rFonts w:ascii="Times New Roman" w:eastAsia="Calibri" w:hAnsi="Times New Roman"/>
          <w:sz w:val="24"/>
          <w:szCs w:val="24"/>
        </w:rPr>
        <w:t>честве художников-анималистов;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опыту художественного творчества по созданию стилизованных образов живо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ных;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систематизировать и характеризовать основные этапы развития и истории арх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тектуры и дизайна;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объект и пространство в конструктивных видах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сочетание различных объемов в здании;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понимать единство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художественного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 xml:space="preserve"> и функционального в вещи, форму и мат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риал;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тенденции и перспективы развития современной архитектуры;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образно-стилевой язык архитектуры прошлого;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и различать малые формы архитектуры и дизайна в пространстве городской среды;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осознавать чертеж как плоскостное изображение объемов, когда точка – верт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каль, круг – цилиндр, шар и т. д.;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навыки формообразования, использования объемов в дизайне и арх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тектуре (макеты из бумаги, картона, пластилина);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композиционные макеты объектов на предметной плоскости и в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странстве;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создавать практические творческие композиции в технике коллажа, </w:t>
      </w:r>
      <w:proofErr w:type="gramStart"/>
      <w:r w:rsidRPr="00FE0968">
        <w:rPr>
          <w:rFonts w:ascii="Times New Roman" w:eastAsia="Calibri" w:hAnsi="Times New Roman"/>
          <w:sz w:val="24"/>
          <w:szCs w:val="24"/>
        </w:rPr>
        <w:t>дизайн-проектов</w:t>
      </w:r>
      <w:proofErr w:type="gramEnd"/>
      <w:r w:rsidRPr="00FE0968">
        <w:rPr>
          <w:rFonts w:ascii="Times New Roman" w:eastAsia="Calibri" w:hAnsi="Times New Roman"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получать представления о влиянии цвета на восприятие формы объектов архите</w:t>
      </w:r>
      <w:r w:rsidRPr="00FE0968">
        <w:rPr>
          <w:rFonts w:ascii="Times New Roman" w:eastAsia="Calibri" w:hAnsi="Times New Roman"/>
          <w:sz w:val="24"/>
          <w:szCs w:val="24"/>
        </w:rPr>
        <w:t>к</w:t>
      </w:r>
      <w:r w:rsidRPr="00FE0968">
        <w:rPr>
          <w:rFonts w:ascii="Times New Roman" w:eastAsia="Calibri" w:hAnsi="Times New Roman"/>
          <w:sz w:val="24"/>
          <w:szCs w:val="24"/>
        </w:rPr>
        <w:t>туры и дизайна, а также о том, какое значение имеет расположение цвета в пространстве архитектурно-дизайнерского объекта;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приобретать общее представление о традициях ландшафтно-парковой архитект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основные школы садово-паркового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основы краткой истории русской усадебной культуры XVIII – XIX в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и раскрывать смысл основ искусства флористики;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основы краткой истории костюма;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и раскрывать смысл композиционно-конструктивных принципов дизайна одежды;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навыки сочинения объемно-пространственной композиции в формир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вании букета по принципам икэбаны;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отражать в эскизном проекте дизайна сада образно-архитектурный композицио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ный замысел;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характеризовать памятники архитектуры Древнего Киева. София К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евская. Фрески. Мозаики;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описывать памятники шатрового зодчества;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особенности церкви Вознесения в селе Коломенском и храма Покрова-на-Рву;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работать над проектом (индивидуальным или коллективным), создавая разноо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разные творческие композиции в материалах по различным темам;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стилевые особенности разных школ архитектуры Древней Руси;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с натуры и по воображению архитектурные образы графическими мат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риалами и др.;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тектурного пространства;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сравнивать, сопоставлять и анализировать произведения живописи Древней Руси;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о значении художественного образа древнерусской культуры;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ориентироваться в широком разнообразии стилей и направлений изобразительн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го искусства и архитектуры XVIII – XIX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в речи новые термины, связанные со стилями в изобразительном 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кусстве и архитектуре XVIII – XIX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выявлять и называть характерные особенности русской портретной живописи XVIII века;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признаки и особенности московского барокко;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разнообразные творческие работы (фантазийные конструкции) в мат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риале.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активно использовать язык изобразительного искусства и различные художес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т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венные материалы для освоения содержания различных учебных предметов (литературы, окружающего мира, технологии и др.);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выделять признаки для установления стилевых связей в процессе изучения из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бразительного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специфику изображения в полиграфии;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формы полиграфической продукции: книги, журналы, плакаты, афиши и др.);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проектировать обложку книги, рекламы открытки, визитки и др.;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создавать художественную композицию макета книги, журнала;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великих русских живописцев и архитекторов XVIII – XIX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lastRenderedPageBreak/>
        <w:t>называть и характеризовать произведения изобразительного искусства и арх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тектуры русских художников XVIII – XIX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выдающихся русских художников-ваятелей XVIII века и опред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лять скульптурные памятники;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выдающихся художников «Товарищества передвижников» и 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п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ределять их произведения живописи;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выдающихся русских художников-пейзажистов XIX века и опр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делять произведения пейзажной живописи;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особенности исторического жанра, определять произведения истор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ческой живописи;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активно воспринимать произведения искусства и аргументированно анализир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определять «Русский стиль» в архитектуре модерна, называть памятники а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хитектуры модерна;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создавать разнообразные творческие работы (фантазийные конструкции) в м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териале;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узнавать основные художественные направления в искусстве XIX и XX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осознавать главные темы искусства и, обращаясь к ним в собственной худож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ственно-творческой деятельности, создавать выразительные образы;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смысл традиций и новаторства в изобразительном искусстве XX века. Модерн. Авангард. Сюрреализм;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характеризовать стиль модерн в архитектуре. Ф.О. Шехтель. А. Гауди;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работать над эскизом монументального произведения (витраж, мозаика, ро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пись, монументальная скульптура);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выразительный язык при моделировании архитектурного пр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странства;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характеризовать крупнейшие художественные музеи мира и России;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получать представления об особенностях художественных коллекций крупне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й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ших музеев мира;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навыки коллективной работы над объемно- пространственной композицией;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основы сценографии как вида художественного творчества;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роль костюма, маски и грима в искусстве актерского перевоплощения;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российских художнико</w:t>
      </w:r>
      <w:proofErr w:type="gramStart"/>
      <w:r w:rsidRPr="00FE0968">
        <w:rPr>
          <w:rFonts w:ascii="Times New Roman" w:eastAsia="Calibri" w:hAnsi="Times New Roman"/>
          <w:i/>
          <w:iCs/>
          <w:sz w:val="24"/>
          <w:szCs w:val="24"/>
        </w:rPr>
        <w:t>в(</w:t>
      </w:r>
      <w:proofErr w:type="gramEnd"/>
      <w:r w:rsidRPr="00FE0968">
        <w:rPr>
          <w:rFonts w:ascii="Times New Roman" w:eastAsia="Calibri" w:hAnsi="Times New Roman"/>
          <w:i/>
          <w:iCs/>
          <w:sz w:val="24"/>
          <w:szCs w:val="24"/>
        </w:rPr>
        <w:t>А.Я. Головин, А.Н. Бенуа, М.В. Доб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жинский);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особенности художественной фотографии;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lastRenderedPageBreak/>
        <w:t>различать выразительные средства художественной фотографии (композиция, план, ракурс, свет, ритм и др.);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изобразительную природу экранных искусств;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характеризовать принципы киномонтажа в создании художественного образа;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понятия: игровой и документальный фильм;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основы искусства телевидения;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различия в творческой работе художника-живописца и сценографа;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полученные знания о типах оформления сцены при создании школьн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го спектакля;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пользоваться компьютерной обработкой фотоснимка при исправлении отдел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ь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ных недочетов и случайностей;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и объяснять синтетическую природу фильма;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первоначальные навыки в создании сценария и замысла фильма;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полученные ранее знания по композиции и построению кадра;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первоначальные навыки операторской грамоты, техники съемки и компьютерного монтажа;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сценарно-режиссерские навыки при построении текстового и изобр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зительного сюжета, а также звукового ряда своей компьютерной анимации;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опыт документальной съемки и тележурналистики для формир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вания школьного телевидения;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реализовывать сценарно-режиссерскую и операторскую грамоту в практике создания видео-этюда.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45" w:name="_Toc409691644"/>
      <w:bookmarkStart w:id="46" w:name="_Toc410653967"/>
      <w:bookmarkStart w:id="47" w:name="_Toc414553153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1.2.5.13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Музыка</w:t>
      </w:r>
      <w:bookmarkEnd w:id="45"/>
      <w:bookmarkEnd w:id="46"/>
      <w:bookmarkEnd w:id="47"/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значение интонации в музыке как носителя образного смысла;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средства музыкальной выразительности: мелодию, ритм, темп, 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намику, лад;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характер музыкальных образов (лирических, драматических, героич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ских, романтических, эпических);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жизненно-образное содержание музыкальных произведений разных жанров;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и характеризовать приемы взаимодействия и развития образов муз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кальных произведений;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различать многообразие музыкальных образов и способов их развития;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производить интонационно-образный анализ музыкального произведения;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основной принцип построения и развития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взаимосвязь жизненного содержания музыки и музыкальных обр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размышлять о знакомом музыкальном произведении, высказывая суждения об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новной идее, средствах ее воплощения, интонационных особенностях, жанре, исполнит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лях;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значение устного народного музыкального творчества в развитии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щей культуры народа;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основные жанры русской народной музыки: былины, лирические пе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ни, частушки, разновидности обрядовых песен;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специфику перевоплощения народной музыки в произведениях комп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зиторов;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взаимосвязь профессиональной композиторской музыки и народного музыкального творчества;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художественные направления, стили и жанры классической и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временной музыки, особенности их музыкального языка и музыкальной драматургии;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основные признаки исторических эпох, стилевых направлений в ру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музыке, понимать стилевые черты русской классической музыкальной школы;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основные признаки исторических эпох, стилевых направлений и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циональных школ в западноевропейской музыке;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узнавать характерные черты и образцы творчества крупнейших русских и зар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бежных композиторов;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жанры вокальной, инструментальной, вокально-инструментальной,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мерно-инструментальной, симфонической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узнавать формы построения музыки (двухчастную,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трехчастную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, вариации, ро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до);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тембры музыкальных инструментов;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виды оркестров: симфонического, духового, камерного, оркестра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родных инструментов, эстрадно-джазового оркестра;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владеть музыкальными терминами в пределах изучаемой темы;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узнавать на слух изученные произведения русской и зарубежной классики, обра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цы народного музыкального творчества, произведения современных композиторов; 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характерные особенности музыкального языка;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эмоционально-образно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воспринимать и характеризовать музыкальные произвед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произведения выдающихся композиторов прошлого и современн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единство жизненного содержания и художественной формы в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личных музыкальных образах;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творчески интерпретировать содержание музыкальных произведений;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выявлять особенности интерпретации одной и той же художественной идеи,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ю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жета в творчестве различных композиторов; 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различные трактовки одного и того же произведения, аргумент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руя исполнительскую интерпретацию замысла композитора;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интерпретацию классической музыки в современных обработках;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характерные признаки современной популярной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называть стили рок-музыки и ее отдельных направлений: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рок-оперы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, рок-н-ролла и др.;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творчество исполнителей авторской песни;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особенности взаимодействия музыки с другими видами искусства;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находить жанровые параллели между музыкой и другими видами искусств;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интонации музыкального, живописного и литературного произвед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находить ассоциативные связи между художественными образами музыки, 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бразительного искусства и литературы;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значимость музыки в творчестве писателей и поэтов;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разновидности хоровых коллективов по стилю (манере) исполнения: народные, академические;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владеть</w:t>
      </w:r>
      <w:r w:rsidR="00BD6065">
        <w:rPr>
          <w:rFonts w:ascii="Times New Roman" w:eastAsia="Calibri" w:hAnsi="Times New Roman"/>
          <w:sz w:val="24"/>
          <w:szCs w:val="24"/>
          <w:lang w:eastAsia="en-US"/>
        </w:rPr>
        <w:t xml:space="preserve"> навыками </w:t>
      </w:r>
      <w:proofErr w:type="gramStart"/>
      <w:r w:rsidR="00BD6065">
        <w:rPr>
          <w:rFonts w:ascii="Times New Roman" w:eastAsia="Calibri" w:hAnsi="Times New Roman"/>
          <w:sz w:val="24"/>
          <w:szCs w:val="24"/>
          <w:lang w:eastAsia="en-US"/>
        </w:rPr>
        <w:t>вокально-хорового</w:t>
      </w:r>
      <w:proofErr w:type="gramEnd"/>
      <w:r w:rsidR="00BD6065">
        <w:rPr>
          <w:rFonts w:ascii="Times New Roman" w:eastAsia="Calibri" w:hAnsi="Times New Roman"/>
          <w:sz w:val="24"/>
          <w:szCs w:val="24"/>
          <w:lang w:eastAsia="en-US"/>
        </w:rPr>
        <w:t xml:space="preserve"> музи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цирования;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применять навыки вокально-хоровой работы при пении с музыкальным сопров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ждением и без сопровождения (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acappella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творчески интерпретировать содержание музыкального произведения в пении;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индивидуального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и группового музицирования;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передавать свои музыкальные впечатления в устной или письменной форме; 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проявлять творческую инициативу, участвуя в музыкально-эстетической деятел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специфику музыки как вида искусства и ее значение в жизни человека и общества;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выдающихся (в том числе современных) отечественных и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рубежных музыкальных исполнителей и исполнительских коллективов;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применять современные информационно-коммуникационные технологии для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писи и воспроизведения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обосновывать собственные предпочтения, касающиеся музыкальных произвед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 различных стилей и жанров;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музыке и музыкантах, полученные на занятиях, при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ставлении домашней фонотеки, видеотеки;</w:t>
      </w:r>
    </w:p>
    <w:p w:rsidR="00E95D5E" w:rsidRPr="00FE0968" w:rsidRDefault="00E95D5E" w:rsidP="00360DA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определять специфику духовной музыки в эпоху Средневековья;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мелодику знаменного распева – основы древнерусской церковной музыки;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выделять признаки для установления стилевых связей в процессе изучения муз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кального искусства;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E95D5E" w:rsidRPr="00FE0968" w:rsidRDefault="00E95D5E" w:rsidP="00360DA7">
      <w:pPr>
        <w:spacing w:after="0" w:line="240" w:lineRule="auto"/>
        <w:ind w:firstLine="709"/>
        <w:outlineLvl w:val="2"/>
        <w:rPr>
          <w:rFonts w:ascii="Times New Roman" w:eastAsia="Calibri" w:hAnsi="Times New Roman"/>
          <w:b/>
          <w:bCs/>
          <w:i/>
          <w:sz w:val="24"/>
          <w:szCs w:val="24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48" w:name="_Toc409691645"/>
      <w:bookmarkStart w:id="49" w:name="_Toc410653968"/>
      <w:bookmarkStart w:id="50" w:name="_Toc414553154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1.2.5.14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.Технология</w:t>
      </w:r>
      <w:bookmarkEnd w:id="48"/>
      <w:bookmarkEnd w:id="49"/>
      <w:bookmarkEnd w:id="50"/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 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ры и культуры труда; уяснение социальных и экологических последствий развития техн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логий промышленного и сельскохозяйственного производства, энергетики и транспорта; 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овладение методами учебно-исследовательской и проектной деятельности, реш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ния творческих задач, моделирования, конструирования и эстетического оформления изд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 xml:space="preserve">лий, обеспечения сохранности продуктов труда; 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овладение средствами и формами графического отображения объектов или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цессов, правилами выполнения графической документации; 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развитие умений применять технологии представления, преобразования и испол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зования информации, оценивать возможности и области применения средств и инструме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тов ИКТ в современном производстве или сфере обслуживания;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формирование представлений о мире профессий, связанных с изучаемыми техн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логиями, их востребованности на рынке труда.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 формировании перечня планируемых результатов освоения предмета «Технол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гия» учтены требования Федерального государственного образовательного стандарта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новного образования к личностным и метапредметным результатам и требования индив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дуализации обучения, в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связи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с чем в программу включены результаты базового уровня, обязательного к освоению всеми </w:t>
      </w:r>
      <w:r w:rsidR="006C378D" w:rsidRPr="00FE0968">
        <w:rPr>
          <w:rFonts w:ascii="Times New Roman" w:eastAsia="Calibri" w:hAnsi="Times New Roman"/>
          <w:sz w:val="24"/>
          <w:szCs w:val="24"/>
          <w:lang w:eastAsia="en-US"/>
        </w:rPr>
        <w:t>учащимися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 и повышенного уровня (в списке выделены курсивом).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Результаты, заявленные образовательной программой «Технология» по блокам содержания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lastRenderedPageBreak/>
        <w:t>Современные материальные, информационные и гуманитарные технологии и перспективы их развития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называть и характеризовать актуальные управленческие, медицинские, информ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ционные технологии, технологии производства и обработки материалов, машиностроения, биотехнологии, нанотехнологии;</w:t>
      </w:r>
    </w:p>
    <w:p w:rsidR="00E95D5E" w:rsidRPr="00FE0968" w:rsidRDefault="00E95D5E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называть  и характеризовать перспективные управленческие, медицинские, и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формационные технологии, технологии производства и обработки материалов, машин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строения, биотехнологии, нанотехнологии;</w:t>
      </w:r>
    </w:p>
    <w:p w:rsidR="00E95D5E" w:rsidRPr="00FE0968" w:rsidRDefault="0019092A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объясня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ть на произвольно избранных примерах принципиальные отличия совр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сов, свойствами продуктов современных производственных технологий и мерой ихтехн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логическойчистоты;</w:t>
      </w:r>
    </w:p>
    <w:p w:rsidR="00E95D5E" w:rsidRPr="00FE0968" w:rsidRDefault="00E95D5E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ностроения, производства продуктов питания, сервиса, информационной сфере.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Формирование технологической культуры и проектно-технологического мы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ш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ления учащихся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Выпускник научится: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следовать технологии, в том числе в процессе изготовления субъективно нового продукта;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оценивать условия применимости </w:t>
      </w:r>
      <w:proofErr w:type="gramStart"/>
      <w:r w:rsidRPr="00FE0968">
        <w:rPr>
          <w:rFonts w:ascii="Times New Roman" w:hAnsi="Times New Roman"/>
          <w:sz w:val="24"/>
          <w:szCs w:val="24"/>
          <w:lang w:eastAsia="en-US"/>
        </w:rPr>
        <w:t>технологии</w:t>
      </w:r>
      <w:proofErr w:type="gramEnd"/>
      <w:r w:rsidRPr="00FE0968">
        <w:rPr>
          <w:rFonts w:ascii="Times New Roman" w:hAnsi="Times New Roman"/>
          <w:sz w:val="24"/>
          <w:szCs w:val="24"/>
          <w:lang w:eastAsia="en-US"/>
        </w:rPr>
        <w:t xml:space="preserve"> в том числе с позиций экологич</w:t>
      </w:r>
      <w:r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/>
        </w:rPr>
        <w:t>ской защищенности;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прогнозировать по известной технологии выходы (характеристики продукта) в з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ты;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в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формационного продукта;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проводить оценку и испытание полученного продукта;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проводить анализ потребностей в тех или иных материальных или информацио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ных продуктах;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описывать технологическое решение с помощью текста, рисунков, графического изображения;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проводить и анализироватьразработку и / или реализацию прикладных проектов, предполагающих: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изготовление материального продукта на основе технологической документации с прим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нением элементарных (не требующих регулирования) и сложных (требующих регулиров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ния / настройки) рабочих инструментов / технологического оборудования;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модификацию материального продукта по технической документации и изменения пар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метров технологического процесса для получения заданных свойств материального пр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дукта;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lastRenderedPageBreak/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определение характеристик и разработку материального продукта, включая его моделир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вание в информационной среде (конструкторе);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встраивание созданного информационного продукта в заданную оболочку;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изготовление информационного продукта по заданному алгоритму в заданной оболочке;</w:t>
      </w:r>
    </w:p>
    <w:p w:rsidR="00E95D5E" w:rsidRPr="00FE0968" w:rsidRDefault="0019092A" w:rsidP="001909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проводить и анализироватьразработку и / или реализацию технологических проектов, предполагающих: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лей, условий производства с выработкой (процессированием, регламентацией) технологии производства данного продукта и ее пилотного применения; разработку инструкций, те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х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нологических карт для исполнителей, согласование с заинтересованными субъектами;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95D5E" w:rsidRPr="00FE0968" w:rsidRDefault="0019092A" w:rsidP="001909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проводить и анализировать разработку и / или реализацию проектов, предполагающих: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планирование (разработку) материального продукта на основе самостоятельно проведе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ных исследований потребительских интересов;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разработку плана продвижения продукта;</w:t>
      </w:r>
    </w:p>
    <w:p w:rsidR="00E95D5E" w:rsidRPr="00FE0968" w:rsidRDefault="0019092A" w:rsidP="001909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проводить и анализироватьконструирование механизмов, простейших роботов, позв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ляющих решить конкретные задачи (с помощью стандартных простых механизмов, с п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мощью материального или виртуального конструктора).</w:t>
      </w:r>
    </w:p>
    <w:p w:rsidR="00E95D5E" w:rsidRPr="00FE0968" w:rsidRDefault="0019092A" w:rsidP="001909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ab/>
      </w:r>
      <w:r w:rsidR="00E95D5E" w:rsidRPr="00FE0968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1"/>
          <w:numId w:val="7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выявлять и формулировать проблему, требующую технологического решения;</w:t>
      </w:r>
    </w:p>
    <w:p w:rsidR="00E95D5E" w:rsidRPr="00FE0968" w:rsidRDefault="00E95D5E" w:rsidP="00A831E0">
      <w:pPr>
        <w:numPr>
          <w:ilvl w:val="1"/>
          <w:numId w:val="7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батывать технологию на основе базовой технологии;</w:t>
      </w:r>
    </w:p>
    <w:p w:rsidR="00E95D5E" w:rsidRPr="00FE0968" w:rsidRDefault="00E95D5E" w:rsidP="00A831E0">
      <w:pPr>
        <w:numPr>
          <w:ilvl w:val="1"/>
          <w:numId w:val="7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технологизировать свой опыт, представлять на основе ретроспективного ан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лиза и унификации деятельности описание в виде инструкции или технологической карты;</w:t>
      </w:r>
    </w:p>
    <w:p w:rsidR="00E95D5E" w:rsidRPr="00FE0968" w:rsidRDefault="00E95D5E" w:rsidP="00A831E0">
      <w:pPr>
        <w:numPr>
          <w:ilvl w:val="1"/>
          <w:numId w:val="7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оценивать коммерческий потенциал продукта и / или технологии</w:t>
      </w:r>
      <w:r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Построение образовательных траекторий и планов в области профессиональн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го самоопределения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Выпускник научится: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характеризовать группы профессий, обслуживающих технологии в сферах мед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>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характеризовать ситуацию на региональном рынке труда, называет тенденции ее развития,</w:t>
      </w:r>
    </w:p>
    <w:p w:rsidR="00E95D5E" w:rsidRPr="00FE0968" w:rsidRDefault="0019092A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разъясняет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 xml:space="preserve"> социальное значение групп профессий, востребованных на регионал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ь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ном рынке труда,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характеризовать группы предприятий региона проживания,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характеризовать учреждения профессионального образования различного уровня, расположенные на территории проживания </w:t>
      </w:r>
      <w:r w:rsidR="00416DF7" w:rsidRPr="00FE0968">
        <w:rPr>
          <w:rFonts w:ascii="Times New Roman" w:hAnsi="Times New Roman"/>
          <w:sz w:val="24"/>
          <w:szCs w:val="24"/>
          <w:lang w:eastAsia="en-US"/>
        </w:rPr>
        <w:t>учащегося</w:t>
      </w:r>
      <w:r w:rsidRPr="00FE0968">
        <w:rPr>
          <w:rFonts w:ascii="Times New Roman" w:hAnsi="Times New Roman"/>
          <w:sz w:val="24"/>
          <w:szCs w:val="24"/>
          <w:lang w:eastAsia="en-US"/>
        </w:rPr>
        <w:t>, об оказываемых ими образовател</w:t>
      </w:r>
      <w:r w:rsidRPr="00FE0968">
        <w:rPr>
          <w:rFonts w:ascii="Times New Roman" w:hAnsi="Times New Roman"/>
          <w:sz w:val="24"/>
          <w:szCs w:val="24"/>
          <w:lang w:eastAsia="en-US"/>
        </w:rPr>
        <w:t>ь</w:t>
      </w:r>
      <w:r w:rsidRPr="00FE0968">
        <w:rPr>
          <w:rFonts w:ascii="Times New Roman" w:hAnsi="Times New Roman"/>
          <w:sz w:val="24"/>
          <w:szCs w:val="24"/>
          <w:lang w:eastAsia="en-US"/>
        </w:rPr>
        <w:t>ных услугах, условиях поступления и особенностях обучения,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анализировать свои мотивы и причины принятия тех или иных решений,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lastRenderedPageBreak/>
        <w:t>анализировать свои возможности и предпочтения, связанные с освоением опред</w:t>
      </w:r>
      <w:r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/>
        </w:rPr>
        <w:t>ленного уровня образовательных программ и реализацией тех или иных видов деятельн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сти,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получит опыт наблюдения (изучения), ознакомления с современными произво</w:t>
      </w:r>
      <w:r w:rsidRPr="00FE0968">
        <w:rPr>
          <w:rFonts w:ascii="Times New Roman" w:hAnsi="Times New Roman"/>
          <w:sz w:val="24"/>
          <w:szCs w:val="24"/>
          <w:lang w:eastAsia="en-US"/>
        </w:rPr>
        <w:t>д</w:t>
      </w:r>
      <w:r w:rsidRPr="00FE0968">
        <w:rPr>
          <w:rFonts w:ascii="Times New Roman" w:hAnsi="Times New Roman"/>
          <w:sz w:val="24"/>
          <w:szCs w:val="24"/>
          <w:lang w:eastAsia="en-US"/>
        </w:rPr>
        <w:t>ствами в сферах медицины, производства и обработки материалов, машиностроения, пр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изводства продуктов питания, сервиса, информационной сфере и деятельностью занятых в них работников,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получит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FE0968">
        <w:rPr>
          <w:rFonts w:ascii="Times New Roman" w:hAnsi="Times New Roman"/>
          <w:sz w:val="24"/>
          <w:szCs w:val="24"/>
          <w:lang w:eastAsia="en-US"/>
        </w:rPr>
        <w:t>дств в р</w:t>
      </w:r>
      <w:proofErr w:type="gramEnd"/>
      <w:r w:rsidRPr="00FE0968">
        <w:rPr>
          <w:rFonts w:ascii="Times New Roman" w:hAnsi="Times New Roman"/>
          <w:sz w:val="24"/>
          <w:szCs w:val="24"/>
          <w:lang w:eastAsia="en-US"/>
        </w:rPr>
        <w:t>егионе проживания, а также информ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ции об актуальном состоянии и перспективах развития регионального рынка труда.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1"/>
          <w:numId w:val="73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предлагать альтернативные варианты траекторий профессионального образ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вания для занятия заданных должностей;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цины, производства и обработки материалов, машиностроения, производства продуктов питания, сервиса, информационной сфере</w:t>
      </w:r>
      <w:r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51" w:name="_Toc409691646"/>
      <w:bookmarkStart w:id="52" w:name="_Toc410653969"/>
      <w:bookmarkStart w:id="53" w:name="_Toc410702973"/>
      <w:bookmarkStart w:id="54" w:name="_Toc414553155"/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По годам обучения результаты могут быть структурированы и конкретизир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ваны следующим образом:</w:t>
      </w:r>
      <w:bookmarkEnd w:id="51"/>
      <w:bookmarkEnd w:id="52"/>
      <w:bookmarkEnd w:id="53"/>
      <w:bookmarkEnd w:id="54"/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5 класс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 завершении учебного года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обучающийся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рекламу как средство формирования потребностей;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виды ресурсов, объясняет место ресурсов в проектировании и 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лизации технологического процесса;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разъясняет содержание понятий «технология», «технологический процесс», «п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требность», «конструкция», «механизм», «проект» и адекватно пользуется этими поняти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ми;</w:t>
      </w:r>
      <w:proofErr w:type="gramEnd"/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 произвольные примеры производственных технологий и технологий в сфере быта;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составляет техническое задание, памятку, инструкцию, технологическую карту;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сборку моделей с помощью образовательного конструктора по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струкции;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выбор товара в модельной ситуации;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 сохранение информации в формах описания, схемы, эскиза, фот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графии;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конструирует модель по заданному прототипу;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изучения потребностей ближайшего социальн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го окружения на основе самостоятельно разработанной программы;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проведения испытания, анализа, модернизации модели;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получил и проанализировал опыт разработки оригинальных конструкций в зада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изготовления информационного продукта по заданному алгоритму;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изготовления материального продукта на осн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 технологической документации с применением элементарных (не требующих регулир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вания) рабочих инструментов;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или оптимизации и введение техн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логии на примере организации действий и взаимодействия в быту.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6 класс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 завершении учебного года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обучающийся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технологии возведения зданий и сооруж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ний, профессии в области строительства, характеризует строительную отрасль региона проживания;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описывает жизненный цикл технологии, приводя примеры;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оперирует понятием «технологическая система» при описании средств удовл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творения потребностей человека;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 морфологический и функциональный анализ технологической системы;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 анализ технологической системы – надсистемы – подсистемы в проце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се проектирования продукта;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читает элементарные чертежи и эскизы;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выполняет эскизы механизмов, интерьера;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освоил техники обработки материалов (по выбору </w:t>
      </w:r>
      <w:r w:rsidR="00416DF7" w:rsidRPr="00FE0968">
        <w:rPr>
          <w:rFonts w:ascii="Times New Roman" w:eastAsia="Calibri" w:hAnsi="Times New Roman"/>
          <w:sz w:val="24"/>
          <w:szCs w:val="24"/>
          <w:lang w:eastAsia="en-US"/>
        </w:rPr>
        <w:t>учащегося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 соответствии с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держанием проектной деятельности)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;</w:t>
      </w:r>
      <w:proofErr w:type="gramEnd"/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применяет простые механизмы для решения поставленных задач по модерниз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ции / проектированию технологических систем;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строит модель механизма, состоящего из нескольких простых механизмов по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нематической схеме;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исследования способов жизнеобеспечения и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стояния жилых зданий микрорайона / поселения;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решения задач на взаимодействие со службами ЖКХ;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формационными источниками различных видов;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модификации механизмов (на основе технич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документации) для получения заданных свойств (решение задачи);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планирования (разработки) получения матер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ального продукта в соответствии с собственными задачами (включая моделирование и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работку документации) или на основе самостоятельно проведенных исследований потреб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тельских интересов.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7 класс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 завершении учебного года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обучающийся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и перспективные информационные техн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логии, характеризует профессии в сфере информационных технологий;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перечисляет, характеризует и распознает устройства для накопления энергии, для передачи энергии;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понятие «машина», характеризует технологические системы, преобр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зующие энергию в вид, необходимый потребителю;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сущность управления в технологических системах, характеризует 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томатические и саморегулируемые системы;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сборку электрических цепей по электрической схеме, проводит анализ неполадок электрической цепи;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модификацию заданной электрической цепи в соответствии с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ставленной задачей, конструирование электрических цепей в соответствии с поставленной задачей;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выполняет базовые операции редактора компьютерного трехмерного проектир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вания (на выбор образовательной организации);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конструирует простые системы с обратной связью на основе технических конс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рукторов;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следует технологии, в том числе, в процессе изготовления субъективно нового продукта;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проекта освещения выбранного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мещения, включая отбор конкретных приборов, составление схемы электропроводки;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8 класс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 завершении учебного года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обучающийся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и перспективные технологии обработки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териалов, технологии получения материалов с заданными свойствами;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современную индустрию питания, в том числе в регионе прожив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 и перспективы ее развития;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и перспективные технологии транспорта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;,</w:t>
      </w:r>
      <w:proofErr w:type="gramEnd"/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характеристики современного рынка труда, описывает цикл жизни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фессии, характеризует новые и умирающие профессии, в том числе на предприятиях реги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 проживания,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ситуацию на региональном рынке труда, называет тенденции её развития;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перечисляет и характеризует виды технической и технологической документации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произвольно заданный материал в соответствии с задачей деятел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ности, называя его свойства (внешний вид, механические, электрические, термические, возможность обработки), экономические характеристики, экологичность (с использованием произвольно избранных источников информации),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специфику социальных технологий, пользуясь произвольно избранн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ми примерами, характеризует тенденции развития социальных технологий в 21 веке, хара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теризует профессии, связанные с реализацией социальных технологий, 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разъясняет функции модели и принципы моделирования,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создаёт модель, адекватную практической задаче,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отбирает материал в соответствии с техническим решением или по заданным кр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териям,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составляет рацион питания, адекватный ситуации,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планирует продвижение продукта,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регламентирует заданный процесс в заданной форме,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 оценку и испытание полученного продукта,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описывает технологическое решение с помощью текста, рисунков, графического изображения,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лабораторного исследования продуктов пит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организационного проекта и реш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логистических задач,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получил и проанализировал опыт компьютерного моделирования / проведения виртуального эксперимента по избранной </w:t>
      </w:r>
      <w:r w:rsidR="00FA3F81" w:rsidRPr="00FE0968">
        <w:rPr>
          <w:rFonts w:ascii="Times New Roman" w:eastAsia="Calibri" w:hAnsi="Times New Roman"/>
          <w:sz w:val="24"/>
          <w:szCs w:val="24"/>
          <w:lang w:eastAsia="en-US"/>
        </w:rPr>
        <w:t>учащимся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характеристике транспортного средс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получил и проанализировал опыт выявления проблем транспортной логистики населённого пункта /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трассы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на основе самостоятельно спланированного наблюдения, 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моделирования транспортных потоков,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опыт анализа объявлений, предлагающих работу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бующих регулирования) и сложных (требующих регулирования / настройки) рабочих инс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рументов / технологического оборудования,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создания информационного продукта и его встраивания в заданную оболочку,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(комбинирование, изменение пар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метров и требований к ресурсам) технологии получения материального и информационного продукта с заданными свойствами.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9 класс 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 завершении учебного года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обучающийся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называет и характеризует актуальные и перспективные медицинские технологии,  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технологии в области электроники, тенденции их разв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тия и новые продукты на их основе,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закономерности технологического развития цивилизации,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разъясняет социальное значение групп профессий, востребованных на регионал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ном рынке труда,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оценивает условия использования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технологии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 том числе с позиций экологич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защищённости,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прогнозирует по известной технологии выходы (характеристики продукта) в зав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симости от изменения входов / параметров / ресурсов, проверяет прогнозы опытно-экспериментальным путём, в том числе самостоятельно планируя такого рода экспериме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анализирует возможные технологические решения, определяет их достоинства и недостатки в контексте заданной ситуации, 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 зависимости от ситуации оптимизирует базовые технологии (затратность –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формационного продукта,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анализирует результаты и последствия своих решений, связанных с выбором и реализацией собственной образовательной траектории,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анализирует свои возможности и предпочтения, связанные с освоением опред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лённого уровня образовательных программ и реализацией тех или иных видов деятельн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наблюдения (изучения), ознакомления с совр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менными производствами в сферах медицины, производства и обработки материалов,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шиностроения, производства продуктов питания, сервиса, информационной сфере и де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тельностью занятых в них работников,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дств в р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>егионе проживания, а также информ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ции об актуальном состоянии и перспективах развития регионального рынка труда,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предпрофессиональных проб,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и / или реализации специализир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ванного проекта.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55" w:name="_Toc409691647"/>
      <w:bookmarkStart w:id="56" w:name="_Toc410653970"/>
      <w:bookmarkStart w:id="57" w:name="_Toc414553156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1.2.5.15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Физическая культура</w:t>
      </w:r>
      <w:bookmarkEnd w:id="55"/>
      <w:bookmarkEnd w:id="56"/>
      <w:bookmarkEnd w:id="57"/>
    </w:p>
    <w:p w:rsidR="00E95D5E" w:rsidRPr="00FE0968" w:rsidRDefault="00E95D5E" w:rsidP="00360DA7">
      <w:pPr>
        <w:spacing w:after="0" w:line="240" w:lineRule="auto"/>
        <w:ind w:right="-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научится: 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рассматривать физическую культуру как явление культуры, выделять историч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этапы ее развития, характеризовать основные направления и формы ее организации в современном обществе;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товленностью, формированием качеств личности и профилактикой вредных привычек;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гать с их помощью особенности техники двигательных действий и физических упражн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ний, развития физических качеств;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разрабатывать содержание самостоятельных занятий с физическими упражн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ниями, определять их направленность и формулировать задачи, рационально планировать режим дня и учебной недели;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руководствоваться правилами профилактики травматизма и подготовки мест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нятий, правильного выбора обуви и формы одежды в зависимости от времени года и пого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условий;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зической культурой, спортивные игры и спортивные соревнования для организации инд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видуального отдыха и досуга, укрепления собственного здоровья, повышения уровня физ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кондиций;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циональных особенностей и возможностей собственного организма;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физические упражнения по их функциональной направленн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самостоятельно проводить занятия по обучению двигательным действиям, 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лизировать особенности их выполнения, выявлять ошибки и своевременно устранять их;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комплексы упражнений по профилактике утомления и перенапряж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организма, повышению его работоспособности в процессе трудовой и учебной де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тельности;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динации движений);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акробатические комбинации из числа хорошо освоенных упражн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гимнастические комбинации на спортивных снарядах из числа хор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шо освоенных упражнений;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легкоатлетические упражнения в беге и в прыжках (в длину и выс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ту);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спуски и торможения на лыжах с пологого склона;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танций;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тестовые упражнения для оценки уровня индивидуального развития основных физических качеств.</w:t>
      </w:r>
    </w:p>
    <w:p w:rsidR="00E95D5E" w:rsidRPr="00FE0968" w:rsidRDefault="00E95D5E" w:rsidP="00360DA7">
      <w:pPr>
        <w:spacing w:after="0" w:line="240" w:lineRule="auto"/>
        <w:ind w:right="-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туалов Олимпийских игр;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новных систем организма;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циональной направленности, данные контроля динамики индивидуального физического ра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вития и физической подготовленности;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тельную направленность;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преодолевать естественные и искусственные препятствия с помощью разноо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разных способов лазания, прыжков и бега;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осуществлять судейство по одному из осваиваемых видов спорта; 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выполнять тестовые нормативы Всероссийского физкультурно-спортивного комплекса «Готов к труду и обороне»;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выполнять технико-тактические действия национальных видов спорта;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проплывать учебную дистанцию вольным стилем.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58" w:name="_Toc409691648"/>
      <w:bookmarkStart w:id="59" w:name="_Toc410653971"/>
      <w:bookmarkStart w:id="60" w:name="_Toc414553157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1.2.5.16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Основы безопасности жизнедеятельности</w:t>
      </w:r>
      <w:bookmarkEnd w:id="58"/>
      <w:bookmarkEnd w:id="59"/>
      <w:bookmarkEnd w:id="60"/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условия экологической безопасности;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использовать знания о предельно допустимых концентрациях вредных веществ в атмосфере, воде и почве;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использовать знания о способах контроля качества окружающей среды и проду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тов питания с использованием бытовых приборов;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безопасно, использовать бытовые приборы контроля качества окружающей среды и продуктов питания;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бытовые приборы;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средства бытовой химии;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средства коммуникации;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опасные ситуации криминогенного характ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предвидеть причины возникновения возможных опасных ситуаций криминоге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безопасно вести и применять способы самозащиты в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криминогенной ситуации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на улице;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безопасно вести и применять способы самозащиты в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криминогенной ситуации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 подъезде;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безопасно вести и применять способы самозащиты в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криминогенной ситуации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 лифте;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безопасно вести и применять способы самозащиты в </w:t>
      </w:r>
      <w:proofErr w:type="gramStart"/>
      <w:r w:rsidRPr="00FE0968">
        <w:rPr>
          <w:rFonts w:ascii="Times New Roman" w:eastAsia="Calibri" w:hAnsi="Times New Roman"/>
          <w:sz w:val="24"/>
          <w:szCs w:val="24"/>
          <w:lang w:eastAsia="en-US"/>
        </w:rPr>
        <w:t>криминогенной ситуации</w:t>
      </w:r>
      <w:proofErr w:type="gramEnd"/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 квартире;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вести и применять способы самозащиты при карманной краже;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вести и применять способы самозащиты при попытке мошенничества;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дорожного движения;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действовать при пожаре;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средства индивидуальной защиты при пожаре;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применять первичные средства пожаротушения;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дорожного движения пешехода;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дорожного движения велосипедиста;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дорожного движения пассажира транспортного средства;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причины и последствия опасных ситуаций на воде;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вести у воды и на воде;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средства и способы само- и взаимопомощи на воде;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причины и последствия опасных ситуаций в туристических походах;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готовиться к туристическим походам;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вести в туристических походах;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ориентироваться на местности;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добывать и поддерживать огонь в автономных условиях;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добывать и очищать воду в автономных условиях;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подавать сигналы бедствия и отвечать на них;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причины и последствия чрезвычайных ситуаций природного х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рактера для личности, общества и государства;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предвидеть опасности и правильно действовать в случае чрезвычайных ситуаций природного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мероприятия по защите населения от чрезвычайных ситуаций природного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безопасно использовать средства индивидуальной защиты; 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предвидеть опасности и правильно действовать в чрезвычайных ситуациях техн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генного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мероприятия по защите населения от чрезвычайных ситуаций техногенного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действовать по сигналу «Внимание всем!»;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средства индивидуальной и коллективной защиты;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комплектовать минимально необходимый набор вещей (документов, продуктов) в случае эвакуации;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явления терроризма, экстремизма, нарк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тизма и последствия данных явлений для личности, общества и государства;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мероприятия по защите населения от терроризма, экстремизма, наркотизма;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действовать при обнаружении неи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вестного предмета, возможной угрозе взрыва (при взрыве) взрывного устройства;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действовать при похищении или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хвате в заложники (попытки похищения) и при проведении мероприятий по освобождению заложников;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основные положения законодательных 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тов, регламентирующих ответственность несовершеннолетних за правонарушения;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опасные ситуации в местах большого ско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 людей;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предвидеть причины возникновения возможных опасных ситуаций в местах большого скопления людей;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действовать в местах массового ско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 людей;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оповещать (вызывать) экстренные службы при чрезвычайной ситуации;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безопасный и здоровый образ жизни, его составляющие и знач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ние для личности, общества и государства;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мероприятия и факторы, укрепляющие и разрушающие здор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вье;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планировать профилактические мероприятия по сохранению и укреплению своего здоровья;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адекватно оценивать нагрузку и профилактические занятия по укреплению здор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вья</w:t>
      </w:r>
      <w:r w:rsidR="00BD6065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планировать распорядок дня с учетом нагрузок;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выявлять мероприятия и факторы, потенциально опасные для здоровья;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ресурсы интернета;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анализировать состояние своего здоровья;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состояния оказания неотложной помощи;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использовать алгоритм действий по оказанию первой помощи;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классифицировать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средства оказания первой помощи;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наружном и внутреннем кровотечении;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извлекать инородное тело из верхних дыхательных путей;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ушибах;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растяжениях;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вывихах;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переломах;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ожогах;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отморожениях и общем переохлаждении;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отравлениях;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тепловом (солнечном) ударе;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укусе насекомых и змей.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безопасно использовать средства индивидуальной защиты велосипедиста;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готовиться к туристическим поездкам;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адекватно оценивать ситуацию и безопасно вести в туристических поездках;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анализировать последствия возможных опасных ситуаций в местах большого скопления людей;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анализировать последствия возможных опасных ситуаций криминогенного х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рактера;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безопасно вести и применять права покупателя;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анализировать последствия проявления терроризма, экстремизма, наркотизма;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предвидеть пути и средства возможного вовлечения в террористическую, эк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тремистскую и наркотическую деятельность</w:t>
      </w:r>
      <w:proofErr w:type="gramStart"/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</w:t>
      </w:r>
      <w:proofErr w:type="gramEnd"/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 xml:space="preserve">нализировать влияние вредных привычек и факторов и на состояние своего здоровья;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 xml:space="preserve">характеризовать 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роль семьи в жизни личности и общества и ее влияние на зд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ровье человека;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классифицировать и характеризовать основные положениязаконодательных актов, регулирующих права и обязанности супругов, и защищающих права ребенка;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владеть основами самоконтроля, самооценки, принятия решений и осуществл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ния осознанного выбора в учебной и познавательной деятельности при формировании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временной культуры безопасности жизнедеятельности;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классифицировать основные правовые аспекты оказания первой помощи;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оказывать первую помощь при не инфекционных заболеваниях;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оказывать первую помощь при инфекционных заболеваниях;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оказывать первую помощь при остановке сердечной деятельности;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оказывать первую помощь при коме;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оказывать первую помощь при поражении электрическим током;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гие базы данных; </w:t>
      </w:r>
    </w:p>
    <w:p w:rsidR="00E95D5E" w:rsidRPr="00FE0968" w:rsidRDefault="00E95D5E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 Система оценки достижения планируемых результатов освоения основнойобраз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вательной программы основного общего</w:t>
      </w:r>
      <w:r w:rsidR="00E95D5E" w:rsidRPr="00FE0968">
        <w:rPr>
          <w:rFonts w:ascii="Times New Roman" w:hAnsi="Times New Roman"/>
          <w:b/>
          <w:bCs/>
          <w:sz w:val="24"/>
          <w:szCs w:val="24"/>
        </w:rPr>
        <w:t xml:space="preserve"> образования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1.3.1. Общие положения</w:t>
      </w:r>
    </w:p>
    <w:p w:rsidR="005833A9" w:rsidRPr="00FE0968" w:rsidRDefault="005833A9" w:rsidP="0019092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Система оценки достижения планируемых результатов освоенияосновнойобразов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тельной программы основного общего образовани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я(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далее — система оценки)представляет собой один из инструментовреализации требований Стандарта к результатамосвоения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новнойобразовательной программы основного общего образования,направленныйна обе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печение качества образования, что предполагает вовлечённостьвоценочную деятельность как педагогов, так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.</w:t>
      </w:r>
    </w:p>
    <w:p w:rsidR="008327B2" w:rsidRPr="00FE0968" w:rsidRDefault="008327B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5692057" cy="452477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58" cy="4525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79C" w:rsidRPr="00FE0968" w:rsidRDefault="00BC17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Система 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оценки достижения планируемых результатов освоения основной о</w:t>
      </w:r>
      <w:r w:rsidRPr="00FE0968">
        <w:rPr>
          <w:rFonts w:ascii="Times New Roman" w:hAnsi="Times New Roman"/>
          <w:b/>
          <w:sz w:val="24"/>
          <w:szCs w:val="24"/>
        </w:rPr>
        <w:t>б</w:t>
      </w:r>
      <w:r w:rsidRPr="00FE0968">
        <w:rPr>
          <w:rFonts w:ascii="Times New Roman" w:hAnsi="Times New Roman"/>
          <w:b/>
          <w:sz w:val="24"/>
          <w:szCs w:val="24"/>
        </w:rPr>
        <w:t>разовательной программы основного общего образования</w:t>
      </w:r>
      <w:proofErr w:type="gramEnd"/>
      <w:r w:rsidRPr="00FE0968">
        <w:rPr>
          <w:rFonts w:ascii="Times New Roman" w:hAnsi="Times New Roman"/>
          <w:b/>
          <w:sz w:val="24"/>
          <w:szCs w:val="24"/>
        </w:rPr>
        <w:t xml:space="preserve">: </w:t>
      </w:r>
    </w:p>
    <w:p w:rsidR="00BC179C" w:rsidRPr="00FE0968" w:rsidRDefault="00BC179C" w:rsidP="00F72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1) </w:t>
      </w:r>
      <w:r w:rsidRPr="00FE0968">
        <w:rPr>
          <w:rFonts w:ascii="Times New Roman" w:hAnsi="Times New Roman"/>
          <w:b/>
          <w:sz w:val="24"/>
          <w:szCs w:val="24"/>
        </w:rPr>
        <w:t>определяет основные направления и цели оценочной деятельности,</w:t>
      </w:r>
      <w:r w:rsidRPr="00FE0968">
        <w:rPr>
          <w:rFonts w:ascii="Times New Roman" w:hAnsi="Times New Roman"/>
          <w:sz w:val="24"/>
          <w:szCs w:val="24"/>
        </w:rPr>
        <w:t xml:space="preserve"> ориентирова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ной на управление качеством образования, описывает объект и содержание оценки, крит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рии, процедуры и состав инструментария оценивания, формы представления результатов, условия и границы применения системы оценки;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2) </w:t>
      </w:r>
      <w:r w:rsidRPr="00FE0968">
        <w:rPr>
          <w:rFonts w:ascii="Times New Roman" w:hAnsi="Times New Roman"/>
          <w:b/>
          <w:sz w:val="24"/>
          <w:szCs w:val="24"/>
        </w:rPr>
        <w:t xml:space="preserve">ориентирует образовательный процесс на духовно-нравственное развитие и воспитание </w:t>
      </w:r>
      <w:r w:rsidR="006C378D" w:rsidRPr="00FE0968">
        <w:rPr>
          <w:rFonts w:ascii="Times New Roman" w:hAnsi="Times New Roman"/>
          <w:b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>, реализацию требований к результатам освоения основной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вательной программы основного общего образования;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3) </w:t>
      </w:r>
      <w:r w:rsidRPr="00FE0968">
        <w:rPr>
          <w:rFonts w:ascii="Times New Roman" w:hAnsi="Times New Roman"/>
          <w:b/>
          <w:sz w:val="24"/>
          <w:szCs w:val="24"/>
        </w:rPr>
        <w:t>обеспечивает комплексный подход к оценке результатов освоения основной образовательной программы основного общего образования,</w:t>
      </w:r>
      <w:r w:rsidRPr="00FE0968">
        <w:rPr>
          <w:rFonts w:ascii="Times New Roman" w:hAnsi="Times New Roman"/>
          <w:sz w:val="24"/>
          <w:szCs w:val="24"/>
        </w:rPr>
        <w:t xml:space="preserve"> позволяющий вести оце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ку предметных, метапредметных и личностных результатов основного общего образования;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4) </w:t>
      </w:r>
      <w:r w:rsidRPr="00FE0968">
        <w:rPr>
          <w:rFonts w:ascii="Times New Roman" w:hAnsi="Times New Roman"/>
          <w:b/>
          <w:sz w:val="24"/>
          <w:szCs w:val="24"/>
        </w:rPr>
        <w:t xml:space="preserve">обеспечивает оценку динамики индивидуальных достижений </w:t>
      </w:r>
      <w:r w:rsidR="006C378D" w:rsidRPr="00FE0968">
        <w:rPr>
          <w:rFonts w:ascii="Times New Roman" w:hAnsi="Times New Roman"/>
          <w:b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в процессе освоения основной общеобразовательной программы основного общего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5) </w:t>
      </w:r>
      <w:r w:rsidRPr="00FE0968">
        <w:rPr>
          <w:rFonts w:ascii="Times New Roman" w:hAnsi="Times New Roman"/>
          <w:b/>
          <w:sz w:val="24"/>
          <w:szCs w:val="24"/>
        </w:rPr>
        <w:t>предусматривает использование разнообразных методов и форм, взаимно д</w:t>
      </w:r>
      <w:r w:rsidRPr="00FE0968">
        <w:rPr>
          <w:rFonts w:ascii="Times New Roman" w:hAnsi="Times New Roman"/>
          <w:b/>
          <w:sz w:val="24"/>
          <w:szCs w:val="24"/>
        </w:rPr>
        <w:t>о</w:t>
      </w:r>
      <w:r w:rsidRPr="00FE0968">
        <w:rPr>
          <w:rFonts w:ascii="Times New Roman" w:hAnsi="Times New Roman"/>
          <w:b/>
          <w:sz w:val="24"/>
          <w:szCs w:val="24"/>
        </w:rPr>
        <w:t>полняющих друг друга</w:t>
      </w:r>
      <w:r w:rsidRPr="00FE0968">
        <w:rPr>
          <w:rFonts w:ascii="Times New Roman" w:hAnsi="Times New Roman"/>
          <w:sz w:val="24"/>
          <w:szCs w:val="24"/>
        </w:rPr>
        <w:t xml:space="preserve"> (Стандартизированные письменные и устные работы, проекты, практические работы, творческие работы, самоанализ и самооценка, наблюдения);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6) </w:t>
      </w:r>
      <w:r w:rsidRPr="00FE0968">
        <w:rPr>
          <w:rFonts w:ascii="Times New Roman" w:hAnsi="Times New Roman"/>
          <w:b/>
          <w:sz w:val="24"/>
          <w:szCs w:val="24"/>
        </w:rPr>
        <w:t>позволяет использовать результаты итоговой оценки выпускников</w:t>
      </w:r>
      <w:r w:rsidRPr="00FE0968">
        <w:rPr>
          <w:rFonts w:ascii="Times New Roman" w:hAnsi="Times New Roman"/>
          <w:sz w:val="24"/>
          <w:szCs w:val="24"/>
        </w:rPr>
        <w:t>, характ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ризующие уровень достижения планируемых результатов освоения основной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тельной программы основного общего образования, </w:t>
      </w:r>
      <w:r w:rsidRPr="00FE0968">
        <w:rPr>
          <w:rFonts w:ascii="Times New Roman" w:hAnsi="Times New Roman"/>
          <w:b/>
          <w:sz w:val="24"/>
          <w:szCs w:val="24"/>
        </w:rPr>
        <w:t>как основы для оценки деятельности образовательного учреждения и системы образования разного уровня.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Система </w:t>
      </w:r>
      <w:proofErr w:type="gramStart"/>
      <w:r w:rsidRPr="00FE096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тельной программы основного общего образования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представляет собой один из инструме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тов реализации требований Стандарта к результатам освоения основной образовательной программы основного общего образования, направленный на обеспечение качества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вания, что предполагает вовлечённость в оценочную деятельность как педагогов, так и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Система оценки призвана способствовать поддержанию единства всей системы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разования, обеспечению преемственности в системе непрерывного образования. Её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 xml:space="preserve">ными </w:t>
      </w:r>
      <w:r w:rsidRPr="00FE0968">
        <w:rPr>
          <w:rFonts w:ascii="Times New Roman" w:hAnsi="Times New Roman"/>
          <w:b/>
          <w:sz w:val="24"/>
          <w:szCs w:val="24"/>
        </w:rPr>
        <w:t>функциями</w:t>
      </w:r>
      <w:r w:rsidRPr="00FE0968">
        <w:rPr>
          <w:rFonts w:ascii="Times New Roman" w:hAnsi="Times New Roman"/>
          <w:sz w:val="24"/>
          <w:szCs w:val="24"/>
        </w:rPr>
        <w:t xml:space="preserve"> являются </w:t>
      </w:r>
      <w:r w:rsidRPr="00FE0968">
        <w:rPr>
          <w:rFonts w:ascii="Times New Roman" w:hAnsi="Times New Roman"/>
          <w:b/>
          <w:i/>
          <w:sz w:val="24"/>
          <w:szCs w:val="24"/>
        </w:rPr>
        <w:t>ориентация образовательного процесса</w:t>
      </w:r>
      <w:r w:rsidRPr="00FE0968">
        <w:rPr>
          <w:rFonts w:ascii="Times New Roman" w:hAnsi="Times New Roman"/>
          <w:sz w:val="24"/>
          <w:szCs w:val="24"/>
        </w:rPr>
        <w:t xml:space="preserve"> на достижение пл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нируемых результатов освоения основной образовательной программыосновного общего образования и обеспечение эффективной </w:t>
      </w:r>
      <w:r w:rsidRPr="00FE0968">
        <w:rPr>
          <w:rFonts w:ascii="Times New Roman" w:hAnsi="Times New Roman"/>
          <w:b/>
          <w:i/>
          <w:sz w:val="24"/>
          <w:szCs w:val="24"/>
        </w:rPr>
        <w:t>обратной связи</w:t>
      </w:r>
      <w:r w:rsidRPr="00FE0968">
        <w:rPr>
          <w:rFonts w:ascii="Times New Roman" w:hAnsi="Times New Roman"/>
          <w:sz w:val="24"/>
          <w:szCs w:val="24"/>
        </w:rPr>
        <w:t xml:space="preserve">, позволяющей осуществлять </w:t>
      </w:r>
      <w:r w:rsidRPr="00FE0968">
        <w:rPr>
          <w:rFonts w:ascii="Times New Roman" w:hAnsi="Times New Roman"/>
          <w:b/>
          <w:i/>
          <w:sz w:val="24"/>
          <w:szCs w:val="24"/>
        </w:rPr>
        <w:t>управление образовательным процессом.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Основными направлениями и целями оценочной деятельности в соответствии с тр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бованиями Стандарта являются: </w:t>
      </w:r>
    </w:p>
    <w:p w:rsidR="00BC179C" w:rsidRPr="00FE0968" w:rsidRDefault="00BC179C" w:rsidP="00A831E0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оценка образовательных достижений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(с целью итоговой оценки) </w:t>
      </w:r>
    </w:p>
    <w:p w:rsidR="00BC179C" w:rsidRPr="00FE0968" w:rsidRDefault="00BC179C" w:rsidP="00A831E0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оценка результатов деятельности образовательных учреждений и педагогических кадров (соответственно с целями аккредитации и аттестации). </w:t>
      </w:r>
    </w:p>
    <w:p w:rsidR="00BC179C" w:rsidRPr="00FE0968" w:rsidRDefault="00BC179C" w:rsidP="0035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Полученные данные используются для оценки состояния и тенденций развития системы обра</w:t>
      </w:r>
      <w:r w:rsidR="00451D7B" w:rsidRPr="00FE0968">
        <w:rPr>
          <w:rFonts w:ascii="Times New Roman" w:hAnsi="Times New Roman"/>
          <w:sz w:val="24"/>
          <w:szCs w:val="24"/>
        </w:rPr>
        <w:t>зования разного уровня (рис. 2)</w:t>
      </w:r>
    </w:p>
    <w:p w:rsidR="008327B2" w:rsidRPr="00FE0968" w:rsidRDefault="008327B2" w:rsidP="008327B2">
      <w:pPr>
        <w:pStyle w:val="afffa"/>
        <w:spacing w:line="240" w:lineRule="auto"/>
        <w:ind w:firstLine="709"/>
        <w:rPr>
          <w:sz w:val="24"/>
          <w:szCs w:val="24"/>
        </w:rPr>
      </w:pPr>
      <w:r w:rsidRPr="00FE0968">
        <w:rPr>
          <w:sz w:val="24"/>
          <w:szCs w:val="24"/>
        </w:rPr>
        <w:t>Система оценки включает процедуры внутренней и внешней оценки.</w:t>
      </w:r>
    </w:p>
    <w:p w:rsidR="008327B2" w:rsidRPr="00FE0968" w:rsidRDefault="008327B2" w:rsidP="008327B2">
      <w:pPr>
        <w:pStyle w:val="afffa"/>
        <w:spacing w:line="240" w:lineRule="auto"/>
        <w:ind w:firstLine="709"/>
        <w:rPr>
          <w:sz w:val="24"/>
          <w:szCs w:val="24"/>
        </w:rPr>
      </w:pPr>
      <w:r w:rsidRPr="00FE0968">
        <w:rPr>
          <w:b/>
          <w:sz w:val="24"/>
          <w:szCs w:val="24"/>
        </w:rPr>
        <w:t xml:space="preserve">Внутренняя оценка </w:t>
      </w:r>
      <w:r w:rsidRPr="00FE0968">
        <w:rPr>
          <w:sz w:val="24"/>
          <w:szCs w:val="24"/>
        </w:rPr>
        <w:t>включает: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стартовую диагностику,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текущую и тематическую диагностику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 xml:space="preserve">промежуточную и итоговую аттестацию </w:t>
      </w:r>
      <w:proofErr w:type="gramStart"/>
      <w:r w:rsidRPr="00FE0968">
        <w:rPr>
          <w:sz w:val="24"/>
          <w:szCs w:val="24"/>
        </w:rPr>
        <w:t>обучающихся</w:t>
      </w:r>
      <w:proofErr w:type="gramEnd"/>
      <w:r w:rsidRPr="00FE0968">
        <w:rPr>
          <w:sz w:val="24"/>
          <w:szCs w:val="24"/>
        </w:rPr>
        <w:t>.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портфолио,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внутришкольный мониторинг образовательных достижений,</w:t>
      </w:r>
    </w:p>
    <w:p w:rsidR="008327B2" w:rsidRPr="00FE0968" w:rsidRDefault="008327B2" w:rsidP="008327B2">
      <w:pPr>
        <w:pStyle w:val="afffa"/>
        <w:spacing w:line="240" w:lineRule="auto"/>
        <w:ind w:left="1080" w:firstLine="0"/>
        <w:rPr>
          <w:sz w:val="24"/>
          <w:szCs w:val="24"/>
        </w:rPr>
      </w:pPr>
    </w:p>
    <w:p w:rsidR="008327B2" w:rsidRPr="00FE0968" w:rsidRDefault="00CE61CD" w:rsidP="00CE61CD">
      <w:pPr>
        <w:pStyle w:val="afffa"/>
        <w:spacing w:line="240" w:lineRule="auto"/>
        <w:ind w:firstLine="709"/>
        <w:rPr>
          <w:sz w:val="24"/>
          <w:szCs w:val="24"/>
        </w:rPr>
      </w:pPr>
      <w:r w:rsidRPr="00FE0968">
        <w:rPr>
          <w:b/>
          <w:sz w:val="24"/>
          <w:szCs w:val="24"/>
        </w:rPr>
        <w:t>Внешняя</w:t>
      </w:r>
      <w:r w:rsidR="008327B2" w:rsidRPr="00FE0968">
        <w:rPr>
          <w:b/>
          <w:sz w:val="24"/>
          <w:szCs w:val="24"/>
        </w:rPr>
        <w:t xml:space="preserve"> процедура</w:t>
      </w:r>
      <w:r w:rsidRPr="00FE0968">
        <w:rPr>
          <w:b/>
          <w:sz w:val="24"/>
          <w:szCs w:val="24"/>
        </w:rPr>
        <w:t xml:space="preserve"> оценки:</w:t>
      </w:r>
    </w:p>
    <w:p w:rsidR="00CE61CD" w:rsidRPr="00FE0968" w:rsidRDefault="00CE61CD" w:rsidP="00D24506">
      <w:pPr>
        <w:pStyle w:val="afffa"/>
        <w:numPr>
          <w:ilvl w:val="0"/>
          <w:numId w:val="165"/>
        </w:numPr>
        <w:spacing w:line="240" w:lineRule="auto"/>
        <w:ind w:left="0" w:firstLine="709"/>
        <w:rPr>
          <w:sz w:val="24"/>
          <w:szCs w:val="24"/>
        </w:rPr>
      </w:pPr>
      <w:r w:rsidRPr="00FE0968">
        <w:rPr>
          <w:sz w:val="24"/>
          <w:szCs w:val="24"/>
        </w:rPr>
        <w:t>государственная итоговая аттестация</w:t>
      </w:r>
    </w:p>
    <w:p w:rsidR="00CE61CD" w:rsidRPr="00FE0968" w:rsidRDefault="00CE61CD" w:rsidP="00D24506">
      <w:pPr>
        <w:pStyle w:val="afffa"/>
        <w:numPr>
          <w:ilvl w:val="0"/>
          <w:numId w:val="165"/>
        </w:numPr>
        <w:spacing w:line="240" w:lineRule="auto"/>
        <w:ind w:left="0" w:firstLine="709"/>
        <w:rPr>
          <w:sz w:val="24"/>
          <w:szCs w:val="24"/>
        </w:rPr>
      </w:pPr>
      <w:r w:rsidRPr="00FE0968">
        <w:rPr>
          <w:sz w:val="24"/>
          <w:szCs w:val="24"/>
        </w:rPr>
        <w:t>независимая оценка качества образования: мониторинговые исследования на муниципальном, региональном, федеральном уровнях.</w:t>
      </w:r>
    </w:p>
    <w:p w:rsidR="008327B2" w:rsidRDefault="008327B2" w:rsidP="0035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ADB" w:rsidRDefault="00125ADB" w:rsidP="0035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ADB" w:rsidRPr="00FE0968" w:rsidRDefault="00125ADB" w:rsidP="0035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oundrect id="AutoShape 22" o:spid="_x0000_s1026" style="position:absolute;left:0;text-align:left;margin-left:36.45pt;margin-top:2.65pt;width:362.25pt;height:36.7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" fillcolor="#c0504d" strokecolor="#f2f2f2" strokeweight="3pt">
            <v:shadow on="t" color="#622423" opacity=".5" offset="1pt"/>
            <v:textbox>
              <w:txbxContent>
                <w:p w:rsidR="00CF39F0" w:rsidRPr="004268C2" w:rsidRDefault="00CF39F0" w:rsidP="00BC179C">
                  <w:pPr>
                    <w:jc w:val="center"/>
                    <w:rPr>
                      <w:b/>
                    </w:rPr>
                  </w:pPr>
                  <w:r w:rsidRPr="004268C2">
                    <w:rPr>
                      <w:b/>
                    </w:rPr>
                    <w:t>Система оценки достижения планируемых результатов</w:t>
                  </w:r>
                </w:p>
              </w:txbxContent>
            </v:textbox>
          </v:roundrect>
        </w:pict>
      </w: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oundrect id="AutoShape 23" o:spid="_x0000_s1027" style="position:absolute;left:0;text-align:left;margin-left:-11.55pt;margin-top:5.2pt;width:183.75pt;height:51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" fillcolor="#9bbb59" strokecolor="#f2f2f2" strokeweight="3pt">
            <v:shadow on="t" color="#4e6128" opacity=".5" offset="1pt"/>
            <v:textbox>
              <w:txbxContent>
                <w:p w:rsidR="00CF39F0" w:rsidRPr="004268C2" w:rsidRDefault="00CF39F0" w:rsidP="00BC179C">
                  <w:pPr>
                    <w:jc w:val="center"/>
                    <w:rPr>
                      <w:b/>
                      <w:color w:val="C00000"/>
                    </w:rPr>
                  </w:pPr>
                  <w:r w:rsidRPr="004268C2">
                    <w:rPr>
                      <w:b/>
                      <w:color w:val="C00000"/>
                    </w:rPr>
                    <w:t>Внешняя оценка:</w:t>
                  </w:r>
                </w:p>
                <w:p w:rsidR="00CF39F0" w:rsidRPr="004268C2" w:rsidRDefault="00CF39F0" w:rsidP="00BC179C">
                  <w:pPr>
                    <w:jc w:val="center"/>
                    <w:rPr>
                      <w:b/>
                    </w:rPr>
                  </w:pPr>
                  <w:r w:rsidRPr="004268C2">
                    <w:rPr>
                      <w:b/>
                    </w:rPr>
                    <w:t>государственные службы</w:t>
                  </w:r>
                </w:p>
              </w:txbxContent>
            </v:textbox>
          </v:roundrect>
        </w:pict>
      </w:r>
    </w:p>
    <w:p w:rsidR="00BC179C" w:rsidRPr="00FE0968" w:rsidRDefault="00BB286A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oundrect id="AutoShape 29" o:spid="_x0000_s1028" style="position:absolute;left:0;text-align:left;margin-left:259.2pt;margin-top:5.65pt;width:189pt;height:73.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" fillcolor="#c2d69b" strokecolor="#c2d69b" strokeweight="1pt">
            <v:fill color2="#eaf1dd" angle="135" focus="50%" type="gradient"/>
            <v:shadow on="t" color="#4e6128" opacity=".5" offset="1pt"/>
            <v:textbox>
              <w:txbxContent>
                <w:p w:rsidR="00CF39F0" w:rsidRPr="00E53DCB" w:rsidRDefault="00CF39F0" w:rsidP="00BC179C">
                  <w:pPr>
                    <w:jc w:val="center"/>
                    <w:rPr>
                      <w:b/>
                    </w:rPr>
                  </w:pPr>
                  <w:r w:rsidRPr="00E53DCB">
                    <w:rPr>
                      <w:b/>
                    </w:rPr>
                    <w:t>Соотношение внутренней и вне</w:t>
                  </w:r>
                  <w:r w:rsidRPr="00E53DCB">
                    <w:rPr>
                      <w:b/>
                    </w:rPr>
                    <w:t>ш</w:t>
                  </w:r>
                  <w:r w:rsidRPr="00E53DCB">
                    <w:rPr>
                      <w:b/>
                    </w:rPr>
                    <w:t>ней оценки в итоговой оценке, ее состав зависит от ступени обуч</w:t>
                  </w:r>
                  <w:r w:rsidRPr="00E53DCB">
                    <w:rPr>
                      <w:b/>
                    </w:rPr>
                    <w:t>е</w:t>
                  </w:r>
                  <w:r w:rsidRPr="00E53DCB">
                    <w:rPr>
                      <w:b/>
                    </w:rPr>
                    <w:t>ния</w:t>
                  </w:r>
                </w:p>
              </w:txbxContent>
            </v:textbox>
          </v:roundrect>
        </w:pict>
      </w: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oundrect id="AutoShape 24" o:spid="_x0000_s1029" style="position:absolute;left:0;text-align:left;margin-left:125.7pt;margin-top:4.3pt;width:114.75pt;height:60.7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" fillcolor="#fabf8f" strokecolor="#fabf8f" strokeweight="1pt">
            <v:fill color2="#fde9d9" angle="135" focus="50%" type="gradient"/>
            <v:shadow on="t" color="#974706" opacity=".5" offset="1pt"/>
            <v:textbox>
              <w:txbxContent>
                <w:p w:rsidR="00CF39F0" w:rsidRPr="00E53DCB" w:rsidRDefault="00CF39F0" w:rsidP="00BC179C">
                  <w:pPr>
                    <w:jc w:val="center"/>
                  </w:pPr>
                  <w:r w:rsidRPr="00E53DCB">
                    <w:t>Аккредитация ОУ,</w:t>
                  </w:r>
                </w:p>
                <w:p w:rsidR="00CF39F0" w:rsidRPr="00E53DCB" w:rsidRDefault="00CF39F0" w:rsidP="00BC179C">
                  <w:pPr>
                    <w:jc w:val="center"/>
                  </w:pPr>
                  <w:r w:rsidRPr="00E53DCB">
                    <w:t>аттестация кадров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</w:rPr>
        <w:pict>
          <v:roundrect id="AutoShape 25" o:spid="_x0000_s1030" style="position:absolute;left:0;text-align:left;margin-left:-25.05pt;margin-top:9.55pt;width:96.75pt;height:55.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" fillcolor="#fabf8f" strokecolor="#fabf8f" strokeweight="1pt">
            <v:fill color2="#fde9d9" angle="135" focus="50%" type="gradient"/>
            <v:shadow on="t" color="#974706" opacity=".5" offset="1pt"/>
            <v:textbox>
              <w:txbxContent>
                <w:p w:rsidR="00CF39F0" w:rsidRDefault="00CF39F0" w:rsidP="00BC179C">
                  <w:pPr>
                    <w:jc w:val="center"/>
                  </w:pPr>
                  <w:r>
                    <w:t>Мониторинг системы обр</w:t>
                  </w:r>
                  <w:r>
                    <w:t>а</w:t>
                  </w:r>
                  <w:r>
                    <w:t>зования</w:t>
                  </w:r>
                </w:p>
              </w:txbxContent>
            </v:textbox>
          </v:roundrect>
        </w:pict>
      </w: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30" o:spid="_x0000_s1160" type="#_x0000_t55" style="position:absolute;left:0;text-align:left;margin-left:348.65pt;margin-top:5.55pt;width:92.8pt;height:11.05pt;rotation:-10042435fd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" fillcolor="#c2d69b" strokecolor="#c2d69b" strokeweight="1pt">
            <v:fill color2="#eaf1dd" angle="135" focus="50%" type="gradient"/>
            <v:shadow on="t" color="#4e6128" opacity=".5" offset="1pt"/>
          </v:shape>
        </w:pict>
      </w:r>
    </w:p>
    <w:p w:rsidR="00BC179C" w:rsidRPr="00FE0968" w:rsidRDefault="00BB286A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oundrect id="AutoShape 26" o:spid="_x0000_s1031" style="position:absolute;left:0;text-align:left;margin-left:-25.05pt;margin-top:12.55pt;width:477pt;height:119.2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" fillcolor="#c2d69b" strokecolor="#c2d69b" strokeweight="1pt">
            <v:fill color2="#eaf1dd" angle="135" focus="50%" type="gradient"/>
            <v:shadow on="t" color="#4e6128" opacity=".5" offset="1pt"/>
            <v:textbox>
              <w:txbxContent>
                <w:p w:rsidR="00CF39F0" w:rsidRDefault="00CF39F0" w:rsidP="00BC179C">
                  <w:r>
                    <w:t>Государственная итоговая аттестация/итоговая оценка:</w:t>
                  </w:r>
                </w:p>
                <w:p w:rsidR="00CF39F0" w:rsidRDefault="00CF39F0" w:rsidP="00A831E0">
                  <w:pPr>
                    <w:pStyle w:val="a5"/>
                    <w:numPr>
                      <w:ilvl w:val="0"/>
                      <w:numId w:val="140"/>
                    </w:numPr>
                    <w:spacing w:after="0" w:line="240" w:lineRule="auto"/>
                  </w:pPr>
                  <w:r>
                    <w:t>обеспечивает связь внешней и внутренней оценки и является основой для всех проц</w:t>
                  </w:r>
                  <w:r>
                    <w:t>е</w:t>
                  </w:r>
                  <w:r>
                    <w:t>дур внешней оценки</w:t>
                  </w:r>
                </w:p>
                <w:p w:rsidR="00CF39F0" w:rsidRDefault="00CF39F0" w:rsidP="00A831E0">
                  <w:pPr>
                    <w:pStyle w:val="a5"/>
                    <w:numPr>
                      <w:ilvl w:val="0"/>
                      <w:numId w:val="140"/>
                    </w:numPr>
                    <w:spacing w:after="0" w:line="240" w:lineRule="auto"/>
                  </w:pPr>
                  <w:r>
                    <w:t>строится на основе:</w:t>
                  </w:r>
                </w:p>
                <w:p w:rsidR="00CF39F0" w:rsidRDefault="00CF39F0" w:rsidP="00BC179C">
                  <w:pPr>
                    <w:pStyle w:val="a5"/>
                  </w:pPr>
                  <w:r>
                    <w:t>- накопленной текущей оценки</w:t>
                  </w:r>
                </w:p>
                <w:p w:rsidR="00CF39F0" w:rsidRDefault="00CF39F0" w:rsidP="00BC179C">
                  <w:pPr>
                    <w:pStyle w:val="a5"/>
                  </w:pPr>
                  <w:r>
                    <w:t>- оценки за итоговые работы</w:t>
                  </w:r>
                </w:p>
                <w:p w:rsidR="00CF39F0" w:rsidRDefault="00CF39F0" w:rsidP="00BC179C">
                  <w:pPr>
                    <w:pStyle w:val="a5"/>
                  </w:pPr>
                  <w:r>
                    <w:t>- оценки за подготовку и презентацию проектной работы</w:t>
                  </w:r>
                </w:p>
              </w:txbxContent>
            </v:textbox>
          </v:roundrect>
        </w:pict>
      </w: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44AA" w:rsidRPr="00FE0968" w:rsidRDefault="00BB286A" w:rsidP="00451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oundrect id="AutoShape 27" o:spid="_x0000_s1032" style="position:absolute;margin-left:7.6pt;margin-top:2pt;width:182.25pt;height:45.7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" fillcolor="#9bbb59" strokecolor="#f2f2f2" strokeweight="3pt">
            <v:shadow on="t" color="#4e6128" opacity=".5" offset="1pt"/>
            <v:textbox>
              <w:txbxContent>
                <w:p w:rsidR="00CF39F0" w:rsidRPr="004268C2" w:rsidRDefault="00CF39F0" w:rsidP="00BC179C">
                  <w:pPr>
                    <w:jc w:val="center"/>
                    <w:rPr>
                      <w:b/>
                    </w:rPr>
                  </w:pPr>
                  <w:r w:rsidRPr="004268C2">
                    <w:rPr>
                      <w:b/>
                      <w:color w:val="C00000"/>
                    </w:rPr>
                    <w:t>Внутренняя оценка</w:t>
                  </w:r>
                  <w:r w:rsidRPr="004268C2">
                    <w:rPr>
                      <w:b/>
                    </w:rPr>
                    <w:t>: учитель, ученик, ОУ и родители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</w:rPr>
        <w:pict>
          <v:roundrect id="AutoShape 28" o:spid="_x0000_s1033" style="position:absolute;margin-left:223.95pt;margin-top:6.45pt;width:182.25pt;height:41.3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" fillcolor="#9bbb59" strokecolor="#f2f2f2" strokeweight="3pt">
            <v:shadow on="t" color="#4e6128" opacity=".5" offset="1pt"/>
            <v:textbox>
              <w:txbxContent>
                <w:p w:rsidR="00CF39F0" w:rsidRPr="004268C2" w:rsidRDefault="00CF39F0" w:rsidP="00BC179C">
                  <w:pPr>
                    <w:jc w:val="center"/>
                    <w:rPr>
                      <w:b/>
                    </w:rPr>
                  </w:pPr>
                  <w:r w:rsidRPr="004268C2">
                    <w:rPr>
                      <w:b/>
                      <w:color w:val="C00000"/>
                    </w:rPr>
                    <w:t>Накопленная оценка</w:t>
                  </w:r>
                  <w:r w:rsidRPr="004268C2">
                    <w:rPr>
                      <w:b/>
                    </w:rPr>
                    <w:t xml:space="preserve"> (портфель достижений)</w:t>
                  </w:r>
                </w:p>
              </w:txbxContent>
            </v:textbox>
          </v:roundrect>
        </w:pict>
      </w:r>
    </w:p>
    <w:p w:rsidR="003544AA" w:rsidRPr="00FE0968" w:rsidRDefault="003544AA" w:rsidP="0045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4AA" w:rsidRPr="00FE0968" w:rsidRDefault="003544AA" w:rsidP="0045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1D7B" w:rsidRPr="00FE0968" w:rsidRDefault="00451D7B" w:rsidP="0045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451D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Рис. 2.</w:t>
      </w:r>
      <w:r w:rsidRPr="00FE0968">
        <w:rPr>
          <w:rFonts w:ascii="Times New Roman" w:hAnsi="Times New Roman"/>
          <w:sz w:val="24"/>
          <w:szCs w:val="24"/>
        </w:rPr>
        <w:t xml:space="preserve"> Система оценки достижения планируемых результатов</w:t>
      </w: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соответствии с ФГОС ООО основным</w:t>
      </w:r>
      <w:r w:rsidRPr="00FE0968">
        <w:rPr>
          <w:rFonts w:ascii="Times New Roman" w:hAnsi="Times New Roman"/>
          <w:b/>
          <w:sz w:val="24"/>
          <w:szCs w:val="24"/>
        </w:rPr>
        <w:t xml:space="preserve"> объектом </w:t>
      </w:r>
      <w:r w:rsidRPr="00FE0968">
        <w:rPr>
          <w:rFonts w:ascii="Times New Roman" w:hAnsi="Times New Roman"/>
          <w:sz w:val="24"/>
          <w:szCs w:val="24"/>
        </w:rPr>
        <w:t>системы оценки результатов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разования, её содержательной и критериальной базойвыступают</w:t>
      </w:r>
      <w:r w:rsidRPr="00FE0968">
        <w:rPr>
          <w:rFonts w:ascii="Times New Roman" w:hAnsi="Times New Roman"/>
          <w:b/>
          <w:sz w:val="24"/>
          <w:szCs w:val="24"/>
        </w:rPr>
        <w:t xml:space="preserve"> требования Стандарта, </w:t>
      </w:r>
      <w:r w:rsidRPr="00FE0968">
        <w:rPr>
          <w:rFonts w:ascii="Times New Roman" w:hAnsi="Times New Roman"/>
          <w:sz w:val="24"/>
          <w:szCs w:val="24"/>
        </w:rPr>
        <w:t>которые конкретизируются в</w:t>
      </w:r>
      <w:r w:rsidRPr="00FE0968">
        <w:rPr>
          <w:rFonts w:ascii="Times New Roman" w:hAnsi="Times New Roman"/>
          <w:b/>
          <w:sz w:val="24"/>
          <w:szCs w:val="24"/>
        </w:rPr>
        <w:t xml:space="preserve"> планируемых результатах</w:t>
      </w:r>
      <w:r w:rsidRPr="00FE0968">
        <w:rPr>
          <w:rFonts w:ascii="Times New Roman" w:hAnsi="Times New Roman"/>
          <w:sz w:val="24"/>
          <w:szCs w:val="24"/>
        </w:rPr>
        <w:t xml:space="preserve"> освоения </w:t>
      </w:r>
      <w:r w:rsidR="006C378D" w:rsidRPr="00FE0968">
        <w:rPr>
          <w:rFonts w:ascii="Times New Roman" w:hAnsi="Times New Roman"/>
          <w:sz w:val="24"/>
          <w:szCs w:val="24"/>
        </w:rPr>
        <w:t>учащимися</w:t>
      </w:r>
      <w:r w:rsidRPr="00FE0968">
        <w:rPr>
          <w:rFonts w:ascii="Times New Roman" w:hAnsi="Times New Roman"/>
          <w:sz w:val="24"/>
          <w:szCs w:val="24"/>
        </w:rPr>
        <w:t xml:space="preserve"> основной образовательной программыосновного общего образования.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Система 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оценки достижения планируемых результатов</w:t>
      </w:r>
      <w:r w:rsidRPr="00FE0968">
        <w:rPr>
          <w:rFonts w:ascii="Times New Roman" w:hAnsi="Times New Roman"/>
          <w:sz w:val="24"/>
          <w:szCs w:val="24"/>
        </w:rPr>
        <w:t xml:space="preserve"> освоения основной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зовательной программы основного общего образования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предполагает комплексный подход к оценке результатов образования, позволяющий вести оценку достижения </w:t>
      </w:r>
      <w:r w:rsidR="006C378D" w:rsidRPr="00FE0968">
        <w:rPr>
          <w:rFonts w:ascii="Times New Roman" w:hAnsi="Times New Roman"/>
          <w:sz w:val="24"/>
          <w:szCs w:val="24"/>
        </w:rPr>
        <w:t>учащимися</w:t>
      </w:r>
      <w:r w:rsidRPr="00FE0968">
        <w:rPr>
          <w:rFonts w:ascii="Times New Roman" w:hAnsi="Times New Roman"/>
          <w:sz w:val="24"/>
          <w:szCs w:val="24"/>
        </w:rPr>
        <w:t xml:space="preserve"> всех трёх групп результатов образования: </w:t>
      </w:r>
      <w:r w:rsidRPr="00FE0968">
        <w:rPr>
          <w:rFonts w:ascii="Times New Roman" w:hAnsi="Times New Roman"/>
          <w:b/>
          <w:sz w:val="24"/>
          <w:szCs w:val="24"/>
        </w:rPr>
        <w:t>личностных, метапредметных и предметных</w:t>
      </w:r>
      <w:r w:rsidRPr="00FE0968">
        <w:rPr>
          <w:rFonts w:ascii="Times New Roman" w:hAnsi="Times New Roman"/>
          <w:sz w:val="24"/>
          <w:szCs w:val="24"/>
        </w:rPr>
        <w:t xml:space="preserve"> (рис. 3).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соответствии с Требованиями Стандарта </w:t>
      </w:r>
      <w:r w:rsidRPr="00FE0968">
        <w:rPr>
          <w:rFonts w:ascii="Times New Roman" w:hAnsi="Times New Roman"/>
          <w:b/>
          <w:sz w:val="24"/>
          <w:szCs w:val="24"/>
        </w:rPr>
        <w:t>предоставление и использование пе</w:t>
      </w:r>
      <w:r w:rsidRPr="00FE0968">
        <w:rPr>
          <w:rFonts w:ascii="Times New Roman" w:hAnsi="Times New Roman"/>
          <w:b/>
          <w:sz w:val="24"/>
          <w:szCs w:val="24"/>
        </w:rPr>
        <w:t>р</w:t>
      </w:r>
      <w:r w:rsidRPr="00FE0968">
        <w:rPr>
          <w:rFonts w:ascii="Times New Roman" w:hAnsi="Times New Roman"/>
          <w:b/>
          <w:sz w:val="24"/>
          <w:szCs w:val="24"/>
        </w:rPr>
        <w:t>сонифицированной информации возможно только в рамках процедур итоговой оце</w:t>
      </w:r>
      <w:r w:rsidRPr="00FE0968">
        <w:rPr>
          <w:rFonts w:ascii="Times New Roman" w:hAnsi="Times New Roman"/>
          <w:b/>
          <w:sz w:val="24"/>
          <w:szCs w:val="24"/>
        </w:rPr>
        <w:t>н</w:t>
      </w:r>
      <w:r w:rsidRPr="00FE0968">
        <w:rPr>
          <w:rFonts w:ascii="Times New Roman" w:hAnsi="Times New Roman"/>
          <w:b/>
          <w:sz w:val="24"/>
          <w:szCs w:val="24"/>
        </w:rPr>
        <w:t xml:space="preserve">ки </w:t>
      </w:r>
      <w:r w:rsidR="006C378D" w:rsidRPr="00FE0968">
        <w:rPr>
          <w:rFonts w:ascii="Times New Roman" w:hAnsi="Times New Roman"/>
          <w:b/>
          <w:sz w:val="24"/>
          <w:szCs w:val="24"/>
        </w:rPr>
        <w:t>учащихся</w:t>
      </w:r>
      <w:r w:rsidRPr="00FE0968">
        <w:rPr>
          <w:rFonts w:ascii="Times New Roman" w:hAnsi="Times New Roman"/>
          <w:b/>
          <w:sz w:val="24"/>
          <w:szCs w:val="24"/>
        </w:rPr>
        <w:t xml:space="preserve">. Во всех иных процедурах допустимо предоставление и использование исключительно неперсонифицированной (анонимной) информации о достигаемых </w:t>
      </w:r>
      <w:r w:rsidR="006C378D" w:rsidRPr="00FE0968">
        <w:rPr>
          <w:rFonts w:ascii="Times New Roman" w:hAnsi="Times New Roman"/>
          <w:b/>
          <w:sz w:val="24"/>
          <w:szCs w:val="24"/>
        </w:rPr>
        <w:t>учащимися</w:t>
      </w:r>
      <w:r w:rsidRPr="00FE0968">
        <w:rPr>
          <w:rFonts w:ascii="Times New Roman" w:hAnsi="Times New Roman"/>
          <w:b/>
          <w:sz w:val="24"/>
          <w:szCs w:val="24"/>
        </w:rPr>
        <w:t xml:space="preserve"> образовательных результатах.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процесса. В частности, итоговая оценка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определяется с учётом их стартового уровня и динамики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вательных достижений.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roundrect id="AutoShape 31" o:spid="_x0000_s1034" style="position:absolute;left:0;text-align:left;margin-left:48.45pt;margin-top:13.4pt;width:362.25pt;height:56.25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" fillcolor="#c0504d" strokecolor="#f2f2f2" strokeweight="3pt">
            <v:shadow on="t" color="#622423" opacity=".5" offset="1pt"/>
            <v:textbox>
              <w:txbxContent>
                <w:p w:rsidR="00CF39F0" w:rsidRPr="005C104C" w:rsidRDefault="00CF39F0" w:rsidP="00BC179C">
                  <w:pPr>
                    <w:jc w:val="center"/>
                    <w:rPr>
                      <w:b/>
                      <w:color w:val="FFFF00"/>
                    </w:rPr>
                  </w:pPr>
                  <w:r w:rsidRPr="005C104C">
                    <w:rPr>
                      <w:b/>
                      <w:color w:val="FFFF00"/>
                    </w:rPr>
                    <w:t>Универсальные учебные действия – основа формирования мет</w:t>
                  </w:r>
                  <w:r w:rsidRPr="005C104C">
                    <w:rPr>
                      <w:b/>
                      <w:color w:val="FFFF00"/>
                    </w:rPr>
                    <w:t>а</w:t>
                  </w:r>
                  <w:r w:rsidRPr="005C104C">
                    <w:rPr>
                      <w:b/>
                      <w:color w:val="FFFF00"/>
                    </w:rPr>
                    <w:t>предметных, личностных и компетентностных образовательных р</w:t>
                  </w:r>
                  <w:r w:rsidRPr="005C104C">
                    <w:rPr>
                      <w:b/>
                      <w:color w:val="FFFF00"/>
                    </w:rPr>
                    <w:t>е</w:t>
                  </w:r>
                  <w:r w:rsidRPr="005C104C">
                    <w:rPr>
                      <w:b/>
                      <w:color w:val="FFFF00"/>
                    </w:rPr>
                    <w:t>зультатов</w:t>
                  </w:r>
                </w:p>
              </w:txbxContent>
            </v:textbox>
          </v:roundrect>
        </w:pic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roundrect id="AutoShape 32" o:spid="_x0000_s1035" style="position:absolute;left:0;text-align:left;margin-left:82.95pt;margin-top:1.15pt;width:297pt;height:30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" fillcolor="#9bbb59" strokecolor="#f2f2f2" strokeweight="3pt">
            <v:shadow on="t" color="#4e6128" opacity=".5" offset="1pt"/>
            <v:textbox>
              <w:txbxContent>
                <w:p w:rsidR="00CF39F0" w:rsidRPr="007424C1" w:rsidRDefault="00CF39F0" w:rsidP="00BC179C">
                  <w:pPr>
                    <w:jc w:val="center"/>
                    <w:rPr>
                      <w:b/>
                      <w:color w:val="000000"/>
                    </w:rPr>
                  </w:pPr>
                  <w:r w:rsidRPr="007424C1">
                    <w:rPr>
                      <w:b/>
                      <w:color w:val="000000"/>
                    </w:rPr>
                    <w:t>Образовательные результаты</w:t>
                  </w:r>
                </w:p>
              </w:txbxContent>
            </v:textbox>
          </v:roundrect>
        </w:pic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roundrect id="AutoShape 20" o:spid="_x0000_s1036" style="position:absolute;left:0;text-align:left;margin-left:147.45pt;margin-top:.25pt;width:176.85pt;height:76.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" fillcolor="#9bbb59" stroked="f" strokeweight="0">
            <v:fill color2="#74903b" focusposition=".5,.5" focussize="" focus="100%" type="gradientRadial"/>
            <v:shadow on="t" color="#4e6128" offset="1pt"/>
            <v:textbox>
              <w:txbxContent>
                <w:p w:rsidR="00CF39F0" w:rsidRDefault="00CF39F0" w:rsidP="00BC179C">
                  <w:pPr>
                    <w:jc w:val="center"/>
                    <w:rPr>
                      <w:b/>
                    </w:rPr>
                  </w:pPr>
                </w:p>
                <w:p w:rsidR="00CF39F0" w:rsidRPr="005C104C" w:rsidRDefault="00CF39F0" w:rsidP="00BC179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C104C">
                    <w:rPr>
                      <w:b/>
                      <w:sz w:val="28"/>
                      <w:szCs w:val="28"/>
                    </w:rPr>
                    <w:t>Метапредметные р</w:t>
                  </w:r>
                  <w:r w:rsidRPr="005C104C">
                    <w:rPr>
                      <w:b/>
                      <w:sz w:val="28"/>
                      <w:szCs w:val="28"/>
                    </w:rPr>
                    <w:t>е</w:t>
                  </w:r>
                  <w:r w:rsidRPr="005C104C">
                    <w:rPr>
                      <w:b/>
                      <w:sz w:val="28"/>
                      <w:szCs w:val="28"/>
                    </w:rPr>
                    <w:t>зультаты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roundrect id="AutoShape 33" o:spid="_x0000_s1037" style="position:absolute;left:0;text-align:left;margin-left:-19.1pt;margin-top:4pt;width:140.25pt;height:41.25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" fillcolor="#f79646" strokecolor="#f2f2f2" strokeweight="3pt">
            <v:shadow on="t" color="#974706" opacity=".5" offset="1pt"/>
            <v:textbox>
              <w:txbxContent>
                <w:p w:rsidR="00CF39F0" w:rsidRPr="005C104C" w:rsidRDefault="00CF39F0" w:rsidP="00BC179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C104C">
                    <w:rPr>
                      <w:b/>
                      <w:sz w:val="20"/>
                      <w:szCs w:val="20"/>
                    </w:rPr>
                    <w:t>Познавательная деятел</w:t>
                  </w:r>
                  <w:r w:rsidRPr="005C104C">
                    <w:rPr>
                      <w:b/>
                      <w:sz w:val="20"/>
                      <w:szCs w:val="20"/>
                    </w:rPr>
                    <w:t>ь</w:t>
                  </w:r>
                  <w:r w:rsidRPr="005C104C">
                    <w:rPr>
                      <w:b/>
                      <w:sz w:val="20"/>
                      <w:szCs w:val="20"/>
                    </w:rPr>
                    <w:t>ность/результаты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AutoShape 37" o:spid="_x0000_s1159" type="#_x0000_t55" style="position:absolute;left:0;text-align:left;margin-left:112.2pt;margin-top:8.3pt;width:39.8pt;height:6.95pt;rotation:-722747fd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" fillcolor="#fabf8f" strokecolor="#f79646" strokeweight="1pt">
            <v:fill color2="#f79646" focus="50%" type="gradient"/>
            <v:shadow on="t" color="#974706" offset="1pt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roundrect id="AutoShape 34" o:spid="_x0000_s1038" style="position:absolute;left:0;text-align:left;margin-left:334.15pt;margin-top:7.75pt;width:147.05pt;height:41.25pt;z-index:2516736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" fillcolor="#f79646" strokecolor="#f2f2f2" strokeweight="3pt">
            <v:shadow on="t" color="#974706" opacity=".5" offset="1pt"/>
            <v:textbox>
              <w:txbxContent>
                <w:p w:rsidR="00CF39F0" w:rsidRPr="005C104C" w:rsidRDefault="00CF39F0" w:rsidP="00BC179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C104C">
                    <w:rPr>
                      <w:b/>
                      <w:sz w:val="20"/>
                      <w:szCs w:val="20"/>
                    </w:rPr>
                    <w:t>Регулятивная деятел</w:t>
                  </w:r>
                  <w:r w:rsidRPr="005C104C">
                    <w:rPr>
                      <w:b/>
                      <w:sz w:val="20"/>
                      <w:szCs w:val="20"/>
                    </w:rPr>
                    <w:t>ь</w:t>
                  </w:r>
                  <w:r w:rsidRPr="005C104C">
                    <w:rPr>
                      <w:b/>
                      <w:sz w:val="20"/>
                      <w:szCs w:val="20"/>
                    </w:rPr>
                    <w:t>ность/результаты</w:t>
                  </w:r>
                </w:p>
              </w:txbxContent>
            </v:textbox>
          </v:roundrect>
        </w:pict>
      </w:r>
    </w:p>
    <w:p w:rsidR="00BC179C" w:rsidRPr="00FE0968" w:rsidRDefault="00BB286A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AutoShape 38" o:spid="_x0000_s1158" type="#_x0000_t55" style="position:absolute;left:0;text-align:left;margin-left:305.65pt;margin-top:1.45pt;width:38.95pt;height:6.95pt;rotation:-10623346fd;flip: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" fillcolor="#fabf8f" strokecolor="#f79646" strokeweight="1pt">
            <v:fill color2="#f79646" focus="50%" type="gradient"/>
            <v:shadow on="t" color="#974706" offset="1pt"/>
          </v:shape>
        </w:pic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AutoShape 21" o:spid="_x0000_s1157" type="#_x0000_t55" style="position:absolute;left:0;text-align:left;margin-left:196.05pt;margin-top:42.75pt;width:76.95pt;height:6.95pt;rotation:-5970060fd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" fillcolor="#fabf8f" strokecolor="#f79646" strokeweight="1pt">
            <v:fill color2="#f79646" focus="50%" type="gradient"/>
            <v:shadow on="t" color="#974706" offset="1pt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roundrect id="AutoShape 35" o:spid="_x0000_s1039" style="position:absolute;left:0;text-align:left;margin-left:147.45pt;margin-top:7.75pt;width:163.5pt;height:28.5pt;z-index:2516746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" fillcolor="#f79646" strokecolor="#f2f2f2" strokeweight="3pt">
            <v:shadow on="t" color="#974706" opacity=".5" offset="1pt"/>
            <v:textbox>
              <w:txbxContent>
                <w:p w:rsidR="00CF39F0" w:rsidRPr="005C104C" w:rsidRDefault="00CF39F0" w:rsidP="00BC179C">
                  <w:pPr>
                    <w:jc w:val="center"/>
                    <w:rPr>
                      <w:b/>
                    </w:rPr>
                  </w:pPr>
                  <w:r w:rsidRPr="005C104C">
                    <w:rPr>
                      <w:b/>
                    </w:rPr>
                    <w:t>Личностные результаты</w:t>
                  </w:r>
                </w:p>
              </w:txbxContent>
            </v:textbox>
          </v:roundrect>
        </w:pic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B286A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roundrect id="AutoShape 36" o:spid="_x0000_s1040" style="position:absolute;left:0;text-align:left;margin-left:147.45pt;margin-top:8.4pt;width:163.5pt;height:28.5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" fillcolor="#f79646" strokecolor="#f2f2f2" strokeweight="3pt">
            <v:shadow on="t" color="#974706" opacity=".5" offset="1pt"/>
            <v:textbox>
              <w:txbxContent>
                <w:p w:rsidR="00CF39F0" w:rsidRPr="005C104C" w:rsidRDefault="00CF39F0" w:rsidP="00BC179C">
                  <w:pPr>
                    <w:jc w:val="center"/>
                    <w:rPr>
                      <w:b/>
                    </w:rPr>
                  </w:pPr>
                  <w:r w:rsidRPr="005C104C">
                    <w:rPr>
                      <w:b/>
                    </w:rPr>
                    <w:t>Ключевые компетенции</w:t>
                  </w:r>
                </w:p>
              </w:txbxContent>
            </v:textbox>
          </v:roundrect>
        </w:pict>
      </w: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Рис. 3</w:t>
      </w:r>
      <w:r w:rsidRPr="00FE0968">
        <w:rPr>
          <w:rFonts w:ascii="Times New Roman" w:hAnsi="Times New Roman"/>
          <w:sz w:val="24"/>
          <w:szCs w:val="24"/>
        </w:rPr>
        <w:t>.  Система оценки образовательных результатов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Система оценки предусматривает </w:t>
      </w:r>
      <w:r w:rsidRPr="00FE0968">
        <w:rPr>
          <w:rFonts w:ascii="Times New Roman" w:hAnsi="Times New Roman"/>
          <w:b/>
          <w:sz w:val="24"/>
          <w:szCs w:val="24"/>
        </w:rPr>
        <w:t>уровневый подход</w:t>
      </w:r>
      <w:r w:rsidRPr="00FE0968">
        <w:rPr>
          <w:rFonts w:ascii="Times New Roman" w:hAnsi="Times New Roman"/>
          <w:sz w:val="24"/>
          <w:szCs w:val="24"/>
        </w:rPr>
        <w:t xml:space="preserve"> к представлению планируемых результатов и инструментарию для оценки их достижения. Согласно этому подходу за то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ку отсчёта принимается не «идеальный образец», отсчитывая от которого «методом выч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тания» и фиксируя допущенные ошибки и недочёты, формируется сегодня оценка ученика, а необходимый для продолжения образования и реально достигаемый большинством уч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требований Стандарта. А оценка индивидуальных образовательных достижений ведётся «методом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жения», при котором фиксируется достижение опорного уровня и его превышение. Это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зволяет поощрять продвижения учащихся, выстраивать </w:t>
      </w:r>
      <w:r w:rsidRPr="00FE0968">
        <w:rPr>
          <w:rFonts w:ascii="Times New Roman" w:hAnsi="Times New Roman"/>
          <w:b/>
          <w:sz w:val="24"/>
          <w:szCs w:val="24"/>
        </w:rPr>
        <w:t>индивидуальные траектории</w:t>
      </w:r>
      <w:r w:rsidRPr="00FE0968">
        <w:rPr>
          <w:rFonts w:ascii="Times New Roman" w:hAnsi="Times New Roman"/>
          <w:sz w:val="24"/>
          <w:szCs w:val="24"/>
        </w:rPr>
        <w:t xml:space="preserve"> движения с учётом зоны ближайшего развития.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Поэтому </w:t>
      </w:r>
      <w:r w:rsidRPr="00FE0968">
        <w:rPr>
          <w:rFonts w:ascii="Times New Roman" w:hAnsi="Times New Roman"/>
          <w:b/>
          <w:sz w:val="24"/>
          <w:szCs w:val="24"/>
        </w:rPr>
        <w:t>в текущей оценочной деятельности</w:t>
      </w:r>
      <w:r w:rsidRPr="00FE0968">
        <w:rPr>
          <w:rFonts w:ascii="Times New Roman" w:hAnsi="Times New Roman"/>
          <w:sz w:val="24"/>
          <w:szCs w:val="24"/>
        </w:rPr>
        <w:t xml:space="preserve"> целесообразно соотносить результ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ты, продемонстрированные учеником, с оценками типа:</w:t>
      </w:r>
    </w:p>
    <w:p w:rsidR="00BC179C" w:rsidRPr="00FE0968" w:rsidRDefault="00EE04B6" w:rsidP="00EE04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C179C" w:rsidRPr="00FE0968">
        <w:rPr>
          <w:rFonts w:ascii="Times New Roman" w:hAnsi="Times New Roman"/>
          <w:b/>
          <w:sz w:val="24"/>
          <w:szCs w:val="24"/>
        </w:rPr>
        <w:t>«зачёт/незачёт» («удовлетворительно/неудовлетворительно»),</w:t>
      </w:r>
      <w:r w:rsidR="00BC179C" w:rsidRPr="00FE0968">
        <w:rPr>
          <w:rFonts w:ascii="Times New Roman" w:hAnsi="Times New Roman"/>
          <w:sz w:val="24"/>
          <w:szCs w:val="24"/>
        </w:rPr>
        <w:t xml:space="preserve"> т. е. оценкой, свид</w:t>
      </w:r>
      <w:r w:rsidR="00BC179C" w:rsidRPr="00FE0968">
        <w:rPr>
          <w:rFonts w:ascii="Times New Roman" w:hAnsi="Times New Roman"/>
          <w:sz w:val="24"/>
          <w:szCs w:val="24"/>
        </w:rPr>
        <w:t>е</w:t>
      </w:r>
      <w:r w:rsidR="00BC179C" w:rsidRPr="00FE0968">
        <w:rPr>
          <w:rFonts w:ascii="Times New Roman" w:hAnsi="Times New Roman"/>
          <w:sz w:val="24"/>
          <w:szCs w:val="24"/>
        </w:rPr>
        <w:t>тельствующей об освоении опорной системы знаний и правильном выполнении учебных действий в рамках диапазона заданных задач, построенных на опорном учебном материале;</w:t>
      </w:r>
    </w:p>
    <w:p w:rsidR="00BC179C" w:rsidRPr="00FE0968" w:rsidRDefault="00EE04B6" w:rsidP="00EE04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C179C" w:rsidRPr="00FE0968">
        <w:rPr>
          <w:rFonts w:ascii="Times New Roman" w:hAnsi="Times New Roman"/>
          <w:b/>
          <w:sz w:val="24"/>
          <w:szCs w:val="24"/>
        </w:rPr>
        <w:t xml:space="preserve">«хорошо», «отлично»  – </w:t>
      </w:r>
      <w:r w:rsidR="00BC179C" w:rsidRPr="00FE0968">
        <w:rPr>
          <w:rFonts w:ascii="Times New Roman" w:hAnsi="Times New Roman"/>
          <w:sz w:val="24"/>
          <w:szCs w:val="24"/>
        </w:rPr>
        <w:t xml:space="preserve">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В процессе оценки используются разнообразные методы и формы, взаимно допо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няющие друг друга (стандартизированные письменные и устные работы, проекты, практ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ческие работы, творческие работы, самоанализ и самооценка, наблюдения и др.).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Оценка уровня сформированности ряда универсальных учебных действий, овлад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которыми имеет определяющее значение для оценки эффективности всей системы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новного общего образования, проводится в форме неперсонифицированных процедур.</w:t>
      </w:r>
    </w:p>
    <w:p w:rsidR="00EE04B6" w:rsidRPr="00FE0968" w:rsidRDefault="00EE04B6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1.3.2. Особенности оценки личностных результатов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Оценка личностных результатов</w:t>
      </w:r>
      <w:r w:rsidRPr="00FE0968">
        <w:rPr>
          <w:rFonts w:ascii="Times New Roman" w:hAnsi="Times New Roman"/>
          <w:sz w:val="24"/>
          <w:szCs w:val="24"/>
        </w:rPr>
        <w:t xml:space="preserve"> представляет собой оценку достижения </w:t>
      </w:r>
      <w:r w:rsidR="006C378D" w:rsidRPr="00FE0968">
        <w:rPr>
          <w:rFonts w:ascii="Times New Roman" w:hAnsi="Times New Roman"/>
          <w:sz w:val="24"/>
          <w:szCs w:val="24"/>
        </w:rPr>
        <w:t>учащ</w:t>
      </w:r>
      <w:r w:rsidR="006C378D" w:rsidRPr="00FE0968">
        <w:rPr>
          <w:rFonts w:ascii="Times New Roman" w:hAnsi="Times New Roman"/>
          <w:sz w:val="24"/>
          <w:szCs w:val="24"/>
        </w:rPr>
        <w:t>и</w:t>
      </w:r>
      <w:r w:rsidR="006C378D" w:rsidRPr="00FE0968">
        <w:rPr>
          <w:rFonts w:ascii="Times New Roman" w:hAnsi="Times New Roman"/>
          <w:sz w:val="24"/>
          <w:szCs w:val="24"/>
        </w:rPr>
        <w:t>мися</w:t>
      </w:r>
      <w:r w:rsidRPr="00FE0968">
        <w:rPr>
          <w:rFonts w:ascii="Times New Roman" w:hAnsi="Times New Roman"/>
          <w:sz w:val="24"/>
          <w:szCs w:val="24"/>
        </w:rPr>
        <w:t xml:space="preserve"> планируемых резул</w:t>
      </w:r>
      <w:r w:rsidR="00737BB8">
        <w:rPr>
          <w:rFonts w:ascii="Times New Roman" w:hAnsi="Times New Roman"/>
          <w:sz w:val="24"/>
          <w:szCs w:val="24"/>
        </w:rPr>
        <w:t>ьтатов в их личностном развитии.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Достижение личностных результатов обеспечивается в ходе реализации всех комп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нентов образовательного процесса, включая внеурочную деятельность, реализуемую сем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ей и школой.</w:t>
      </w:r>
    </w:p>
    <w:p w:rsidR="00BC179C" w:rsidRPr="00FE0968" w:rsidRDefault="00BC179C" w:rsidP="00EE04B6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Основным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объектом</w:t>
      </w:r>
      <w:r w:rsidRPr="00FE0968">
        <w:rPr>
          <w:rFonts w:ascii="Times New Roman" w:hAnsi="Times New Roman"/>
          <w:b/>
          <w:i/>
          <w:sz w:val="24"/>
          <w:szCs w:val="24"/>
        </w:rPr>
        <w:t xml:space="preserve">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:rsidR="00BC179C" w:rsidRPr="00FE0968" w:rsidRDefault="00BC179C" w:rsidP="00A831E0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</w:t>
      </w:r>
      <w:r w:rsidRPr="00FE0968">
        <w:rPr>
          <w:rFonts w:ascii="Times New Roman" w:hAnsi="Times New Roman"/>
          <w:iCs/>
          <w:sz w:val="24"/>
          <w:szCs w:val="24"/>
        </w:rPr>
        <w:t>основ гражданской идентичности</w:t>
      </w:r>
      <w:r w:rsidRPr="00FE0968">
        <w:rPr>
          <w:rFonts w:ascii="Times New Roman" w:hAnsi="Times New Roman"/>
          <w:sz w:val="24"/>
          <w:szCs w:val="24"/>
        </w:rPr>
        <w:t xml:space="preserve"> личности;</w:t>
      </w:r>
    </w:p>
    <w:p w:rsidR="00BC179C" w:rsidRPr="00FE0968" w:rsidRDefault="00BC179C" w:rsidP="00A831E0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готовность к переходу к </w:t>
      </w:r>
      <w:r w:rsidRPr="00FE0968">
        <w:rPr>
          <w:rFonts w:ascii="Times New Roman" w:hAnsi="Times New Roman"/>
          <w:iCs/>
          <w:sz w:val="24"/>
          <w:szCs w:val="24"/>
        </w:rPr>
        <w:t>самообразованиюна основе учебно-познавательной мотивации</w:t>
      </w:r>
      <w:r w:rsidRPr="00FE0968">
        <w:rPr>
          <w:rFonts w:ascii="Times New Roman" w:hAnsi="Times New Roman"/>
          <w:sz w:val="24"/>
          <w:szCs w:val="24"/>
        </w:rPr>
        <w:t xml:space="preserve">, в том числе готовность к </w:t>
      </w:r>
      <w:r w:rsidRPr="00FE0968">
        <w:rPr>
          <w:rFonts w:ascii="Times New Roman" w:hAnsi="Times New Roman"/>
          <w:iCs/>
          <w:sz w:val="24"/>
          <w:szCs w:val="24"/>
        </w:rPr>
        <w:t>выбору направления профильного образования</w:t>
      </w:r>
      <w:r w:rsidRPr="00FE0968">
        <w:rPr>
          <w:rFonts w:ascii="Times New Roman" w:hAnsi="Times New Roman"/>
          <w:sz w:val="24"/>
          <w:szCs w:val="24"/>
        </w:rPr>
        <w:t>;</w:t>
      </w:r>
    </w:p>
    <w:p w:rsidR="00BC179C" w:rsidRPr="00FE0968" w:rsidRDefault="00BC179C" w:rsidP="00A831E0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</w:t>
      </w:r>
      <w:r w:rsidRPr="00FE0968">
        <w:rPr>
          <w:rFonts w:ascii="Times New Roman" w:hAnsi="Times New Roman"/>
          <w:iCs/>
          <w:sz w:val="24"/>
          <w:szCs w:val="24"/>
        </w:rPr>
        <w:t>социальных компетенций</w:t>
      </w:r>
      <w:r w:rsidRPr="00FE0968">
        <w:rPr>
          <w:rFonts w:ascii="Times New Roman" w:hAnsi="Times New Roman"/>
          <w:sz w:val="24"/>
          <w:szCs w:val="24"/>
        </w:rPr>
        <w:t>, включая ценностно-смысловые установки и моральные нормы, опыт социальных и межличностных отношений, правосознание.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В планируемых результатах, описывающих эту группу, отсутствует блок «В</w:t>
      </w:r>
      <w:r w:rsidRPr="00FE0968">
        <w:rPr>
          <w:rFonts w:ascii="Times New Roman" w:hAnsi="Times New Roman"/>
          <w:b/>
          <w:sz w:val="24"/>
          <w:szCs w:val="24"/>
        </w:rPr>
        <w:t>ы</w:t>
      </w:r>
      <w:r w:rsidRPr="00FE0968">
        <w:rPr>
          <w:rFonts w:ascii="Times New Roman" w:hAnsi="Times New Roman"/>
          <w:b/>
          <w:sz w:val="24"/>
          <w:szCs w:val="24"/>
        </w:rPr>
        <w:t xml:space="preserve">пускник научится». </w:t>
      </w:r>
      <w:r w:rsidRPr="00FE0968">
        <w:rPr>
          <w:rFonts w:ascii="Times New Roman" w:hAnsi="Times New Roman"/>
          <w:sz w:val="24"/>
          <w:szCs w:val="24"/>
        </w:rPr>
        <w:t>Это означает, что личностные результаты выпускников на ступени основного общего образования в полном соответствии с требованиями Стандарта не по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лежат итоговой оценке.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текущем образовательном процессе возможна ограниченная оценк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а </w:t>
      </w:r>
      <w:r w:rsidRPr="00FE0968">
        <w:rPr>
          <w:rFonts w:ascii="Times New Roman" w:hAnsi="Times New Roman"/>
          <w:bCs/>
          <w:sz w:val="24"/>
          <w:szCs w:val="24"/>
        </w:rPr>
        <w:t>сформированности отдельных личностны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х результатов, проявляющихся </w:t>
      </w:r>
      <w:proofErr w:type="gramStart"/>
      <w:r w:rsidR="00416DF7" w:rsidRPr="00FE0968">
        <w:rPr>
          <w:rFonts w:ascii="Times New Roman" w:hAnsi="Times New Roman"/>
          <w:bCs/>
          <w:sz w:val="24"/>
          <w:szCs w:val="24"/>
        </w:rPr>
        <w:t>в</w:t>
      </w:r>
      <w:proofErr w:type="gramEnd"/>
      <w:r w:rsidR="00416DF7" w:rsidRPr="00FE0968">
        <w:rPr>
          <w:rFonts w:ascii="Times New Roman" w:hAnsi="Times New Roman"/>
          <w:bCs/>
          <w:sz w:val="24"/>
          <w:szCs w:val="24"/>
        </w:rPr>
        <w:t>:</w:t>
      </w:r>
    </w:p>
    <w:p w:rsidR="00416DF7" w:rsidRPr="00FE0968" w:rsidRDefault="00D308D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1) </w:t>
      </w:r>
      <w:proofErr w:type="gramStart"/>
      <w:r>
        <w:rPr>
          <w:rFonts w:ascii="Times New Roman" w:hAnsi="Times New Roman"/>
          <w:bCs/>
          <w:sz w:val="24"/>
          <w:szCs w:val="24"/>
        </w:rPr>
        <w:t>соблюдении</w:t>
      </w:r>
      <w:proofErr w:type="gramEnd"/>
      <w:r w:rsidR="005833A9" w:rsidRPr="00FE0968">
        <w:rPr>
          <w:rFonts w:ascii="Times New Roman" w:hAnsi="Times New Roman"/>
          <w:bCs/>
          <w:sz w:val="24"/>
          <w:szCs w:val="24"/>
        </w:rPr>
        <w:t xml:space="preserve"> норм и правил поведения, принятых в образовательно</w:t>
      </w:r>
      <w:r w:rsidR="00416DF7" w:rsidRPr="00FE0968">
        <w:rPr>
          <w:rFonts w:ascii="Times New Roman" w:hAnsi="Times New Roman"/>
          <w:bCs/>
          <w:sz w:val="24"/>
          <w:szCs w:val="24"/>
        </w:rPr>
        <w:t>й организации;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2)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участии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 общественной жизни образовательно</w:t>
      </w:r>
      <w:r w:rsidR="00416DF7" w:rsidRPr="00FE0968">
        <w:rPr>
          <w:rFonts w:ascii="Times New Roman" w:hAnsi="Times New Roman"/>
          <w:bCs/>
          <w:sz w:val="24"/>
          <w:szCs w:val="24"/>
        </w:rPr>
        <w:t>йорганизации</w:t>
      </w:r>
      <w:r w:rsidRPr="00FE0968">
        <w:rPr>
          <w:rFonts w:ascii="Times New Roman" w:hAnsi="Times New Roman"/>
          <w:bCs/>
          <w:sz w:val="24"/>
          <w:szCs w:val="24"/>
        </w:rPr>
        <w:t xml:space="preserve"> 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ближайшего </w:t>
      </w:r>
      <w:r w:rsidRPr="00FE0968">
        <w:rPr>
          <w:rFonts w:ascii="Times New Roman" w:hAnsi="Times New Roman"/>
          <w:bCs/>
          <w:sz w:val="24"/>
          <w:szCs w:val="24"/>
        </w:rPr>
        <w:t>социального окружения, общественно-по</w:t>
      </w:r>
      <w:r w:rsidR="00416DF7" w:rsidRPr="00FE0968">
        <w:rPr>
          <w:rFonts w:ascii="Times New Roman" w:hAnsi="Times New Roman"/>
          <w:bCs/>
          <w:sz w:val="24"/>
          <w:szCs w:val="24"/>
        </w:rPr>
        <w:t>лезной деятельности;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3)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прилежании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 ответств</w:t>
      </w:r>
      <w:r w:rsidR="00416DF7" w:rsidRPr="00FE0968">
        <w:rPr>
          <w:rFonts w:ascii="Times New Roman" w:hAnsi="Times New Roman"/>
          <w:bCs/>
          <w:sz w:val="24"/>
          <w:szCs w:val="24"/>
        </w:rPr>
        <w:t>енности за результаты обучения;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4) готовности и способности делать осознанный выбор своей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образовательной траектории;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5) ценностно-смысловых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установках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формируемыхсредствами различных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пре</w:t>
      </w:r>
      <w:r w:rsidR="00416DF7" w:rsidRPr="00FE0968">
        <w:rPr>
          <w:rFonts w:ascii="Times New Roman" w:hAnsi="Times New Roman"/>
          <w:bCs/>
          <w:sz w:val="24"/>
          <w:szCs w:val="24"/>
        </w:rPr>
        <w:t>д</w:t>
      </w:r>
      <w:r w:rsidR="00416DF7" w:rsidRPr="00FE0968">
        <w:rPr>
          <w:rFonts w:ascii="Times New Roman" w:hAnsi="Times New Roman"/>
          <w:bCs/>
          <w:sz w:val="24"/>
          <w:szCs w:val="24"/>
        </w:rPr>
        <w:t>метов.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Данные о достижении этих результатов могут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являться составляющими системы </w:t>
      </w:r>
      <w:r w:rsidRPr="00FE0968">
        <w:rPr>
          <w:rFonts w:ascii="Times New Roman" w:hAnsi="Times New Roman"/>
          <w:bCs/>
          <w:sz w:val="24"/>
          <w:szCs w:val="24"/>
        </w:rPr>
        <w:t>внутреннего мониторинга образовательных достижений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, однако любое их 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пользование (в том числе в целяхаккредитац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ии образовательного учреждения) </w:t>
      </w:r>
      <w:r w:rsidRPr="00FE0968">
        <w:rPr>
          <w:rFonts w:ascii="Times New Roman" w:hAnsi="Times New Roman"/>
          <w:bCs/>
          <w:sz w:val="24"/>
          <w:szCs w:val="24"/>
        </w:rPr>
        <w:t>возможно только в</w:t>
      </w:r>
      <w:r w:rsidR="00D308D2">
        <w:rPr>
          <w:rFonts w:ascii="Times New Roman" w:hAnsi="Times New Roman"/>
          <w:bCs/>
          <w:sz w:val="24"/>
          <w:szCs w:val="24"/>
        </w:rPr>
        <w:t xml:space="preserve"> с</w:t>
      </w:r>
      <w:r w:rsidRPr="00FE0968">
        <w:rPr>
          <w:rFonts w:ascii="Times New Roman" w:hAnsi="Times New Roman"/>
          <w:bCs/>
          <w:sz w:val="24"/>
          <w:szCs w:val="24"/>
        </w:rPr>
        <w:t>оответствии с Федеральным з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аконом от 17.07.2006 №152-ФЗ «О </w:t>
      </w:r>
      <w:r w:rsidRPr="00FE0968">
        <w:rPr>
          <w:rFonts w:ascii="Times New Roman" w:hAnsi="Times New Roman"/>
          <w:bCs/>
          <w:sz w:val="24"/>
          <w:szCs w:val="24"/>
        </w:rPr>
        <w:t xml:space="preserve">персональных данных».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В текущем учебной деятельности в соответствии с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требованиями </w:t>
      </w:r>
      <w:r w:rsidRPr="00FE0968">
        <w:rPr>
          <w:rFonts w:ascii="Times New Roman" w:hAnsi="Times New Roman"/>
          <w:bCs/>
          <w:sz w:val="24"/>
          <w:szCs w:val="24"/>
        </w:rPr>
        <w:t>Стандарта оце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ка этих достижений должна проводи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ться в форме, не представляющей </w:t>
      </w:r>
      <w:r w:rsidRPr="00FE0968">
        <w:rPr>
          <w:rFonts w:ascii="Times New Roman" w:hAnsi="Times New Roman"/>
          <w:bCs/>
          <w:sz w:val="24"/>
          <w:szCs w:val="24"/>
        </w:rPr>
        <w:t>угрозы личности, психологической безопа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сности и эмоциональному статусу </w:t>
      </w:r>
      <w:r w:rsidRPr="00FE0968">
        <w:rPr>
          <w:rFonts w:ascii="Times New Roman" w:hAnsi="Times New Roman"/>
          <w:bCs/>
          <w:sz w:val="24"/>
          <w:szCs w:val="24"/>
        </w:rPr>
        <w:t>учащегося и может использ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ваться исключительно в целях оптимизаци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и личностного 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1.3.3. Особенности оценки метапредметных результатов</w:t>
      </w:r>
    </w:p>
    <w:p w:rsidR="00416DF7" w:rsidRPr="00FE0968" w:rsidRDefault="00416DF7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Оценка метапредметных результатов представляет собой оценку достижения план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руемых результатов освоения основной образовательной программы, представленных в разделах «Регулятивные учебные действия», «Коммуникативные учебные действия», «П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знавательные учебные действия» программы формирования универсальных учебных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 xml:space="preserve">ствий у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на ступени начального общего образования, а также планируемых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зультатов, представленных во всех разделах подпрограммы «Чтение. Работа с текстом».</w:t>
      </w:r>
    </w:p>
    <w:p w:rsidR="00416DF7" w:rsidRPr="00FE0968" w:rsidRDefault="00416DF7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Достижение метапредметных результатов обеспечивается за счёт основных комп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нентов образовательного процесса – учебных предметов.</w:t>
      </w:r>
    </w:p>
    <w:p w:rsidR="00416DF7" w:rsidRPr="00FE0968" w:rsidRDefault="00416DF7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Основным объектом оценки метапредметных результатов служит сформир</w:t>
      </w:r>
      <w:r w:rsidRPr="00FE0968">
        <w:rPr>
          <w:rFonts w:ascii="Times New Roman" w:hAnsi="Times New Roman"/>
          <w:b/>
          <w:i/>
          <w:sz w:val="24"/>
          <w:szCs w:val="24"/>
        </w:rPr>
        <w:t>о</w:t>
      </w:r>
      <w:r w:rsidRPr="00FE0968">
        <w:rPr>
          <w:rFonts w:ascii="Times New Roman" w:hAnsi="Times New Roman"/>
          <w:b/>
          <w:i/>
          <w:sz w:val="24"/>
          <w:szCs w:val="24"/>
        </w:rPr>
        <w:t>ванность у учащегося регулятивных, коммуникативных и познавательных универсал</w:t>
      </w:r>
      <w:r w:rsidRPr="00FE0968">
        <w:rPr>
          <w:rFonts w:ascii="Times New Roman" w:hAnsi="Times New Roman"/>
          <w:b/>
          <w:i/>
          <w:sz w:val="24"/>
          <w:szCs w:val="24"/>
        </w:rPr>
        <w:t>ь</w:t>
      </w:r>
      <w:r w:rsidRPr="00FE0968">
        <w:rPr>
          <w:rFonts w:ascii="Times New Roman" w:hAnsi="Times New Roman"/>
          <w:b/>
          <w:i/>
          <w:sz w:val="24"/>
          <w:szCs w:val="24"/>
        </w:rPr>
        <w:t>ных действий,</w:t>
      </w:r>
      <w:r w:rsidRPr="00FE0968">
        <w:rPr>
          <w:rFonts w:ascii="Times New Roman" w:hAnsi="Times New Roman"/>
          <w:sz w:val="24"/>
          <w:szCs w:val="24"/>
        </w:rPr>
        <w:t xml:space="preserve"> т. е. таких умственных действий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, которые направлены на анализ и управление своей познавательной деятельностью. </w:t>
      </w:r>
    </w:p>
    <w:p w:rsidR="00416DF7" w:rsidRPr="00FE0968" w:rsidRDefault="00416DF7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Основным </w:t>
      </w:r>
      <w:r w:rsidRPr="00FE0968">
        <w:rPr>
          <w:rFonts w:ascii="Times New Roman" w:hAnsi="Times New Roman"/>
          <w:bCs/>
          <w:i/>
          <w:sz w:val="24"/>
          <w:szCs w:val="24"/>
        </w:rPr>
        <w:t>объектом</w:t>
      </w:r>
      <w:r w:rsidRPr="00FE0968">
        <w:rPr>
          <w:rFonts w:ascii="Times New Roman" w:hAnsi="Times New Roman"/>
          <w:i/>
          <w:sz w:val="24"/>
          <w:szCs w:val="24"/>
        </w:rPr>
        <w:t xml:space="preserve"> оценки метапредметных результатов является</w:t>
      </w:r>
      <w:r w:rsidRPr="00FE0968">
        <w:rPr>
          <w:rFonts w:ascii="Times New Roman" w:hAnsi="Times New Roman"/>
          <w:b/>
          <w:i/>
          <w:sz w:val="24"/>
          <w:szCs w:val="24"/>
        </w:rPr>
        <w:t>: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к сотрудничеству и коммуникации;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к решению личностно и социально значимых проблем и воплощению на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денных решений в практику;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к самоорганизации, саморегуляции и рефлексии.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1.3.4. Особенност</w:t>
      </w:r>
      <w:r w:rsidR="00416DF7" w:rsidRPr="00FE0968">
        <w:rPr>
          <w:rFonts w:ascii="Times New Roman" w:hAnsi="Times New Roman"/>
          <w:b/>
          <w:bCs/>
          <w:sz w:val="24"/>
          <w:szCs w:val="24"/>
        </w:rPr>
        <w:t>и оценки предметных результатов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Основным объектом оценки предме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тных результатов в соответствии </w:t>
      </w:r>
      <w:r w:rsidRPr="00FE0968">
        <w:rPr>
          <w:rFonts w:ascii="Times New Roman" w:hAnsi="Times New Roman"/>
          <w:bCs/>
          <w:sz w:val="24"/>
          <w:szCs w:val="24"/>
        </w:rPr>
        <w:t>стребованиями Ста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 xml:space="preserve">дарта является способность к 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решению учебно-познавательных и </w:t>
      </w:r>
      <w:r w:rsidRPr="00FE0968">
        <w:rPr>
          <w:rFonts w:ascii="Times New Roman" w:hAnsi="Times New Roman"/>
          <w:bCs/>
          <w:sz w:val="24"/>
          <w:szCs w:val="24"/>
        </w:rPr>
        <w:t>учебно-практических 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дач, основанных на изучаемом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учебном материале, с </w:t>
      </w:r>
      <w:r w:rsidRPr="00FE0968">
        <w:rPr>
          <w:rFonts w:ascii="Times New Roman" w:hAnsi="Times New Roman"/>
          <w:bCs/>
          <w:sz w:val="24"/>
          <w:szCs w:val="24"/>
        </w:rPr>
        <w:t>использованием способов действий, релевантныхсоде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ржанию учебных предметов, в том </w:t>
      </w:r>
      <w:r w:rsidRPr="00FE0968">
        <w:rPr>
          <w:rFonts w:ascii="Times New Roman" w:hAnsi="Times New Roman"/>
          <w:bCs/>
          <w:sz w:val="24"/>
          <w:szCs w:val="24"/>
        </w:rPr>
        <w:t>числе метапредме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ны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х(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познавательных, регулятив</w:t>
      </w:r>
      <w:r w:rsidR="00416DF7" w:rsidRPr="00FE0968">
        <w:rPr>
          <w:rFonts w:ascii="Times New Roman" w:hAnsi="Times New Roman"/>
          <w:bCs/>
          <w:sz w:val="24"/>
          <w:szCs w:val="24"/>
        </w:rPr>
        <w:t>ных, коммуникативных) действий.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Система оценки предметных результатов освоения учебных программ сучётомуровневого подхода, принятого в Стандарте, предполагает выделение базового уровня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достижений как точки отсчёта припостроении вс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ей системы оценки и организации </w:t>
      </w:r>
      <w:r w:rsidRPr="00FE0968">
        <w:rPr>
          <w:rFonts w:ascii="Times New Roman" w:hAnsi="Times New Roman"/>
          <w:bCs/>
          <w:sz w:val="24"/>
          <w:szCs w:val="24"/>
        </w:rPr>
        <w:t>индив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дуальной работы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с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proofErr w:type="gramEnd"/>
      <w:r w:rsidR="00416DF7" w:rsidRPr="00FE0968">
        <w:rPr>
          <w:rFonts w:ascii="Times New Roman" w:hAnsi="Times New Roman"/>
          <w:bCs/>
          <w:sz w:val="24"/>
          <w:szCs w:val="24"/>
        </w:rPr>
        <w:t>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Для описания достижений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416DF7" w:rsidRPr="00FE0968">
        <w:rPr>
          <w:rFonts w:ascii="Times New Roman" w:hAnsi="Times New Roman"/>
          <w:bCs/>
          <w:sz w:val="24"/>
          <w:szCs w:val="24"/>
        </w:rPr>
        <w:t>установлены  следующие пять уровней: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Базовый уровень</w:t>
      </w:r>
      <w:r w:rsidRPr="00FE0968">
        <w:rPr>
          <w:rFonts w:ascii="Times New Roman" w:hAnsi="Times New Roman"/>
          <w:bCs/>
          <w:sz w:val="24"/>
          <w:szCs w:val="24"/>
        </w:rPr>
        <w:t xml:space="preserve"> достижений — уровень, который демонстрирует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освоение </w:t>
      </w:r>
      <w:r w:rsidRPr="00FE0968">
        <w:rPr>
          <w:rFonts w:ascii="Times New Roman" w:hAnsi="Times New Roman"/>
          <w:bCs/>
          <w:sz w:val="24"/>
          <w:szCs w:val="24"/>
        </w:rPr>
        <w:t>учебных действий с опорной системой знаний в рам</w:t>
      </w:r>
      <w:r w:rsidR="00416DF7" w:rsidRPr="00FE0968">
        <w:rPr>
          <w:rFonts w:ascii="Times New Roman" w:hAnsi="Times New Roman"/>
          <w:bCs/>
          <w:sz w:val="24"/>
          <w:szCs w:val="24"/>
        </w:rPr>
        <w:t>ках диапазон</w:t>
      </w:r>
      <w:proofErr w:type="gramStart"/>
      <w:r w:rsidR="00416DF7" w:rsidRPr="00FE0968">
        <w:rPr>
          <w:rFonts w:ascii="Times New Roman" w:hAnsi="Times New Roman"/>
          <w:bCs/>
          <w:sz w:val="24"/>
          <w:szCs w:val="24"/>
        </w:rPr>
        <w:t>а(</w:t>
      </w:r>
      <w:proofErr w:type="gramEnd"/>
      <w:r w:rsidR="00416DF7" w:rsidRPr="00FE0968">
        <w:rPr>
          <w:rFonts w:ascii="Times New Roman" w:hAnsi="Times New Roman"/>
          <w:bCs/>
          <w:sz w:val="24"/>
          <w:szCs w:val="24"/>
        </w:rPr>
        <w:t xml:space="preserve">круга) выделенных </w:t>
      </w:r>
      <w:r w:rsidRPr="00FE0968">
        <w:rPr>
          <w:rFonts w:ascii="Times New Roman" w:hAnsi="Times New Roman"/>
          <w:bCs/>
          <w:sz w:val="24"/>
          <w:szCs w:val="24"/>
        </w:rPr>
        <w:t>задач. Овл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дение базовым уровнем являетсядостаточным для прод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олжения обучения на </w:t>
      </w:r>
      <w:r w:rsidRPr="00FE0968">
        <w:rPr>
          <w:rFonts w:ascii="Times New Roman" w:hAnsi="Times New Roman"/>
          <w:bCs/>
          <w:sz w:val="24"/>
          <w:szCs w:val="24"/>
        </w:rPr>
        <w:t>следующем уровне образования, но не по проф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ильному направлению. </w:t>
      </w:r>
      <w:proofErr w:type="gramStart"/>
      <w:r w:rsidR="00416DF7" w:rsidRPr="00FE0968">
        <w:rPr>
          <w:rFonts w:ascii="Times New Roman" w:hAnsi="Times New Roman"/>
          <w:bCs/>
          <w:sz w:val="24"/>
          <w:szCs w:val="24"/>
        </w:rPr>
        <w:t xml:space="preserve">Достижению </w:t>
      </w:r>
      <w:r w:rsidRPr="00FE0968">
        <w:rPr>
          <w:rFonts w:ascii="Times New Roman" w:hAnsi="Times New Roman"/>
          <w:bCs/>
          <w:sz w:val="24"/>
          <w:szCs w:val="24"/>
        </w:rPr>
        <w:t>базового уровняс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ответствует отметка «удовлетворительно» (или отметка «3», отметка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«зачтено»).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Превышение базового уровня свидетельствует об усвоении опорнойсист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емы </w:t>
      </w:r>
      <w:r w:rsidRPr="00FE0968">
        <w:rPr>
          <w:rFonts w:ascii="Times New Roman" w:hAnsi="Times New Roman"/>
          <w:bCs/>
          <w:sz w:val="24"/>
          <w:szCs w:val="24"/>
        </w:rPr>
        <w:t>знаний на уровне осознанного произвольного овладения учебными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действиями, а также о </w:t>
      </w:r>
      <w:r w:rsidRPr="00FE0968">
        <w:rPr>
          <w:rFonts w:ascii="Times New Roman" w:hAnsi="Times New Roman"/>
          <w:bCs/>
          <w:sz w:val="24"/>
          <w:szCs w:val="24"/>
        </w:rPr>
        <w:t>кругозоре, широте (или избирательности) интересов.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Целесообразно выделить следующие два уровня, превышающие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базовый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: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t>повышенный уровень</w:t>
      </w:r>
      <w:r w:rsidRPr="00FE0968">
        <w:rPr>
          <w:rFonts w:ascii="Times New Roman" w:hAnsi="Times New Roman"/>
          <w:bCs/>
          <w:sz w:val="24"/>
          <w:szCs w:val="24"/>
        </w:rPr>
        <w:t xml:space="preserve"> достижения планируемых результа</w:t>
      </w:r>
      <w:r w:rsidR="00416DF7" w:rsidRPr="00FE0968">
        <w:rPr>
          <w:rFonts w:ascii="Times New Roman" w:hAnsi="Times New Roman"/>
          <w:bCs/>
          <w:sz w:val="24"/>
          <w:szCs w:val="24"/>
        </w:rPr>
        <w:t>тов, оценка «хорошо» (отметка «4»);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t>высокий уровень</w:t>
      </w:r>
      <w:r w:rsidRPr="00FE0968">
        <w:rPr>
          <w:rFonts w:ascii="Times New Roman" w:hAnsi="Times New Roman"/>
          <w:bCs/>
          <w:sz w:val="24"/>
          <w:szCs w:val="24"/>
        </w:rPr>
        <w:t xml:space="preserve"> достижения планируемых результатов, оценк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а«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отлично» (отметка</w:t>
      </w:r>
    </w:p>
    <w:p w:rsidR="00416DF7" w:rsidRPr="00FE0968" w:rsidRDefault="00416DF7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«5»).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Повышенный и высокий уровни достижения отличаются по полноте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освоения </w:t>
      </w:r>
      <w:r w:rsidRPr="00FE0968">
        <w:rPr>
          <w:rFonts w:ascii="Times New Roman" w:hAnsi="Times New Roman"/>
          <w:bCs/>
          <w:sz w:val="24"/>
          <w:szCs w:val="24"/>
        </w:rPr>
        <w:t>планиру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мых результатов, уровню овладения учебными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действиями и </w:t>
      </w:r>
      <w:r w:rsidRPr="00FE0968">
        <w:rPr>
          <w:rFonts w:ascii="Times New Roman" w:hAnsi="Times New Roman"/>
          <w:bCs/>
          <w:sz w:val="24"/>
          <w:szCs w:val="24"/>
        </w:rPr>
        <w:t>сформированностью интер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="00416DF7" w:rsidRPr="00FE0968">
        <w:rPr>
          <w:rFonts w:ascii="Times New Roman" w:hAnsi="Times New Roman"/>
          <w:bCs/>
          <w:sz w:val="24"/>
          <w:szCs w:val="24"/>
        </w:rPr>
        <w:t>ов к данной предметной области.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описания подготовки учащихся, уровень достижений которых ниже базового,</w:t>
      </w:r>
    </w:p>
    <w:p w:rsidR="00416DF7" w:rsidRPr="00FE0968" w:rsidRDefault="006A238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выделяется </w:t>
      </w:r>
    </w:p>
    <w:p w:rsidR="00416DF7" w:rsidRPr="00FE0968" w:rsidRDefault="006A238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t>низкий</w:t>
      </w:r>
      <w:r w:rsidR="005833A9" w:rsidRPr="00FE0968">
        <w:rPr>
          <w:rFonts w:ascii="Times New Roman" w:hAnsi="Times New Roman"/>
          <w:bCs/>
          <w:sz w:val="24"/>
          <w:szCs w:val="24"/>
          <w:u w:val="single"/>
        </w:rPr>
        <w:t xml:space="preserve"> уровень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достижений, оценка «неу</w:t>
      </w:r>
      <w:r w:rsidR="00416DF7" w:rsidRPr="00FE0968">
        <w:rPr>
          <w:rFonts w:ascii="Times New Roman" w:hAnsi="Times New Roman"/>
          <w:bCs/>
          <w:sz w:val="24"/>
          <w:szCs w:val="24"/>
        </w:rPr>
        <w:t>довлетворительно</w:t>
      </w:r>
      <w:proofErr w:type="gramStart"/>
      <w:r w:rsidR="00416DF7" w:rsidRPr="00FE0968">
        <w:rPr>
          <w:rFonts w:ascii="Times New Roman" w:hAnsi="Times New Roman"/>
          <w:bCs/>
          <w:sz w:val="24"/>
          <w:szCs w:val="24"/>
        </w:rPr>
        <w:t>»(</w:t>
      </w:r>
      <w:proofErr w:type="gramEnd"/>
      <w:r w:rsidR="00416DF7" w:rsidRPr="00FE0968">
        <w:rPr>
          <w:rFonts w:ascii="Times New Roman" w:hAnsi="Times New Roman"/>
          <w:bCs/>
          <w:sz w:val="24"/>
          <w:szCs w:val="24"/>
        </w:rPr>
        <w:t>отметка «2»);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Недостижение</w:t>
      </w:r>
      <w:r w:rsidR="006A238C" w:rsidRPr="00FE0968">
        <w:rPr>
          <w:rFonts w:ascii="Times New Roman" w:hAnsi="Times New Roman"/>
          <w:bCs/>
          <w:sz w:val="24"/>
          <w:szCs w:val="24"/>
        </w:rPr>
        <w:t xml:space="preserve"> базового уровня (низкий уровень</w:t>
      </w:r>
      <w:proofErr w:type="gramStart"/>
      <w:r w:rsidR="006A238C" w:rsidRPr="00FE0968">
        <w:rPr>
          <w:rFonts w:ascii="Times New Roman" w:hAnsi="Times New Roman"/>
          <w:bCs/>
          <w:sz w:val="24"/>
          <w:szCs w:val="24"/>
        </w:rPr>
        <w:t>)</w:t>
      </w:r>
      <w:r w:rsidRPr="00FE0968">
        <w:rPr>
          <w:rFonts w:ascii="Times New Roman" w:hAnsi="Times New Roman"/>
          <w:bCs/>
          <w:sz w:val="24"/>
          <w:szCs w:val="24"/>
        </w:rPr>
        <w:t>ф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иксируется в зависимости от об</w:t>
      </w:r>
      <w:r w:rsidRPr="00FE0968">
        <w:rPr>
          <w:rFonts w:ascii="Times New Roman" w:hAnsi="Times New Roman"/>
          <w:bCs/>
          <w:sz w:val="24"/>
          <w:szCs w:val="24"/>
        </w:rPr>
        <w:t>ъ</w:t>
      </w:r>
      <w:r w:rsidRPr="00FE0968">
        <w:rPr>
          <w:rFonts w:ascii="Times New Roman" w:hAnsi="Times New Roman"/>
          <w:bCs/>
          <w:sz w:val="24"/>
          <w:szCs w:val="24"/>
        </w:rPr>
        <w:t>ёма и уровня освоенного 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неосвоенного содержания </w:t>
      </w:r>
      <w:r w:rsidRPr="00FE0968">
        <w:rPr>
          <w:rFonts w:ascii="Times New Roman" w:hAnsi="Times New Roman"/>
          <w:bCs/>
          <w:sz w:val="24"/>
          <w:szCs w:val="24"/>
        </w:rPr>
        <w:t>предмета.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Порядок проведения текущего контроля успеваемости учащихся</w:t>
      </w:r>
    </w:p>
    <w:p w:rsidR="00EE04B6" w:rsidRPr="00FE0968" w:rsidRDefault="00EE04B6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  <w:u w:val="single"/>
        </w:rPr>
      </w:pP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При изучении учебного предмета могут бы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ть предусмотрены различные виды </w:t>
      </w:r>
      <w:r w:rsidRPr="00FE0968">
        <w:rPr>
          <w:rFonts w:ascii="Times New Roman" w:hAnsi="Times New Roman"/>
          <w:bCs/>
          <w:sz w:val="24"/>
          <w:szCs w:val="24"/>
        </w:rPr>
        <w:t>тек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 xml:space="preserve">щего контроля знаний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9F1924" w:rsidRPr="00FE0968">
        <w:rPr>
          <w:rFonts w:ascii="Times New Roman" w:hAnsi="Times New Roman"/>
          <w:bCs/>
          <w:sz w:val="24"/>
          <w:szCs w:val="24"/>
        </w:rPr>
        <w:t>: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Устный опрос – контроль, проводимый после 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зучения материала по одному или </w:t>
      </w:r>
      <w:r w:rsidRPr="00FE0968">
        <w:rPr>
          <w:rFonts w:ascii="Times New Roman" w:hAnsi="Times New Roman"/>
          <w:bCs/>
          <w:sz w:val="24"/>
          <w:szCs w:val="24"/>
        </w:rPr>
        <w:t>нескол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ким темам (разделам) дисциплины в виде </w:t>
      </w:r>
      <w:r w:rsidR="009F1924" w:rsidRPr="00FE0968">
        <w:rPr>
          <w:rFonts w:ascii="Times New Roman" w:hAnsi="Times New Roman"/>
          <w:bCs/>
          <w:sz w:val="24"/>
          <w:szCs w:val="24"/>
        </w:rPr>
        <w:t>ответов на вопросы и обсуждения ситуаций;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Письменный контроль – контроль, предполагающий работу с поставлен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ными </w:t>
      </w:r>
      <w:r w:rsidRPr="00FE0968">
        <w:rPr>
          <w:rFonts w:ascii="Times New Roman" w:hAnsi="Times New Roman"/>
          <w:bCs/>
          <w:sz w:val="24"/>
          <w:szCs w:val="24"/>
        </w:rPr>
        <w:t xml:space="preserve">вопросами, решением задач, анализом ситуаций, выполнением практических заданий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по</w:t>
      </w:r>
      <w:proofErr w:type="gramEnd"/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от</w:t>
      </w:r>
      <w:r w:rsidR="009F1924" w:rsidRPr="00FE0968">
        <w:rPr>
          <w:rFonts w:ascii="Times New Roman" w:hAnsi="Times New Roman"/>
          <w:bCs/>
          <w:sz w:val="24"/>
          <w:szCs w:val="24"/>
        </w:rPr>
        <w:t>дельным темам (разделам) курса;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Комбинированный опрос – контроль,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предусматривающий одновременное </w:t>
      </w:r>
      <w:r w:rsidRPr="00FE0968">
        <w:rPr>
          <w:rFonts w:ascii="Times New Roman" w:hAnsi="Times New Roman"/>
          <w:bCs/>
          <w:sz w:val="24"/>
          <w:szCs w:val="24"/>
        </w:rPr>
        <w:t>использование устной и письменной форм оценки знаний по одной или н</w:t>
      </w:r>
      <w:r w:rsidR="009F1924" w:rsidRPr="00FE0968">
        <w:rPr>
          <w:rFonts w:ascii="Times New Roman" w:hAnsi="Times New Roman"/>
          <w:bCs/>
          <w:sz w:val="24"/>
          <w:szCs w:val="24"/>
        </w:rPr>
        <w:t>ескольким темам;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Защита и презентация домашних заданий – контроль знаний по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индивидуальным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или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групповым домашним заданиям с целью проверки правильности их выполнения, умения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обобщать пройденный материал и публично его представлять, прослеживать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логическую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связь между темами курса;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Дискуссия, тренинги, круглые столы – групповое об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служивание вопросов проблемного </w:t>
      </w:r>
      <w:r w:rsidRPr="00FE0968">
        <w:rPr>
          <w:rFonts w:ascii="Times New Roman" w:hAnsi="Times New Roman"/>
          <w:bCs/>
          <w:sz w:val="24"/>
          <w:szCs w:val="24"/>
        </w:rPr>
        <w:t>характера, позволяющих продемонстрировать нав</w:t>
      </w:r>
      <w:r w:rsidR="009F1924" w:rsidRPr="00FE0968">
        <w:rPr>
          <w:rFonts w:ascii="Times New Roman" w:hAnsi="Times New Roman"/>
          <w:bCs/>
          <w:sz w:val="24"/>
          <w:szCs w:val="24"/>
        </w:rPr>
        <w:t>ыки самостоятельного мышления и ум</w:t>
      </w:r>
      <w:r w:rsidR="009F1924" w:rsidRPr="00FE0968">
        <w:rPr>
          <w:rFonts w:ascii="Times New Roman" w:hAnsi="Times New Roman"/>
          <w:bCs/>
          <w:sz w:val="24"/>
          <w:szCs w:val="24"/>
        </w:rPr>
        <w:t>е</w:t>
      </w:r>
      <w:r w:rsidR="009F1924" w:rsidRPr="00FE0968">
        <w:rPr>
          <w:rFonts w:ascii="Times New Roman" w:hAnsi="Times New Roman"/>
          <w:bCs/>
          <w:sz w:val="24"/>
          <w:szCs w:val="24"/>
        </w:rPr>
        <w:t>ние принимать решения;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Тесты – совокупность заданий определенн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ой формы (открытые, закрытые, </w:t>
      </w:r>
      <w:r w:rsidRPr="00FE0968">
        <w:rPr>
          <w:rFonts w:ascii="Times New Roman" w:hAnsi="Times New Roman"/>
          <w:bCs/>
          <w:sz w:val="24"/>
          <w:szCs w:val="24"/>
        </w:rPr>
        <w:t>комбинир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ванные), позволяющие объективно и качеств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енно оценить учебные достижения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Возможны и другие виды текущего контро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ля знаний, которые определяются </w:t>
      </w:r>
      <w:r w:rsidRPr="00FE0968">
        <w:rPr>
          <w:rFonts w:ascii="Times New Roman" w:hAnsi="Times New Roman"/>
          <w:bCs/>
          <w:sz w:val="24"/>
          <w:szCs w:val="24"/>
        </w:rPr>
        <w:t>педаг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гами по согласованию с методическими объединениями учителей-предметников, втом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чи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ле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 заявленные в образ</w:t>
      </w:r>
      <w:r w:rsidR="009F1924" w:rsidRPr="00FE0968">
        <w:rPr>
          <w:rFonts w:ascii="Times New Roman" w:hAnsi="Times New Roman"/>
          <w:bCs/>
          <w:sz w:val="24"/>
          <w:szCs w:val="24"/>
        </w:rPr>
        <w:t>овательной программе организации.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Текущий контроль успеваемости уч</w:t>
      </w:r>
      <w:r w:rsidR="009F1924" w:rsidRPr="00FE0968">
        <w:rPr>
          <w:rFonts w:ascii="Times New Roman" w:hAnsi="Times New Roman"/>
          <w:bCs/>
          <w:sz w:val="24"/>
          <w:szCs w:val="24"/>
        </w:rPr>
        <w:t>ащихся осуществляется учителем-</w:t>
      </w:r>
      <w:r w:rsidRPr="00FE0968">
        <w:rPr>
          <w:rFonts w:ascii="Times New Roman" w:hAnsi="Times New Roman"/>
          <w:bCs/>
          <w:sz w:val="24"/>
          <w:szCs w:val="24"/>
        </w:rPr>
        <w:t>предметником самостоятельно. Формы осуществления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текущего контроля успеваемости </w:t>
      </w:r>
      <w:r w:rsidRPr="00FE0968">
        <w:rPr>
          <w:rFonts w:ascii="Times New Roman" w:hAnsi="Times New Roman"/>
          <w:bCs/>
          <w:sz w:val="24"/>
          <w:szCs w:val="24"/>
        </w:rPr>
        <w:t>определяются учителем-предметником с учётом пре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дусмотренных рабочей программой </w:t>
      </w:r>
      <w:r w:rsidRPr="00FE0968">
        <w:rPr>
          <w:rFonts w:ascii="Times New Roman" w:hAnsi="Times New Roman"/>
          <w:bCs/>
          <w:sz w:val="24"/>
          <w:szCs w:val="24"/>
        </w:rPr>
        <w:t xml:space="preserve">по </w:t>
      </w:r>
      <w:r w:rsidR="009F1924" w:rsidRPr="00FE0968">
        <w:rPr>
          <w:rFonts w:ascii="Times New Roman" w:hAnsi="Times New Roman"/>
          <w:bCs/>
          <w:sz w:val="24"/>
          <w:szCs w:val="24"/>
        </w:rPr>
        <w:t>предмету т</w:t>
      </w:r>
      <w:r w:rsidR="009F1924" w:rsidRPr="00FE0968">
        <w:rPr>
          <w:rFonts w:ascii="Times New Roman" w:hAnsi="Times New Roman"/>
          <w:bCs/>
          <w:sz w:val="24"/>
          <w:szCs w:val="24"/>
        </w:rPr>
        <w:t>и</w:t>
      </w:r>
      <w:r w:rsidR="009F1924" w:rsidRPr="00FE0968">
        <w:rPr>
          <w:rFonts w:ascii="Times New Roman" w:hAnsi="Times New Roman"/>
          <w:bCs/>
          <w:sz w:val="24"/>
          <w:szCs w:val="24"/>
        </w:rPr>
        <w:t>пов учебных занятий.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начале учебно</w:t>
      </w:r>
      <w:r w:rsidR="009F1924" w:rsidRPr="00FE0968">
        <w:rPr>
          <w:rFonts w:ascii="Times New Roman" w:hAnsi="Times New Roman"/>
          <w:bCs/>
          <w:sz w:val="24"/>
          <w:szCs w:val="24"/>
        </w:rPr>
        <w:t>го</w:t>
      </w:r>
      <w:r w:rsidRPr="00FE0968">
        <w:rPr>
          <w:rFonts w:ascii="Times New Roman" w:hAnsi="Times New Roman"/>
          <w:bCs/>
          <w:sz w:val="24"/>
          <w:szCs w:val="24"/>
        </w:rPr>
        <w:t xml:space="preserve"> года учитель-предметник, 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соответствии с соответствующим 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разделом плана работы </w:t>
      </w:r>
      <w:r w:rsidR="009F1924" w:rsidRPr="00FE0968">
        <w:rPr>
          <w:rFonts w:ascii="Times New Roman" w:hAnsi="Times New Roman"/>
          <w:bCs/>
          <w:sz w:val="24"/>
          <w:szCs w:val="24"/>
        </w:rPr>
        <w:t>организации</w:t>
      </w:r>
      <w:r w:rsidRPr="00FE0968">
        <w:rPr>
          <w:rFonts w:ascii="Times New Roman" w:hAnsi="Times New Roman"/>
          <w:bCs/>
          <w:sz w:val="24"/>
          <w:szCs w:val="24"/>
        </w:rPr>
        <w:t>, проводит вх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одной контроль знаний учащихся, </w:t>
      </w:r>
      <w:r w:rsidRPr="00FE0968">
        <w:rPr>
          <w:rFonts w:ascii="Times New Roman" w:hAnsi="Times New Roman"/>
          <w:bCs/>
          <w:sz w:val="24"/>
          <w:szCs w:val="24"/>
        </w:rPr>
        <w:t>прио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ретённых на предшествующем этапе обуче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ния и необходимых для успешного </w:t>
      </w:r>
      <w:r w:rsidRPr="00FE0968">
        <w:rPr>
          <w:rFonts w:ascii="Times New Roman" w:hAnsi="Times New Roman"/>
          <w:bCs/>
          <w:sz w:val="24"/>
          <w:szCs w:val="24"/>
        </w:rPr>
        <w:t>овладения новой дис</w:t>
      </w:r>
      <w:r w:rsidR="009F1924" w:rsidRPr="00FE0968">
        <w:rPr>
          <w:rFonts w:ascii="Times New Roman" w:hAnsi="Times New Roman"/>
          <w:bCs/>
          <w:sz w:val="24"/>
          <w:szCs w:val="24"/>
        </w:rPr>
        <w:t>циплиной в установленные сроки.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Учитель-предметник, осуществляющий текущий к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онтроль успеваемости, обязан на </w:t>
      </w:r>
      <w:r w:rsidRPr="00FE0968">
        <w:rPr>
          <w:rFonts w:ascii="Times New Roman" w:hAnsi="Times New Roman"/>
          <w:bCs/>
          <w:sz w:val="24"/>
          <w:szCs w:val="24"/>
        </w:rPr>
        <w:t>первом занятии довести до сведения учащихся критерии их 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ттестации в рамках текущего </w:t>
      </w:r>
      <w:r w:rsidRPr="00FE0968">
        <w:rPr>
          <w:rFonts w:ascii="Times New Roman" w:hAnsi="Times New Roman"/>
          <w:bCs/>
          <w:sz w:val="24"/>
          <w:szCs w:val="24"/>
        </w:rPr>
        <w:t>контроля успеваемости.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 учебным предметам вариативной части учебно</w:t>
      </w:r>
      <w:r w:rsidR="009F1924" w:rsidRPr="00FE0968">
        <w:rPr>
          <w:rFonts w:ascii="Times New Roman" w:hAnsi="Times New Roman"/>
          <w:bCs/>
          <w:sz w:val="24"/>
          <w:szCs w:val="24"/>
        </w:rPr>
        <w:t>го плана</w:t>
      </w:r>
      <w:r w:rsidR="0084568B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выставление отметок в </w:t>
      </w:r>
      <w:r w:rsidRPr="00FE0968">
        <w:rPr>
          <w:rFonts w:ascii="Times New Roman" w:hAnsi="Times New Roman"/>
          <w:bCs/>
          <w:sz w:val="24"/>
          <w:szCs w:val="24"/>
        </w:rPr>
        <w:t>баллах</w:t>
      </w:r>
      <w:r w:rsidR="00AA35C1">
        <w:rPr>
          <w:rFonts w:ascii="Times New Roman" w:hAnsi="Times New Roman"/>
          <w:bCs/>
          <w:sz w:val="24"/>
          <w:szCs w:val="24"/>
        </w:rPr>
        <w:t xml:space="preserve">, </w:t>
      </w:r>
      <w:r w:rsidRPr="00FE0968">
        <w:rPr>
          <w:rFonts w:ascii="Times New Roman" w:hAnsi="Times New Roman"/>
          <w:bCs/>
          <w:sz w:val="24"/>
          <w:szCs w:val="24"/>
        </w:rPr>
        <w:t>по которым не является обязательным, возможно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проведение текущего контроля в </w:t>
      </w:r>
      <w:r w:rsidRPr="00FE0968">
        <w:rPr>
          <w:rFonts w:ascii="Times New Roman" w:hAnsi="Times New Roman"/>
          <w:bCs/>
          <w:sz w:val="24"/>
          <w:szCs w:val="24"/>
        </w:rPr>
        <w:t xml:space="preserve">указанных выше формах и выставление отметок </w:t>
      </w:r>
      <w:r w:rsidR="009F1924" w:rsidRPr="00FE0968">
        <w:rPr>
          <w:rFonts w:ascii="Times New Roman" w:hAnsi="Times New Roman"/>
          <w:bCs/>
          <w:sz w:val="24"/>
          <w:szCs w:val="24"/>
        </w:rPr>
        <w:t>«зачтено», «не зачтено».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Данные текущего контроля должны использова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ться администрацией организации, </w:t>
      </w:r>
      <w:r w:rsidRPr="00FE0968">
        <w:rPr>
          <w:rFonts w:ascii="Times New Roman" w:hAnsi="Times New Roman"/>
          <w:bCs/>
          <w:sz w:val="24"/>
          <w:szCs w:val="24"/>
        </w:rPr>
        <w:t xml:space="preserve">методическими объединениями учителей-предметников и учителями-предметниками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для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обеспечения ритмичной учебной работы уча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щихся, привития им умения четко </w:t>
      </w:r>
      <w:r w:rsidRPr="00FE0968">
        <w:rPr>
          <w:rFonts w:ascii="Times New Roman" w:hAnsi="Times New Roman"/>
          <w:bCs/>
          <w:sz w:val="24"/>
          <w:szCs w:val="24"/>
        </w:rPr>
        <w:t>организов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вать свой труд, своевременного вы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явления отстающих и оказания им </w:t>
      </w:r>
      <w:r w:rsidRPr="00FE0968">
        <w:rPr>
          <w:rFonts w:ascii="Times New Roman" w:hAnsi="Times New Roman"/>
          <w:bCs/>
          <w:sz w:val="24"/>
          <w:szCs w:val="24"/>
        </w:rPr>
        <w:t>содействия в изуч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нии учебного материала, для организации индивидуальных занятий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творческого характера с наиболее подгото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вленными учащимися, а также для </w:t>
      </w:r>
      <w:r w:rsidRPr="00FE0968">
        <w:rPr>
          <w:rFonts w:ascii="Times New Roman" w:hAnsi="Times New Roman"/>
          <w:bCs/>
          <w:sz w:val="24"/>
          <w:szCs w:val="24"/>
        </w:rPr>
        <w:t>совершенс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вования методики преподавания учебных дисциплин.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Порядок проведения промежуточной аттестации учащихся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Промежуточная аттестация учащих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ся проводится в целях повышения </w:t>
      </w:r>
      <w:r w:rsidRPr="00FE0968">
        <w:rPr>
          <w:rFonts w:ascii="Times New Roman" w:hAnsi="Times New Roman"/>
          <w:bCs/>
          <w:sz w:val="24"/>
          <w:szCs w:val="24"/>
        </w:rPr>
        <w:t>ответственн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сти учителей-предметников за рез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ультаты труда, степень освоения </w:t>
      </w:r>
      <w:r w:rsidRPr="00FE0968">
        <w:rPr>
          <w:rFonts w:ascii="Times New Roman" w:hAnsi="Times New Roman"/>
          <w:bCs/>
          <w:sz w:val="24"/>
          <w:szCs w:val="24"/>
        </w:rPr>
        <w:t>учащимися Федерал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ных государственных образо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вательных стандартов, в течение </w:t>
      </w:r>
      <w:r w:rsidRPr="00FE0968">
        <w:rPr>
          <w:rFonts w:ascii="Times New Roman" w:hAnsi="Times New Roman"/>
          <w:bCs/>
          <w:sz w:val="24"/>
          <w:szCs w:val="24"/>
        </w:rPr>
        <w:t>учебного года.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Решение о количестве и перечень у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чебных предметов для проведения </w:t>
      </w:r>
      <w:r w:rsidRPr="00FE0968">
        <w:rPr>
          <w:rFonts w:ascii="Times New Roman" w:hAnsi="Times New Roman"/>
          <w:bCs/>
          <w:sz w:val="24"/>
          <w:szCs w:val="24"/>
        </w:rPr>
        <w:t>промежуто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ной аттестации учащихся на каждой параллели прини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мает Педагогический </w:t>
      </w:r>
      <w:r w:rsidRPr="00FE0968">
        <w:rPr>
          <w:rFonts w:ascii="Times New Roman" w:hAnsi="Times New Roman"/>
          <w:bCs/>
          <w:sz w:val="24"/>
          <w:szCs w:val="24"/>
        </w:rPr>
        <w:t>Совет учрежд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перед началом каждого учебн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ого года. Количество предметов, </w:t>
      </w:r>
      <w:r w:rsidRPr="00FE0968">
        <w:rPr>
          <w:rFonts w:ascii="Times New Roman" w:hAnsi="Times New Roman"/>
          <w:bCs/>
          <w:sz w:val="24"/>
          <w:szCs w:val="24"/>
        </w:rPr>
        <w:t>определяемых для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ведения промежуточной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аттестации в переводных классах </w:t>
      </w:r>
      <w:r w:rsidRPr="00FE0968">
        <w:rPr>
          <w:rFonts w:ascii="Times New Roman" w:hAnsi="Times New Roman"/>
          <w:bCs/>
          <w:sz w:val="24"/>
          <w:szCs w:val="24"/>
        </w:rPr>
        <w:t xml:space="preserve">основного общего и среднего 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общего образования не должно превышать 4 в переводныхклассах, на уровне начального общего обр</w:t>
      </w:r>
      <w:r w:rsidR="009F1924" w:rsidRPr="00FE0968">
        <w:rPr>
          <w:rFonts w:ascii="Times New Roman" w:hAnsi="Times New Roman"/>
          <w:bCs/>
          <w:sz w:val="24"/>
          <w:szCs w:val="24"/>
        </w:rPr>
        <w:t>азования не должно превышать 3.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выпускных классах основного общего и средн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его общего образования возможно </w:t>
      </w:r>
      <w:r w:rsidRPr="00FE0968">
        <w:rPr>
          <w:rFonts w:ascii="Times New Roman" w:hAnsi="Times New Roman"/>
          <w:bCs/>
          <w:sz w:val="24"/>
          <w:szCs w:val="24"/>
        </w:rPr>
        <w:t>проведение промежуточной аттестации в виде зачетной недели. Количество предметов,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определяемых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для промежуточной ат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тестации, может быть от 2 до 6. 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проведении промежуточной аттеста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ции учащихся возможны следующие </w:t>
      </w:r>
      <w:r w:rsidRPr="00FE0968">
        <w:rPr>
          <w:rFonts w:ascii="Times New Roman" w:hAnsi="Times New Roman"/>
          <w:bCs/>
          <w:sz w:val="24"/>
          <w:szCs w:val="24"/>
        </w:rPr>
        <w:t>фо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мы: письменная контрольная работа, письменное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или компьютерное тестирование, </w:t>
      </w:r>
      <w:r w:rsidRPr="00FE0968">
        <w:rPr>
          <w:rFonts w:ascii="Times New Roman" w:hAnsi="Times New Roman"/>
          <w:bCs/>
          <w:sz w:val="24"/>
          <w:szCs w:val="24"/>
        </w:rPr>
        <w:t>собес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дование, защита реферата, защи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та творческой работы (проекта), </w:t>
      </w:r>
      <w:r w:rsidRPr="00FE0968">
        <w:rPr>
          <w:rFonts w:ascii="Times New Roman" w:hAnsi="Times New Roman"/>
          <w:bCs/>
          <w:sz w:val="24"/>
          <w:szCs w:val="24"/>
        </w:rPr>
        <w:t>дифференцированые зач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ты по билетам, итоговые опро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сы, переводные экзамены (устные </w:t>
      </w:r>
      <w:r w:rsidRPr="00FE0968">
        <w:rPr>
          <w:rFonts w:ascii="Times New Roman" w:hAnsi="Times New Roman"/>
          <w:bCs/>
          <w:sz w:val="24"/>
          <w:szCs w:val="24"/>
        </w:rPr>
        <w:t>и письменные). Формы проведения устной и пись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менной промежуточной аттестации </w:t>
      </w:r>
      <w:r w:rsidRPr="00FE0968">
        <w:rPr>
          <w:rFonts w:ascii="Times New Roman" w:hAnsi="Times New Roman"/>
          <w:bCs/>
          <w:sz w:val="24"/>
          <w:szCs w:val="24"/>
        </w:rPr>
        <w:t>определяются на заседании соответствующего мето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дического объединения учителей- </w:t>
      </w:r>
      <w:r w:rsidRPr="00FE0968">
        <w:rPr>
          <w:rFonts w:ascii="Times New Roman" w:hAnsi="Times New Roman"/>
          <w:bCs/>
          <w:sz w:val="24"/>
          <w:szCs w:val="24"/>
        </w:rPr>
        <w:t>предметников.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Учащийся, избравший собеседование как од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ну из форм устного экзамена, по </w:t>
      </w:r>
      <w:r w:rsidRPr="00FE0968">
        <w:rPr>
          <w:rFonts w:ascii="Times New Roman" w:hAnsi="Times New Roman"/>
          <w:bCs/>
          <w:sz w:val="24"/>
          <w:szCs w:val="24"/>
        </w:rPr>
        <w:t>пре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ложению аттестационной комиссии дает без подгот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овки развернутый ответ по одной </w:t>
      </w:r>
      <w:r w:rsidRPr="00FE0968">
        <w:rPr>
          <w:rFonts w:ascii="Times New Roman" w:hAnsi="Times New Roman"/>
          <w:bCs/>
          <w:sz w:val="24"/>
          <w:szCs w:val="24"/>
        </w:rPr>
        <w:t>из ключевых тем курса или отвечает на вопросы обоб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щающего характера по всем темам </w:t>
      </w:r>
      <w:r w:rsidRPr="00FE0968">
        <w:rPr>
          <w:rFonts w:ascii="Times New Roman" w:hAnsi="Times New Roman"/>
          <w:bCs/>
          <w:sz w:val="24"/>
          <w:szCs w:val="24"/>
        </w:rPr>
        <w:t>уче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ной программы. Перечень вопросов для подготов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ки к промежуточной аттестации в </w:t>
      </w:r>
      <w:r w:rsidRPr="00FE0968">
        <w:rPr>
          <w:rFonts w:ascii="Times New Roman" w:hAnsi="Times New Roman"/>
          <w:bCs/>
          <w:sz w:val="24"/>
          <w:szCs w:val="24"/>
        </w:rPr>
        <w:t>устной форме выдается учащимся не позднее, ч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ем за 2 недели до промежуточной </w:t>
      </w:r>
      <w:r w:rsidRPr="00FE0968">
        <w:rPr>
          <w:rFonts w:ascii="Times New Roman" w:hAnsi="Times New Roman"/>
          <w:bCs/>
          <w:sz w:val="24"/>
          <w:szCs w:val="24"/>
        </w:rPr>
        <w:t>аттестации.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беседование, защиту реферата, защит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у творческой работы или проекта </w:t>
      </w:r>
      <w:r w:rsidRPr="00FE0968">
        <w:rPr>
          <w:rFonts w:ascii="Times New Roman" w:hAnsi="Times New Roman"/>
          <w:bCs/>
          <w:sz w:val="24"/>
          <w:szCs w:val="24"/>
        </w:rPr>
        <w:t>целесообразно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водить с учащимися, проявившими интерес к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научным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исследованиямв избранной области знаний и обладающим</w:t>
      </w:r>
      <w:r w:rsidR="009F1924" w:rsidRPr="00FE0968">
        <w:rPr>
          <w:rFonts w:ascii="Times New Roman" w:hAnsi="Times New Roman"/>
          <w:bCs/>
          <w:sz w:val="24"/>
          <w:szCs w:val="24"/>
        </w:rPr>
        <w:t>и аналитическими способностями.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Устная аттестации по билетам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предполагает ответы на вопросы, </w:t>
      </w:r>
      <w:r w:rsidRPr="00FE0968">
        <w:rPr>
          <w:rFonts w:ascii="Times New Roman" w:hAnsi="Times New Roman"/>
          <w:bCs/>
          <w:sz w:val="24"/>
          <w:szCs w:val="24"/>
        </w:rPr>
        <w:t>сформулированные в билетах, выполнение пр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едложенных практических заданий </w:t>
      </w:r>
      <w:r w:rsidRPr="00FE0968">
        <w:rPr>
          <w:rFonts w:ascii="Times New Roman" w:hAnsi="Times New Roman"/>
          <w:bCs/>
          <w:sz w:val="24"/>
          <w:szCs w:val="24"/>
        </w:rPr>
        <w:t>(решение задач, разбор пре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ложения, выполнение ла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бораторной работы, демонстрация </w:t>
      </w:r>
      <w:r w:rsidRPr="00FE0968">
        <w:rPr>
          <w:rFonts w:ascii="Times New Roman" w:hAnsi="Times New Roman"/>
          <w:bCs/>
          <w:sz w:val="24"/>
          <w:szCs w:val="24"/>
        </w:rPr>
        <w:t>опыта и т.д.) На подготовку к о</w:t>
      </w:r>
      <w:r w:rsidR="009F1924" w:rsidRPr="00FE0968">
        <w:rPr>
          <w:rFonts w:ascii="Times New Roman" w:hAnsi="Times New Roman"/>
          <w:bCs/>
          <w:sz w:val="24"/>
          <w:szCs w:val="24"/>
        </w:rPr>
        <w:t>твету дается не более 20 минут.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Защита реферата (творческой работы, проект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а) предполагает предварительный 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 xml:space="preserve">бор учащимися интересующей его темы работы с учетом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рекомендаций учителя- </w:t>
      </w:r>
      <w:r w:rsidRPr="00FE0968">
        <w:rPr>
          <w:rFonts w:ascii="Times New Roman" w:hAnsi="Times New Roman"/>
          <w:bCs/>
          <w:sz w:val="24"/>
          <w:szCs w:val="24"/>
        </w:rPr>
        <w:t>предме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ника или научного руководителя, глубок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ое изучение избранной проблемы, </w:t>
      </w:r>
      <w:r w:rsidRPr="00FE0968">
        <w:rPr>
          <w:rFonts w:ascii="Times New Roman" w:hAnsi="Times New Roman"/>
          <w:bCs/>
          <w:sz w:val="24"/>
          <w:szCs w:val="24"/>
        </w:rPr>
        <w:t>изложение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водов по теме реферата. Не позднее,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чем за неделю до промежуточной </w:t>
      </w:r>
      <w:r w:rsidRPr="00FE0968">
        <w:rPr>
          <w:rFonts w:ascii="Times New Roman" w:hAnsi="Times New Roman"/>
          <w:bCs/>
          <w:sz w:val="24"/>
          <w:szCs w:val="24"/>
        </w:rPr>
        <w:t>аттестации реферат представляется учащимся для рецензирования учителю-предметн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ику </w:t>
      </w:r>
      <w:r w:rsidRPr="00FE0968">
        <w:rPr>
          <w:rFonts w:ascii="Times New Roman" w:hAnsi="Times New Roman"/>
          <w:bCs/>
          <w:sz w:val="24"/>
          <w:szCs w:val="24"/>
        </w:rPr>
        <w:t>или научному рук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водителю. Аттестационн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ая комиссия во время проведения </w:t>
      </w:r>
      <w:r w:rsidRPr="00FE0968">
        <w:rPr>
          <w:rFonts w:ascii="Times New Roman" w:hAnsi="Times New Roman"/>
          <w:bCs/>
          <w:sz w:val="24"/>
          <w:szCs w:val="24"/>
        </w:rPr>
        <w:t>промежуточной аттестации зн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комится с рецен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зией на представленную работу и </w:t>
      </w:r>
      <w:r w:rsidRPr="00FE0968">
        <w:rPr>
          <w:rFonts w:ascii="Times New Roman" w:hAnsi="Times New Roman"/>
          <w:bCs/>
          <w:sz w:val="24"/>
          <w:szCs w:val="24"/>
        </w:rPr>
        <w:t>выставляет отметку у</w:t>
      </w:r>
      <w:r w:rsidR="009F1924" w:rsidRPr="00FE0968">
        <w:rPr>
          <w:rFonts w:ascii="Times New Roman" w:hAnsi="Times New Roman"/>
          <w:bCs/>
          <w:sz w:val="24"/>
          <w:szCs w:val="24"/>
        </w:rPr>
        <w:t>чащемуся после з</w:t>
      </w:r>
      <w:r w:rsidR="009F1924" w:rsidRPr="00FE0968">
        <w:rPr>
          <w:rFonts w:ascii="Times New Roman" w:hAnsi="Times New Roman"/>
          <w:bCs/>
          <w:sz w:val="24"/>
          <w:szCs w:val="24"/>
        </w:rPr>
        <w:t>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щиты реферата. </w:t>
      </w:r>
      <w:r w:rsidRPr="00FE0968">
        <w:rPr>
          <w:rFonts w:ascii="Times New Roman" w:hAnsi="Times New Roman"/>
          <w:bCs/>
          <w:sz w:val="24"/>
          <w:szCs w:val="24"/>
        </w:rPr>
        <w:t xml:space="preserve">Для обеспечения успешной подготовки к Государственной </w:t>
      </w:r>
      <w:r w:rsidR="009F1924" w:rsidRPr="00FE0968">
        <w:rPr>
          <w:rFonts w:ascii="Times New Roman" w:hAnsi="Times New Roman"/>
          <w:bCs/>
          <w:sz w:val="24"/>
          <w:szCs w:val="24"/>
        </w:rPr>
        <w:t>(итоговой) атт</w:t>
      </w:r>
      <w:r w:rsidR="009F1924" w:rsidRPr="00FE0968">
        <w:rPr>
          <w:rFonts w:ascii="Times New Roman" w:hAnsi="Times New Roman"/>
          <w:bCs/>
          <w:sz w:val="24"/>
          <w:szCs w:val="24"/>
        </w:rPr>
        <w:t>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стации </w:t>
      </w:r>
      <w:r w:rsidRPr="00FE0968">
        <w:rPr>
          <w:rFonts w:ascii="Times New Roman" w:hAnsi="Times New Roman"/>
          <w:bCs/>
          <w:sz w:val="24"/>
          <w:szCs w:val="24"/>
        </w:rPr>
        <w:t>выпускников среднего общего образования в 10-11 к</w:t>
      </w:r>
      <w:r w:rsidR="009F1924" w:rsidRPr="00FE0968">
        <w:rPr>
          <w:rFonts w:ascii="Times New Roman" w:hAnsi="Times New Roman"/>
          <w:bCs/>
          <w:sz w:val="24"/>
          <w:szCs w:val="24"/>
        </w:rPr>
        <w:t>лассах промежуточная аттест</w:t>
      </w:r>
      <w:r w:rsidR="009F1924" w:rsidRPr="00FE0968">
        <w:rPr>
          <w:rFonts w:ascii="Times New Roman" w:hAnsi="Times New Roman"/>
          <w:bCs/>
          <w:sz w:val="24"/>
          <w:szCs w:val="24"/>
        </w:rPr>
        <w:t>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ция </w:t>
      </w:r>
      <w:r w:rsidRPr="00FE0968">
        <w:rPr>
          <w:rFonts w:ascii="Times New Roman" w:hAnsi="Times New Roman"/>
          <w:bCs/>
          <w:sz w:val="24"/>
          <w:szCs w:val="24"/>
        </w:rPr>
        <w:t>учащихся может проводиться с применением технолог</w:t>
      </w:r>
      <w:r w:rsidR="009F1924" w:rsidRPr="00FE0968">
        <w:rPr>
          <w:rFonts w:ascii="Times New Roman" w:hAnsi="Times New Roman"/>
          <w:bCs/>
          <w:sz w:val="24"/>
          <w:szCs w:val="24"/>
        </w:rPr>
        <w:t>ий, используемых при провед</w:t>
      </w:r>
      <w:r w:rsidR="009F1924" w:rsidRPr="00FE0968">
        <w:rPr>
          <w:rFonts w:ascii="Times New Roman" w:hAnsi="Times New Roman"/>
          <w:bCs/>
          <w:sz w:val="24"/>
          <w:szCs w:val="24"/>
        </w:rPr>
        <w:t>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нии </w:t>
      </w:r>
      <w:r w:rsidRPr="00FE0968">
        <w:rPr>
          <w:rFonts w:ascii="Times New Roman" w:hAnsi="Times New Roman"/>
          <w:bCs/>
          <w:sz w:val="24"/>
          <w:szCs w:val="24"/>
        </w:rPr>
        <w:t>ЕГЭ.</w:t>
      </w:r>
    </w:p>
    <w:p w:rsidR="00EE04B6" w:rsidRPr="00FE0968" w:rsidRDefault="00EE04B6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Критерии оценки знаний учащихся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Оценивание ответов учащихся при пров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едении промежуточной аттестации </w:t>
      </w:r>
      <w:r w:rsidRPr="00FE0968">
        <w:rPr>
          <w:rFonts w:ascii="Times New Roman" w:hAnsi="Times New Roman"/>
          <w:bCs/>
          <w:sz w:val="24"/>
          <w:szCs w:val="24"/>
        </w:rPr>
        <w:t>осущес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вляется по 5-ти балльной или 100-балльной школ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 (при проведении тестирования, </w:t>
      </w:r>
      <w:r w:rsidRPr="00FE0968">
        <w:rPr>
          <w:rFonts w:ascii="Times New Roman" w:hAnsi="Times New Roman"/>
          <w:bCs/>
          <w:sz w:val="24"/>
          <w:szCs w:val="24"/>
        </w:rPr>
        <w:t>анал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гичного технологиям, используемым пр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и проведении ЕГЭ) с последующим </w:t>
      </w:r>
      <w:r w:rsidRPr="00FE0968">
        <w:rPr>
          <w:rFonts w:ascii="Times New Roman" w:hAnsi="Times New Roman"/>
          <w:bCs/>
          <w:sz w:val="24"/>
          <w:szCs w:val="24"/>
        </w:rPr>
        <w:t xml:space="preserve">переводом в 5-ти балльную шкалу, в соответствии с рекомендациями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об оценивании </w:t>
      </w:r>
      <w:r w:rsidRPr="00FE0968">
        <w:rPr>
          <w:rFonts w:ascii="Times New Roman" w:hAnsi="Times New Roman"/>
          <w:bCs/>
          <w:sz w:val="24"/>
          <w:szCs w:val="24"/>
        </w:rPr>
        <w:t>знаний по каждому учебному предмету, отражающими требования ФГОС.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Текущий контроль успеваемости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осуществляется учителями- </w:t>
      </w:r>
      <w:r w:rsidRPr="00FE0968">
        <w:rPr>
          <w:rFonts w:ascii="Times New Roman" w:hAnsi="Times New Roman"/>
          <w:bCs/>
          <w:sz w:val="24"/>
          <w:szCs w:val="24"/>
        </w:rPr>
        <w:t>предметниками по пятибалльной системе (минимальны</w:t>
      </w:r>
      <w:r w:rsidR="0084568B" w:rsidRPr="00FE0968">
        <w:rPr>
          <w:rFonts w:ascii="Times New Roman" w:hAnsi="Times New Roman"/>
          <w:bCs/>
          <w:sz w:val="24"/>
          <w:szCs w:val="24"/>
        </w:rPr>
        <w:t>й бал</w:t>
      </w:r>
      <w:r w:rsidR="00AA35C1">
        <w:rPr>
          <w:rFonts w:ascii="Times New Roman" w:hAnsi="Times New Roman"/>
          <w:bCs/>
          <w:sz w:val="24"/>
          <w:szCs w:val="24"/>
        </w:rPr>
        <w:t>л</w:t>
      </w:r>
      <w:r w:rsidR="0084568B" w:rsidRPr="00FE0968">
        <w:rPr>
          <w:rFonts w:ascii="Times New Roman" w:hAnsi="Times New Roman"/>
          <w:bCs/>
          <w:sz w:val="24"/>
          <w:szCs w:val="24"/>
        </w:rPr>
        <w:t xml:space="preserve"> 2</w:t>
      </w:r>
      <w:r w:rsidR="009F1924" w:rsidRPr="00FE0968">
        <w:rPr>
          <w:rFonts w:ascii="Times New Roman" w:hAnsi="Times New Roman"/>
          <w:bCs/>
          <w:sz w:val="24"/>
          <w:szCs w:val="24"/>
        </w:rPr>
        <w:t>«</w:t>
      </w:r>
      <w:r w:rsidR="0084568B" w:rsidRPr="00FE0968">
        <w:rPr>
          <w:rFonts w:ascii="Times New Roman" w:hAnsi="Times New Roman"/>
          <w:bCs/>
          <w:sz w:val="24"/>
          <w:szCs w:val="24"/>
        </w:rPr>
        <w:t>неудовлетворительно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», максимальный </w:t>
      </w:r>
      <w:r w:rsidRPr="00FE0968">
        <w:rPr>
          <w:rFonts w:ascii="Times New Roman" w:hAnsi="Times New Roman"/>
          <w:bCs/>
          <w:sz w:val="24"/>
          <w:szCs w:val="24"/>
        </w:rPr>
        <w:t>балл 5 «отлично»)</w:t>
      </w:r>
      <w:r w:rsidR="009F1924" w:rsidRPr="00FE0968">
        <w:rPr>
          <w:rFonts w:ascii="Times New Roman" w:hAnsi="Times New Roman"/>
          <w:bCs/>
          <w:sz w:val="24"/>
          <w:szCs w:val="24"/>
        </w:rPr>
        <w:t>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Учитель-предметник, проверяя и оценивая ра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боты (в том числе контрольные), </w:t>
      </w:r>
      <w:r w:rsidRPr="00FE0968">
        <w:rPr>
          <w:rFonts w:ascii="Times New Roman" w:hAnsi="Times New Roman"/>
          <w:bCs/>
          <w:sz w:val="24"/>
          <w:szCs w:val="24"/>
        </w:rPr>
        <w:t>ус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ные ответы учащихся, достигнутые ими навык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и и умения, выставляет оценку в </w:t>
      </w:r>
      <w:r w:rsidRPr="00FE0968">
        <w:rPr>
          <w:rFonts w:ascii="Times New Roman" w:hAnsi="Times New Roman"/>
          <w:bCs/>
          <w:sz w:val="24"/>
          <w:szCs w:val="24"/>
        </w:rPr>
        <w:t>класс</w:t>
      </w:r>
      <w:r w:rsidR="009F1924" w:rsidRPr="00FE0968">
        <w:rPr>
          <w:rFonts w:ascii="Times New Roman" w:hAnsi="Times New Roman"/>
          <w:bCs/>
          <w:sz w:val="24"/>
          <w:szCs w:val="24"/>
        </w:rPr>
        <w:t>ный журнал и дневник учащегося.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определении требований оцен</w:t>
      </w:r>
      <w:r w:rsidR="009F1924" w:rsidRPr="00FE0968">
        <w:rPr>
          <w:rFonts w:ascii="Times New Roman" w:hAnsi="Times New Roman"/>
          <w:bCs/>
          <w:sz w:val="24"/>
          <w:szCs w:val="24"/>
        </w:rPr>
        <w:t>кам по дисциплинам предлагается руководствоваться следующим: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lastRenderedPageBreak/>
        <w:t>Оценки 5</w:t>
      </w:r>
      <w:r w:rsidRPr="00FE0968">
        <w:rPr>
          <w:rFonts w:ascii="Times New Roman" w:hAnsi="Times New Roman"/>
          <w:bCs/>
          <w:sz w:val="24"/>
          <w:szCs w:val="24"/>
        </w:rPr>
        <w:t xml:space="preserve"> - «отлично» заслуживает учащи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йся, обнаруживший всестороннее, </w:t>
      </w:r>
      <w:r w:rsidRPr="00FE0968">
        <w:rPr>
          <w:rFonts w:ascii="Times New Roman" w:hAnsi="Times New Roman"/>
          <w:bCs/>
          <w:sz w:val="24"/>
          <w:szCs w:val="24"/>
        </w:rPr>
        <w:t>сист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матическое и глубокое знание программного матер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иала, умение свободно выполнять </w:t>
      </w:r>
      <w:r w:rsidRPr="00FE0968">
        <w:rPr>
          <w:rFonts w:ascii="Times New Roman" w:hAnsi="Times New Roman"/>
          <w:bCs/>
          <w:sz w:val="24"/>
          <w:szCs w:val="24"/>
        </w:rPr>
        <w:t>зад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ния, предусмотренные учебной программой,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усвоивший </w:t>
      </w:r>
      <w:proofErr w:type="gramStart"/>
      <w:r w:rsidR="009F1924" w:rsidRPr="00FE0968">
        <w:rPr>
          <w:rFonts w:ascii="Times New Roman" w:hAnsi="Times New Roman"/>
          <w:bCs/>
          <w:sz w:val="24"/>
          <w:szCs w:val="24"/>
        </w:rPr>
        <w:t>основную</w:t>
      </w:r>
      <w:proofErr w:type="gramEnd"/>
      <w:r w:rsidR="009F1924" w:rsidRPr="00FE0968">
        <w:rPr>
          <w:rFonts w:ascii="Times New Roman" w:hAnsi="Times New Roman"/>
          <w:bCs/>
          <w:sz w:val="24"/>
          <w:szCs w:val="24"/>
        </w:rPr>
        <w:t xml:space="preserve"> и знакомый с </w:t>
      </w:r>
      <w:r w:rsidRPr="00FE0968">
        <w:rPr>
          <w:rFonts w:ascii="Times New Roman" w:hAnsi="Times New Roman"/>
          <w:bCs/>
          <w:sz w:val="24"/>
          <w:szCs w:val="24"/>
        </w:rPr>
        <w:t>дополн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тельной литературой, рекомендованной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программой. Как правило, оценка </w:t>
      </w:r>
      <w:r w:rsidRPr="00FE0968">
        <w:rPr>
          <w:rFonts w:ascii="Times New Roman" w:hAnsi="Times New Roman"/>
          <w:bCs/>
          <w:sz w:val="24"/>
          <w:szCs w:val="24"/>
        </w:rPr>
        <w:t>«отлично»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ставляется учащимся, проявившим творч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еские способности в понимании, </w:t>
      </w:r>
      <w:r w:rsidRPr="00FE0968">
        <w:rPr>
          <w:rFonts w:ascii="Times New Roman" w:hAnsi="Times New Roman"/>
          <w:bCs/>
          <w:sz w:val="24"/>
          <w:szCs w:val="24"/>
        </w:rPr>
        <w:t>изложении и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="009F1924" w:rsidRPr="00FE0968">
        <w:rPr>
          <w:rFonts w:ascii="Times New Roman" w:hAnsi="Times New Roman"/>
          <w:bCs/>
          <w:sz w:val="24"/>
          <w:szCs w:val="24"/>
        </w:rPr>
        <w:t>пользовании учебного материала;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Оценки 4</w:t>
      </w:r>
      <w:r w:rsidRPr="00FE0968">
        <w:rPr>
          <w:rFonts w:ascii="Times New Roman" w:hAnsi="Times New Roman"/>
          <w:bCs/>
          <w:sz w:val="24"/>
          <w:szCs w:val="24"/>
        </w:rPr>
        <w:t xml:space="preserve"> - «хорошо» заслуживает учащи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йся, обнаруживший полное знание </w:t>
      </w:r>
      <w:r w:rsidRPr="00FE0968">
        <w:rPr>
          <w:rFonts w:ascii="Times New Roman" w:hAnsi="Times New Roman"/>
          <w:bCs/>
          <w:sz w:val="24"/>
          <w:szCs w:val="24"/>
        </w:rPr>
        <w:t>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граммного материала, успешно выполняющий преду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смотренные в программе задания, 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воивший основную литературу, рекомендованную 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программе. Как правило, оценка </w:t>
      </w:r>
      <w:r w:rsidRPr="00FE0968">
        <w:rPr>
          <w:rFonts w:ascii="Times New Roman" w:hAnsi="Times New Roman"/>
          <w:bCs/>
          <w:sz w:val="24"/>
          <w:szCs w:val="24"/>
        </w:rPr>
        <w:t>«х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рошо» выставляется учащимся, показавшим сис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тематический характер знаний по </w:t>
      </w:r>
      <w:r w:rsidRPr="00FE0968">
        <w:rPr>
          <w:rFonts w:ascii="Times New Roman" w:hAnsi="Times New Roman"/>
          <w:bCs/>
          <w:sz w:val="24"/>
          <w:szCs w:val="24"/>
        </w:rPr>
        <w:t>дисци</w:t>
      </w:r>
      <w:r w:rsidRPr="00FE0968">
        <w:rPr>
          <w:rFonts w:ascii="Times New Roman" w:hAnsi="Times New Roman"/>
          <w:bCs/>
          <w:sz w:val="24"/>
          <w:szCs w:val="24"/>
        </w:rPr>
        <w:t>п</w:t>
      </w:r>
      <w:r w:rsidRPr="00FE0968">
        <w:rPr>
          <w:rFonts w:ascii="Times New Roman" w:hAnsi="Times New Roman"/>
          <w:bCs/>
          <w:sz w:val="24"/>
          <w:szCs w:val="24"/>
        </w:rPr>
        <w:t>лине и способным к их самостоятельному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пополнению и обновлению в ходе дальнейшей учебной работы;</w:t>
      </w:r>
    </w:p>
    <w:p w:rsidR="0084568B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Оценки 3</w:t>
      </w:r>
      <w:r w:rsidRPr="00FE0968">
        <w:rPr>
          <w:rFonts w:ascii="Times New Roman" w:hAnsi="Times New Roman"/>
          <w:bCs/>
          <w:sz w:val="24"/>
          <w:szCs w:val="24"/>
        </w:rPr>
        <w:t xml:space="preserve"> - «удовлетворительно» заслуживае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 учащийся, обнаруживший знание 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новного программного материала в объёме, не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обходимом для дальнейшей учёбы, </w:t>
      </w:r>
      <w:r w:rsidRPr="00FE0968">
        <w:rPr>
          <w:rFonts w:ascii="Times New Roman" w:hAnsi="Times New Roman"/>
          <w:bCs/>
          <w:sz w:val="24"/>
          <w:szCs w:val="24"/>
        </w:rPr>
        <w:t>спра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ляющийся с выполнением заданий, предусм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отренных программой, знакомый с </w:t>
      </w:r>
      <w:r w:rsidRPr="00FE0968">
        <w:rPr>
          <w:rFonts w:ascii="Times New Roman" w:hAnsi="Times New Roman"/>
          <w:bCs/>
          <w:sz w:val="24"/>
          <w:szCs w:val="24"/>
        </w:rPr>
        <w:t xml:space="preserve">основной литературой, рекомендованной программой. Как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правило, оценка </w:t>
      </w:r>
      <w:r w:rsidRPr="00FE0968">
        <w:rPr>
          <w:rFonts w:ascii="Times New Roman" w:hAnsi="Times New Roman"/>
          <w:bCs/>
          <w:sz w:val="24"/>
          <w:szCs w:val="24"/>
        </w:rPr>
        <w:t>«удовлетворительно»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ставляется уч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ащимся, допустившим погрешности </w:t>
      </w:r>
      <w:r w:rsidRPr="00FE0968">
        <w:rPr>
          <w:rFonts w:ascii="Times New Roman" w:hAnsi="Times New Roman"/>
          <w:bCs/>
          <w:sz w:val="24"/>
          <w:szCs w:val="24"/>
        </w:rPr>
        <w:t>непринципиального характера во время выполн</w:t>
      </w:r>
      <w:r w:rsidR="009F1924" w:rsidRPr="00FE0968">
        <w:rPr>
          <w:rFonts w:ascii="Times New Roman" w:hAnsi="Times New Roman"/>
          <w:bCs/>
          <w:sz w:val="24"/>
          <w:szCs w:val="24"/>
        </w:rPr>
        <w:t>ения предусмотренных программой заданий</w:t>
      </w:r>
      <w:proofErr w:type="gramStart"/>
      <w:r w:rsidR="0084568B" w:rsidRPr="00FE0968">
        <w:rPr>
          <w:rFonts w:ascii="Times New Roman" w:hAnsi="Times New Roman"/>
          <w:bCs/>
          <w:sz w:val="24"/>
          <w:szCs w:val="24"/>
        </w:rPr>
        <w:t>,</w:t>
      </w:r>
      <w:r w:rsidRPr="00FE0968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робелы в знаниях ос</w:t>
      </w:r>
      <w:r w:rsidR="0084568B" w:rsidRPr="00FE0968">
        <w:rPr>
          <w:rFonts w:ascii="Times New Roman" w:hAnsi="Times New Roman"/>
          <w:bCs/>
          <w:sz w:val="24"/>
          <w:szCs w:val="24"/>
        </w:rPr>
        <w:t>новного пр</w:t>
      </w:r>
      <w:r w:rsidR="0084568B" w:rsidRPr="00FE0968">
        <w:rPr>
          <w:rFonts w:ascii="Times New Roman" w:hAnsi="Times New Roman"/>
          <w:bCs/>
          <w:sz w:val="24"/>
          <w:szCs w:val="24"/>
        </w:rPr>
        <w:t>о</w:t>
      </w:r>
      <w:r w:rsidR="0084568B" w:rsidRPr="00FE0968">
        <w:rPr>
          <w:rFonts w:ascii="Times New Roman" w:hAnsi="Times New Roman"/>
          <w:bCs/>
          <w:sz w:val="24"/>
          <w:szCs w:val="24"/>
        </w:rPr>
        <w:t>граммного материала;</w:t>
      </w:r>
    </w:p>
    <w:p w:rsidR="0084568B" w:rsidRPr="00FE0968" w:rsidRDefault="0084568B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Оценка 2</w:t>
      </w:r>
      <w:r w:rsidRPr="00FE0968">
        <w:rPr>
          <w:rFonts w:ascii="Times New Roman" w:hAnsi="Times New Roman"/>
          <w:bCs/>
          <w:sz w:val="24"/>
          <w:szCs w:val="24"/>
        </w:rPr>
        <w:t xml:space="preserve"> – «неудовлетворительно» выставляется учащемуся в случае неусвоения учебной программы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5833A9" w:rsidRPr="00FE0968">
        <w:rPr>
          <w:rFonts w:ascii="Times New Roman" w:hAnsi="Times New Roman"/>
          <w:bCs/>
          <w:sz w:val="24"/>
          <w:szCs w:val="24"/>
        </w:rPr>
        <w:t>д</w:t>
      </w:r>
      <w:proofErr w:type="gramEnd"/>
      <w:r w:rsidR="005833A9" w:rsidRPr="00FE0968">
        <w:rPr>
          <w:rFonts w:ascii="Times New Roman" w:hAnsi="Times New Roman"/>
          <w:bCs/>
          <w:sz w:val="24"/>
          <w:szCs w:val="24"/>
        </w:rPr>
        <w:t>опустившему принципиальныеошибки в выполнении пред</w:t>
      </w:r>
      <w:r w:rsidR="009F1924" w:rsidRPr="00FE0968">
        <w:rPr>
          <w:rFonts w:ascii="Times New Roman" w:hAnsi="Times New Roman"/>
          <w:bCs/>
          <w:sz w:val="24"/>
          <w:szCs w:val="24"/>
        </w:rPr>
        <w:t>усмотре</w:t>
      </w:r>
      <w:r w:rsidR="009F1924" w:rsidRPr="00FE0968">
        <w:rPr>
          <w:rFonts w:ascii="Times New Roman" w:hAnsi="Times New Roman"/>
          <w:bCs/>
          <w:sz w:val="24"/>
          <w:szCs w:val="24"/>
        </w:rPr>
        <w:t>н</w:t>
      </w:r>
      <w:r w:rsidR="009F1924" w:rsidRPr="00FE0968">
        <w:rPr>
          <w:rFonts w:ascii="Times New Roman" w:hAnsi="Times New Roman"/>
          <w:bCs/>
          <w:sz w:val="24"/>
          <w:szCs w:val="24"/>
        </w:rPr>
        <w:t>ных программой заданий.</w:t>
      </w:r>
    </w:p>
    <w:p w:rsidR="00EE04B6" w:rsidRPr="00FE0968" w:rsidRDefault="00EE04B6" w:rsidP="002861A9">
      <w:pPr>
        <w:pStyle w:val="afffa"/>
        <w:spacing w:line="240" w:lineRule="auto"/>
        <w:ind w:firstLine="0"/>
        <w:rPr>
          <w:b/>
          <w:sz w:val="24"/>
          <w:szCs w:val="24"/>
        </w:rPr>
      </w:pPr>
    </w:p>
    <w:p w:rsidR="002861A9" w:rsidRPr="00FE0968" w:rsidRDefault="002861A9" w:rsidP="002861A9">
      <w:pPr>
        <w:pStyle w:val="afffa"/>
        <w:spacing w:line="240" w:lineRule="auto"/>
        <w:ind w:firstLine="0"/>
        <w:rPr>
          <w:b/>
          <w:sz w:val="24"/>
          <w:szCs w:val="24"/>
        </w:rPr>
      </w:pPr>
      <w:r w:rsidRPr="00FE0968">
        <w:rPr>
          <w:b/>
          <w:sz w:val="24"/>
          <w:szCs w:val="24"/>
        </w:rPr>
        <w:t>1.3.5. Организация и содержание оценочных процедур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Стартовая диагностика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</w:t>
      </w:r>
      <w:r w:rsidRPr="00FE0968">
        <w:rPr>
          <w:rStyle w:val="dash041e0431044b0447043d044b0439char1"/>
          <w:b/>
          <w:sz w:val="24"/>
          <w:szCs w:val="24"/>
        </w:rPr>
        <w:t>оценки готовности к об</w:t>
      </w:r>
      <w:r w:rsidRPr="00FE0968">
        <w:rPr>
          <w:rStyle w:val="dash041e0431044b0447043d044b0439char1"/>
          <w:b/>
          <w:sz w:val="24"/>
          <w:szCs w:val="24"/>
        </w:rPr>
        <w:t>у</w:t>
      </w:r>
      <w:r w:rsidRPr="00FE0968">
        <w:rPr>
          <w:rStyle w:val="dash041e0431044b0447043d044b0439char1"/>
          <w:b/>
          <w:sz w:val="24"/>
          <w:szCs w:val="24"/>
        </w:rPr>
        <w:t>чению</w:t>
      </w:r>
      <w:r w:rsidRPr="00FE0968">
        <w:rPr>
          <w:rStyle w:val="dash041e0431044b0447043d044b0439char1"/>
          <w:sz w:val="24"/>
          <w:szCs w:val="24"/>
        </w:rPr>
        <w:t xml:space="preserve"> на данном уровне образования. Проводится администрацией образовательной орг</w:t>
      </w:r>
      <w:r w:rsidRPr="00FE0968">
        <w:rPr>
          <w:rStyle w:val="dash041e0431044b0447043d044b0439char1"/>
          <w:sz w:val="24"/>
          <w:szCs w:val="24"/>
        </w:rPr>
        <w:t>а</w:t>
      </w:r>
      <w:r w:rsidRPr="00FE0968">
        <w:rPr>
          <w:rStyle w:val="dash041e0431044b0447043d044b0439char1"/>
          <w:sz w:val="24"/>
          <w:szCs w:val="24"/>
        </w:rPr>
        <w:t>низации в начале 5-го класса и выступает как основа (точка отсчёта) для оценки динамики образовательных достижений. Объектом оценки являются: структура мотивации, сформ</w:t>
      </w:r>
      <w:r w:rsidRPr="00FE0968">
        <w:rPr>
          <w:rStyle w:val="dash041e0431044b0447043d044b0439char1"/>
          <w:sz w:val="24"/>
          <w:szCs w:val="24"/>
        </w:rPr>
        <w:t>и</w:t>
      </w:r>
      <w:r w:rsidRPr="00FE0968">
        <w:rPr>
          <w:rStyle w:val="dash041e0431044b0447043d044b0439char1"/>
          <w:sz w:val="24"/>
          <w:szCs w:val="24"/>
        </w:rPr>
        <w:t>рованность учебной деятельности, владение универсальными и специфическими для о</w:t>
      </w:r>
      <w:r w:rsidRPr="00FE0968">
        <w:rPr>
          <w:rStyle w:val="dash041e0431044b0447043d044b0439char1"/>
          <w:sz w:val="24"/>
          <w:szCs w:val="24"/>
        </w:rPr>
        <w:t>с</w:t>
      </w:r>
      <w:r w:rsidRPr="00FE0968">
        <w:rPr>
          <w:rStyle w:val="dash041e0431044b0447043d044b0439char1"/>
          <w:sz w:val="24"/>
          <w:szCs w:val="24"/>
        </w:rPr>
        <w:t>новных учебных предметов познавательными средствами, в том числе: средствами работы с информацией, знако-символическими средствами, логическими операциями</w:t>
      </w:r>
      <w:r w:rsidRPr="00FE0968">
        <w:rPr>
          <w:rStyle w:val="dash041e0431044b0447043d044b0439char1"/>
          <w:b/>
          <w:i/>
          <w:sz w:val="24"/>
          <w:szCs w:val="24"/>
        </w:rPr>
        <w:t xml:space="preserve">. </w:t>
      </w:r>
      <w:r w:rsidRPr="00FE0968">
        <w:rPr>
          <w:rStyle w:val="dash041e0431044b0447043d044b0439char1"/>
          <w:sz w:val="24"/>
          <w:szCs w:val="24"/>
        </w:rPr>
        <w:t>Стартовая диагностика может проводиться также учителями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Текущая оценка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</w:t>
      </w:r>
      <w:r w:rsidRPr="00FE0968">
        <w:rPr>
          <w:rStyle w:val="dash041e0431044b0447043d044b0439char1"/>
          <w:b/>
          <w:sz w:val="24"/>
          <w:szCs w:val="24"/>
        </w:rPr>
        <w:t>оценки индивидуального пр</w:t>
      </w:r>
      <w:r w:rsidRPr="00FE0968">
        <w:rPr>
          <w:rStyle w:val="dash041e0431044b0447043d044b0439char1"/>
          <w:b/>
          <w:sz w:val="24"/>
          <w:szCs w:val="24"/>
        </w:rPr>
        <w:t>о</w:t>
      </w:r>
      <w:r w:rsidRPr="00FE0968">
        <w:rPr>
          <w:rStyle w:val="dash041e0431044b0447043d044b0439char1"/>
          <w:b/>
          <w:sz w:val="24"/>
          <w:szCs w:val="24"/>
        </w:rPr>
        <w:t xml:space="preserve">движения </w:t>
      </w:r>
      <w:r w:rsidRPr="00FE0968">
        <w:rPr>
          <w:rStyle w:val="dash041e0431044b0447043d044b0439char1"/>
          <w:sz w:val="24"/>
          <w:szCs w:val="24"/>
        </w:rPr>
        <w:t>в освоении программы учебного предмета. Текущая оценка может быть форм</w:t>
      </w:r>
      <w:r w:rsidRPr="00FE0968">
        <w:rPr>
          <w:rStyle w:val="dash041e0431044b0447043d044b0439char1"/>
          <w:sz w:val="24"/>
          <w:szCs w:val="24"/>
        </w:rPr>
        <w:t>и</w:t>
      </w:r>
      <w:r w:rsidRPr="00FE0968">
        <w:rPr>
          <w:rStyle w:val="dash041e0431044b0447043d044b0439char1"/>
          <w:sz w:val="24"/>
          <w:szCs w:val="24"/>
        </w:rPr>
        <w:t xml:space="preserve">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 w:rsidRPr="00FE0968">
        <w:rPr>
          <w:rStyle w:val="dash041e0431044b0447043d044b0439char1"/>
          <w:sz w:val="24"/>
          <w:szCs w:val="24"/>
        </w:rPr>
        <w:t>этапы</w:t>
      </w:r>
      <w:proofErr w:type="gramEnd"/>
      <w:r w:rsidRPr="00FE0968">
        <w:rPr>
          <w:rStyle w:val="dash041e0431044b0447043d044b0439char1"/>
          <w:sz w:val="24"/>
          <w:szCs w:val="24"/>
        </w:rPr>
        <w:t xml:space="preserve"> освоения которых зафиксированы в тематическом планировании. </w:t>
      </w:r>
      <w:r w:rsidRPr="00FE0968">
        <w:rPr>
          <w:rFonts w:eastAsia="@Arial Unicode MS"/>
          <w:sz w:val="24"/>
          <w:szCs w:val="24"/>
        </w:rPr>
        <w:t>В текущей оценке используется весь арсенал форм и методов проверки (устные и письменные опросы, пра</w:t>
      </w:r>
      <w:r w:rsidRPr="00FE0968">
        <w:rPr>
          <w:rFonts w:eastAsia="@Arial Unicode MS"/>
          <w:sz w:val="24"/>
          <w:szCs w:val="24"/>
        </w:rPr>
        <w:t>к</w:t>
      </w:r>
      <w:r w:rsidRPr="00FE0968">
        <w:rPr>
          <w:rFonts w:eastAsia="@Arial Unicode MS"/>
          <w:sz w:val="24"/>
          <w:szCs w:val="24"/>
        </w:rPr>
        <w:t>тические работы, творческие работы, индивидуальные и групповые формы, сам</w:t>
      </w:r>
      <w:proofErr w:type="gramStart"/>
      <w:r w:rsidRPr="00FE0968">
        <w:rPr>
          <w:rFonts w:eastAsia="@Arial Unicode MS"/>
          <w:sz w:val="24"/>
          <w:szCs w:val="24"/>
        </w:rPr>
        <w:t>о-</w:t>
      </w:r>
      <w:proofErr w:type="gramEnd"/>
      <w:r w:rsidRPr="00FE0968">
        <w:rPr>
          <w:rFonts w:eastAsia="@Arial Unicode MS"/>
          <w:sz w:val="24"/>
          <w:szCs w:val="24"/>
        </w:rPr>
        <w:t xml:space="preserve"> и вза</w:t>
      </w:r>
      <w:r w:rsidRPr="00FE0968">
        <w:rPr>
          <w:rFonts w:eastAsia="@Arial Unicode MS"/>
          <w:sz w:val="24"/>
          <w:szCs w:val="24"/>
        </w:rPr>
        <w:t>и</w:t>
      </w:r>
      <w:r w:rsidRPr="00FE0968">
        <w:rPr>
          <w:rFonts w:eastAsia="@Arial Unicode MS"/>
          <w:sz w:val="24"/>
          <w:szCs w:val="24"/>
        </w:rPr>
        <w:t xml:space="preserve">мооценка, рефлексия, листы продвижения и др.) с учётом особенностей учебного предмета и особенностей контрольно-оценочной деятельности учителя. </w:t>
      </w:r>
      <w:proofErr w:type="gramStart"/>
      <w:r w:rsidRPr="00FE0968">
        <w:rPr>
          <w:rStyle w:val="dash041e0431044b0447043d044b0439char1"/>
          <w:sz w:val="24"/>
          <w:szCs w:val="24"/>
        </w:rPr>
        <w:t>Результаты текущей оценки являются основой для индивидуализации учебного процесса; при этом отдельные результ</w:t>
      </w:r>
      <w:r w:rsidRPr="00FE0968">
        <w:rPr>
          <w:rStyle w:val="dash041e0431044b0447043d044b0439char1"/>
          <w:sz w:val="24"/>
          <w:szCs w:val="24"/>
        </w:rPr>
        <w:t>а</w:t>
      </w:r>
      <w:r w:rsidRPr="00FE0968">
        <w:rPr>
          <w:rStyle w:val="dash041e0431044b0447043d044b0439char1"/>
          <w:sz w:val="24"/>
          <w:szCs w:val="24"/>
        </w:rPr>
        <w:t>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</w:t>
      </w:r>
      <w:r w:rsidRPr="00FE0968">
        <w:rPr>
          <w:rStyle w:val="dash041e0431044b0447043d044b0439char1"/>
          <w:sz w:val="24"/>
          <w:szCs w:val="24"/>
        </w:rPr>
        <w:t>б</w:t>
      </w:r>
      <w:r w:rsidRPr="00FE0968">
        <w:rPr>
          <w:rStyle w:val="dash041e0431044b0447043d044b0439char1"/>
          <w:sz w:val="24"/>
          <w:szCs w:val="24"/>
        </w:rPr>
        <w:t>ходимости выполнять тематическую проверочную работу</w:t>
      </w:r>
      <w:r w:rsidRPr="00FE0968">
        <w:rPr>
          <w:rStyle w:val="afffff7"/>
          <w:sz w:val="24"/>
          <w:szCs w:val="24"/>
        </w:rPr>
        <w:endnoteReference w:id="2"/>
      </w:r>
      <w:r w:rsidRPr="00FE0968">
        <w:rPr>
          <w:rStyle w:val="dash041e0431044b0447043d044b0439char1"/>
          <w:sz w:val="24"/>
          <w:szCs w:val="24"/>
        </w:rPr>
        <w:t>.</w:t>
      </w:r>
      <w:proofErr w:type="gramEnd"/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i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lastRenderedPageBreak/>
        <w:t xml:space="preserve">Тематическая оценка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</w:t>
      </w:r>
      <w:r w:rsidRPr="00FE0968">
        <w:rPr>
          <w:rStyle w:val="dash041e0431044b0447043d044b0439char1"/>
          <w:b/>
          <w:sz w:val="24"/>
          <w:szCs w:val="24"/>
        </w:rPr>
        <w:t>оценки уровня достижения</w:t>
      </w:r>
      <w:r w:rsidRPr="00FE0968">
        <w:rPr>
          <w:rStyle w:val="dash041e0431044b0447043d044b0439char1"/>
          <w:sz w:val="24"/>
          <w:szCs w:val="24"/>
        </w:rPr>
        <w:t xml:space="preserve"> тематических планируемых результатов по предмету, которые фиксируются в учебных м</w:t>
      </w:r>
      <w:r w:rsidRPr="00FE0968">
        <w:rPr>
          <w:rStyle w:val="dash041e0431044b0447043d044b0439char1"/>
          <w:sz w:val="24"/>
          <w:szCs w:val="24"/>
        </w:rPr>
        <w:t>е</w:t>
      </w:r>
      <w:r w:rsidRPr="00FE0968">
        <w:rPr>
          <w:rStyle w:val="dash041e0431044b0447043d044b0439char1"/>
          <w:sz w:val="24"/>
          <w:szCs w:val="24"/>
        </w:rPr>
        <w:t>тодических комплектах, рекомендованных Министерством образования и науки РФ. По предметам, вводимым образовательной организацией самостоятельно, тематические план</w:t>
      </w:r>
      <w:r w:rsidRPr="00FE0968">
        <w:rPr>
          <w:rStyle w:val="dash041e0431044b0447043d044b0439char1"/>
          <w:sz w:val="24"/>
          <w:szCs w:val="24"/>
        </w:rPr>
        <w:t>и</w:t>
      </w:r>
      <w:r w:rsidRPr="00FE0968">
        <w:rPr>
          <w:rStyle w:val="dash041e0431044b0447043d044b0439char1"/>
          <w:sz w:val="24"/>
          <w:szCs w:val="24"/>
        </w:rPr>
        <w:t>руемые результаты 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i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Портфолио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</w:t>
      </w:r>
      <w:r w:rsidRPr="00FE0968">
        <w:rPr>
          <w:rStyle w:val="dash041e0431044b0447043d044b0439char1"/>
          <w:b/>
          <w:sz w:val="24"/>
          <w:szCs w:val="24"/>
        </w:rPr>
        <w:t xml:space="preserve">оценки </w:t>
      </w:r>
      <w:r w:rsidRPr="00FE0968">
        <w:rPr>
          <w:b/>
          <w:sz w:val="24"/>
          <w:szCs w:val="24"/>
        </w:rPr>
        <w:t>динамики учебной и творч</w:t>
      </w:r>
      <w:r w:rsidRPr="00FE0968">
        <w:rPr>
          <w:b/>
          <w:sz w:val="24"/>
          <w:szCs w:val="24"/>
        </w:rPr>
        <w:t>е</w:t>
      </w:r>
      <w:r w:rsidRPr="00FE0968">
        <w:rPr>
          <w:b/>
          <w:sz w:val="24"/>
          <w:szCs w:val="24"/>
        </w:rPr>
        <w:t>ской активности</w:t>
      </w:r>
      <w:r w:rsidRPr="00FE0968">
        <w:rPr>
          <w:sz w:val="24"/>
          <w:szCs w:val="24"/>
        </w:rPr>
        <w:t xml:space="preserve"> учащегося, направленности, широты или избирательности интересов, выраженности </w:t>
      </w:r>
      <w:r w:rsidRPr="00FE0968">
        <w:rPr>
          <w:rStyle w:val="dash041e0431044b0447043d044b0439char1"/>
          <w:sz w:val="24"/>
          <w:szCs w:val="24"/>
        </w:rPr>
        <w:t>проявлений творческой инициативы</w:t>
      </w:r>
      <w:r w:rsidRPr="00FE0968">
        <w:rPr>
          <w:sz w:val="24"/>
          <w:szCs w:val="24"/>
        </w:rPr>
        <w:t xml:space="preserve">, а также </w:t>
      </w:r>
      <w:r w:rsidRPr="00FE0968">
        <w:rPr>
          <w:b/>
          <w:sz w:val="24"/>
          <w:szCs w:val="24"/>
        </w:rPr>
        <w:t xml:space="preserve">уровня </w:t>
      </w:r>
      <w:r w:rsidRPr="00FE0968">
        <w:rPr>
          <w:rStyle w:val="dash041e0431044b0447043d044b0439char1"/>
          <w:b/>
          <w:sz w:val="24"/>
          <w:szCs w:val="24"/>
        </w:rPr>
        <w:t>высших достижений</w:t>
      </w:r>
      <w:r w:rsidRPr="00FE0968">
        <w:rPr>
          <w:rStyle w:val="dash041e0431044b0447043d044b0439char1"/>
          <w:sz w:val="24"/>
          <w:szCs w:val="24"/>
        </w:rPr>
        <w:t xml:space="preserve">, демонстрируемых данным учащимся. </w:t>
      </w:r>
      <w:r w:rsidRPr="00FE0968">
        <w:rPr>
          <w:sz w:val="24"/>
          <w:szCs w:val="24"/>
        </w:rPr>
        <w:t xml:space="preserve">В портфолио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 и проч.). </w:t>
      </w:r>
      <w:r w:rsidRPr="00FE0968">
        <w:rPr>
          <w:rStyle w:val="dash041e0431044b0447043d044b0439char1"/>
          <w:sz w:val="24"/>
          <w:szCs w:val="24"/>
        </w:rPr>
        <w:t>Отбор работ и отз</w:t>
      </w:r>
      <w:r w:rsidRPr="00FE0968">
        <w:rPr>
          <w:rStyle w:val="dash041e0431044b0447043d044b0439char1"/>
          <w:sz w:val="24"/>
          <w:szCs w:val="24"/>
        </w:rPr>
        <w:t>ы</w:t>
      </w:r>
      <w:r w:rsidRPr="00FE0968">
        <w:rPr>
          <w:rStyle w:val="dash041e0431044b0447043d044b0439char1"/>
          <w:sz w:val="24"/>
          <w:szCs w:val="24"/>
        </w:rPr>
        <w:t>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</w:t>
      </w:r>
      <w:r w:rsidRPr="00FE0968">
        <w:rPr>
          <w:rStyle w:val="dash041e0431044b0447043d044b0439char1"/>
          <w:sz w:val="24"/>
          <w:szCs w:val="24"/>
        </w:rPr>
        <w:t>ю</w:t>
      </w:r>
      <w:r w:rsidRPr="00FE0968">
        <w:rPr>
          <w:rStyle w:val="dash041e0431044b0447043d044b0439char1"/>
          <w:sz w:val="24"/>
          <w:szCs w:val="24"/>
        </w:rPr>
        <w:t>щегося не допускается. Портфолио в части подборки документов формируется в электро</w:t>
      </w:r>
      <w:r w:rsidRPr="00FE0968">
        <w:rPr>
          <w:rStyle w:val="dash041e0431044b0447043d044b0439char1"/>
          <w:sz w:val="24"/>
          <w:szCs w:val="24"/>
        </w:rPr>
        <w:t>н</w:t>
      </w:r>
      <w:r w:rsidRPr="00FE0968">
        <w:rPr>
          <w:rStyle w:val="dash041e0431044b0447043d044b0439char1"/>
          <w:sz w:val="24"/>
          <w:szCs w:val="24"/>
        </w:rPr>
        <w:t xml:space="preserve">ном виде в течение всех лет обучения в основной школе. </w:t>
      </w:r>
      <w:r w:rsidRPr="00FE0968">
        <w:rPr>
          <w:sz w:val="24"/>
          <w:szCs w:val="24"/>
          <w:lang w:eastAsia="ru-RU"/>
        </w:rPr>
        <w:t>Результаты, представленные в портфолио, используются при выработке рекомендаций по выбору индивидуальной обр</w:t>
      </w:r>
      <w:r w:rsidRPr="00FE0968">
        <w:rPr>
          <w:sz w:val="24"/>
          <w:szCs w:val="24"/>
          <w:lang w:eastAsia="ru-RU"/>
        </w:rPr>
        <w:t>а</w:t>
      </w:r>
      <w:r w:rsidRPr="00FE0968">
        <w:rPr>
          <w:sz w:val="24"/>
          <w:szCs w:val="24"/>
          <w:lang w:eastAsia="ru-RU"/>
        </w:rPr>
        <w:t>зовательной траектории на уровне среднего общего образования и могут отражаться в х</w:t>
      </w:r>
      <w:r w:rsidRPr="00FE0968">
        <w:rPr>
          <w:sz w:val="24"/>
          <w:szCs w:val="24"/>
          <w:lang w:eastAsia="ru-RU"/>
        </w:rPr>
        <w:t>а</w:t>
      </w:r>
      <w:r w:rsidRPr="00FE0968">
        <w:rPr>
          <w:sz w:val="24"/>
          <w:szCs w:val="24"/>
          <w:lang w:eastAsia="ru-RU"/>
        </w:rPr>
        <w:t>рактеристике.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Внутришкольный мониторинг </w:t>
      </w:r>
      <w:r w:rsidRPr="00FE0968">
        <w:rPr>
          <w:rStyle w:val="dash041e0431044b0447043d044b0439char1"/>
          <w:sz w:val="24"/>
          <w:szCs w:val="24"/>
        </w:rPr>
        <w:t>представляет собой процедуры</w:t>
      </w:r>
      <w:r w:rsidRPr="00FE0968">
        <w:rPr>
          <w:rStyle w:val="dash041e0431044b0447043d044b0439char1"/>
          <w:b/>
          <w:sz w:val="24"/>
          <w:szCs w:val="24"/>
        </w:rPr>
        <w:t>:</w:t>
      </w:r>
    </w:p>
    <w:p w:rsidR="002861A9" w:rsidRPr="00FE0968" w:rsidRDefault="002861A9" w:rsidP="00737BB8">
      <w:pPr>
        <w:pStyle w:val="afffa"/>
        <w:spacing w:line="240" w:lineRule="auto"/>
        <w:ind w:left="709" w:firstLine="0"/>
        <w:rPr>
          <w:rStyle w:val="dash041e0431044b0447043d044b0439char1"/>
          <w:b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>оценки уровня достижения предметных и метапредметных результатов</w:t>
      </w:r>
      <w:r w:rsidRPr="00FE0968">
        <w:rPr>
          <w:rStyle w:val="dash041e0431044b0447043d044b0439char1"/>
          <w:sz w:val="24"/>
          <w:szCs w:val="24"/>
        </w:rPr>
        <w:t>;</w:t>
      </w:r>
    </w:p>
    <w:p w:rsidR="002861A9" w:rsidRPr="00FE0968" w:rsidRDefault="002861A9" w:rsidP="00737BB8">
      <w:pPr>
        <w:pStyle w:val="afffa"/>
        <w:spacing w:line="240" w:lineRule="auto"/>
        <w:ind w:left="709" w:firstLine="0"/>
        <w:rPr>
          <w:rStyle w:val="dash041e0431044b0447043d044b0439char1"/>
          <w:b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>оценки уровня достижения той части личностных результатов</w:t>
      </w:r>
      <w:r w:rsidRPr="00FE0968">
        <w:rPr>
          <w:rStyle w:val="dash041e0431044b0447043d044b0439char1"/>
          <w:sz w:val="24"/>
          <w:szCs w:val="24"/>
        </w:rPr>
        <w:t>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2861A9" w:rsidRPr="00FE0968" w:rsidRDefault="002861A9" w:rsidP="00737BB8">
      <w:pPr>
        <w:pStyle w:val="afffa"/>
        <w:spacing w:line="240" w:lineRule="auto"/>
        <w:ind w:left="709" w:firstLine="0"/>
        <w:rPr>
          <w:rStyle w:val="dash041e0431044b0447043d044b0439char1"/>
          <w:b/>
          <w:i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>оценки уровня профессионального мастерства учителя</w:t>
      </w:r>
      <w:r w:rsidRPr="00FE0968">
        <w:rPr>
          <w:rStyle w:val="dash041e0431044b0447043d044b0439char1"/>
          <w:b/>
          <w:i/>
          <w:sz w:val="24"/>
          <w:szCs w:val="24"/>
        </w:rPr>
        <w:t xml:space="preserve">, </w:t>
      </w:r>
      <w:r w:rsidRPr="00FE0968">
        <w:rPr>
          <w:rStyle w:val="dash041e0431044b0447043d044b0439char1"/>
          <w:sz w:val="24"/>
          <w:szCs w:val="24"/>
        </w:rPr>
        <w:t>осуществляемого на о</w:t>
      </w:r>
      <w:r w:rsidRPr="00FE0968">
        <w:rPr>
          <w:rStyle w:val="dash041e0431044b0447043d044b0439char1"/>
          <w:sz w:val="24"/>
          <w:szCs w:val="24"/>
        </w:rPr>
        <w:t>с</w:t>
      </w:r>
      <w:r w:rsidRPr="00FE0968">
        <w:rPr>
          <w:rStyle w:val="dash041e0431044b0447043d044b0439char1"/>
          <w:sz w:val="24"/>
          <w:szCs w:val="24"/>
        </w:rPr>
        <w:t>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i/>
          <w:sz w:val="24"/>
          <w:szCs w:val="24"/>
        </w:rPr>
      </w:pPr>
      <w:r w:rsidRPr="00FE0968">
        <w:rPr>
          <w:rStyle w:val="dash041e0431044b0447043d044b0439char1"/>
          <w:sz w:val="24"/>
          <w:szCs w:val="24"/>
        </w:rPr>
        <w:t>Содержание и периодичность внутришкольного мониторинга устанавливается р</w:t>
      </w:r>
      <w:r w:rsidRPr="00FE0968">
        <w:rPr>
          <w:rStyle w:val="dash041e0431044b0447043d044b0439char1"/>
          <w:sz w:val="24"/>
          <w:szCs w:val="24"/>
        </w:rPr>
        <w:t>е</w:t>
      </w:r>
      <w:r w:rsidRPr="00FE0968">
        <w:rPr>
          <w:rStyle w:val="dash041e0431044b0447043d044b0439char1"/>
          <w:sz w:val="24"/>
          <w:szCs w:val="24"/>
        </w:rPr>
        <w:t>шением педагогического совета. Результаты внутришкольного мониторинга являются о</w:t>
      </w:r>
      <w:r w:rsidRPr="00FE0968">
        <w:rPr>
          <w:rStyle w:val="dash041e0431044b0447043d044b0439char1"/>
          <w:sz w:val="24"/>
          <w:szCs w:val="24"/>
        </w:rPr>
        <w:t>с</w:t>
      </w:r>
      <w:r w:rsidRPr="00FE0968">
        <w:rPr>
          <w:rStyle w:val="dash041e0431044b0447043d044b0439char1"/>
          <w:sz w:val="24"/>
          <w:szCs w:val="24"/>
        </w:rPr>
        <w:t>нованием для рекомендаций как для текущей коррекции учебного процесса и его индив</w:t>
      </w:r>
      <w:r w:rsidRPr="00FE0968">
        <w:rPr>
          <w:rStyle w:val="dash041e0431044b0447043d044b0439char1"/>
          <w:sz w:val="24"/>
          <w:szCs w:val="24"/>
        </w:rPr>
        <w:t>и</w:t>
      </w:r>
      <w:r w:rsidRPr="00FE0968">
        <w:rPr>
          <w:rStyle w:val="dash041e0431044b0447043d044b0439char1"/>
          <w:sz w:val="24"/>
          <w:szCs w:val="24"/>
        </w:rPr>
        <w:t>дуализации, так и для повышения квалификации учителя. Результаты внутришкольного мониторинга в части оценки уровня достижений учащихся обобщаются и отражаются в их характеристиках.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>Промежуточная аттестация</w:t>
      </w:r>
      <w:r w:rsidR="00737BB8">
        <w:rPr>
          <w:rStyle w:val="dash041e0431044b0447043d044b0439char1"/>
          <w:b/>
          <w:sz w:val="24"/>
          <w:szCs w:val="24"/>
        </w:rPr>
        <w:t xml:space="preserve">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аттестации </w:t>
      </w:r>
      <w:proofErr w:type="gramStart"/>
      <w:r w:rsidRPr="00FE0968">
        <w:rPr>
          <w:rStyle w:val="dash041e0431044b0447043d044b0439char1"/>
          <w:sz w:val="24"/>
          <w:szCs w:val="24"/>
        </w:rPr>
        <w:t>обуча</w:t>
      </w:r>
      <w:r w:rsidRPr="00FE0968">
        <w:rPr>
          <w:rStyle w:val="dash041e0431044b0447043d044b0439char1"/>
          <w:sz w:val="24"/>
          <w:szCs w:val="24"/>
        </w:rPr>
        <w:t>ю</w:t>
      </w:r>
      <w:r w:rsidRPr="00FE0968">
        <w:rPr>
          <w:rStyle w:val="dash041e0431044b0447043d044b0439char1"/>
          <w:sz w:val="24"/>
          <w:szCs w:val="24"/>
        </w:rPr>
        <w:t>щихся</w:t>
      </w:r>
      <w:proofErr w:type="gramEnd"/>
      <w:r w:rsidRPr="00FE0968">
        <w:rPr>
          <w:rStyle w:val="dash041e0431044b0447043d044b0439char1"/>
          <w:sz w:val="24"/>
          <w:szCs w:val="24"/>
        </w:rPr>
        <w:t xml:space="preserve"> на уровне основного общего образования и проводится в конце каждой четверти (или в конце каждого триместра) и в конце учебного года по каждому изучаемому предм</w:t>
      </w:r>
      <w:r w:rsidRPr="00FE0968">
        <w:rPr>
          <w:rStyle w:val="dash041e0431044b0447043d044b0439char1"/>
          <w:sz w:val="24"/>
          <w:szCs w:val="24"/>
        </w:rPr>
        <w:t>е</w:t>
      </w:r>
      <w:r w:rsidRPr="00FE0968">
        <w:rPr>
          <w:rStyle w:val="dash041e0431044b0447043d044b0439char1"/>
          <w:sz w:val="24"/>
          <w:szCs w:val="24"/>
        </w:rPr>
        <w:t>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sz w:val="24"/>
          <w:szCs w:val="24"/>
        </w:rPr>
      </w:pPr>
      <w:r w:rsidRPr="00FE0968">
        <w:rPr>
          <w:sz w:val="24"/>
          <w:szCs w:val="24"/>
          <w:lang w:eastAsia="ru-RU"/>
        </w:rPr>
        <w:t>Промежуточная оценка</w:t>
      </w:r>
      <w:r w:rsidR="00737BB8">
        <w:rPr>
          <w:sz w:val="24"/>
          <w:szCs w:val="24"/>
          <w:lang w:eastAsia="ru-RU"/>
        </w:rPr>
        <w:t xml:space="preserve"> </w:t>
      </w:r>
      <w:r w:rsidRPr="00FE0968">
        <w:rPr>
          <w:sz w:val="24"/>
          <w:szCs w:val="24"/>
          <w:lang w:eastAsia="ru-RU"/>
        </w:rPr>
        <w:t xml:space="preserve">является основанием для перевода в следующий класс и для </w:t>
      </w:r>
      <w:proofErr w:type="gramStart"/>
      <w:r w:rsidRPr="00FE0968">
        <w:rPr>
          <w:sz w:val="24"/>
          <w:szCs w:val="24"/>
          <w:lang w:eastAsia="ru-RU"/>
        </w:rPr>
        <w:t>допуска</w:t>
      </w:r>
      <w:proofErr w:type="gramEnd"/>
      <w:r w:rsidRPr="00FE0968">
        <w:rPr>
          <w:sz w:val="24"/>
          <w:szCs w:val="24"/>
          <w:lang w:eastAsia="ru-RU"/>
        </w:rPr>
        <w:t xml:space="preserve"> обучающегося к государственной итоговой аттестации. </w:t>
      </w:r>
      <w:r w:rsidRPr="00FE0968">
        <w:rPr>
          <w:sz w:val="24"/>
          <w:szCs w:val="24"/>
        </w:rPr>
        <w:t xml:space="preserve">В период введения ФГОС ООО </w:t>
      </w:r>
      <w:r w:rsidRPr="00FE0968">
        <w:rPr>
          <w:sz w:val="24"/>
          <w:szCs w:val="24"/>
          <w:lang w:eastAsia="ru-RU"/>
        </w:rPr>
        <w:t xml:space="preserve">в случае использования стандартизированных измерительных материалов </w:t>
      </w:r>
      <w:r w:rsidRPr="00FE0968">
        <w:rPr>
          <w:sz w:val="24"/>
          <w:szCs w:val="24"/>
        </w:rPr>
        <w:t>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</w:t>
      </w:r>
      <w:r w:rsidRPr="00FE0968">
        <w:rPr>
          <w:sz w:val="24"/>
          <w:szCs w:val="24"/>
        </w:rPr>
        <w:t>о</w:t>
      </w:r>
      <w:r w:rsidRPr="00FE0968">
        <w:rPr>
          <w:sz w:val="24"/>
          <w:szCs w:val="24"/>
        </w:rPr>
        <w:t>вого уровня. В дальнейшем этот критерий должен составлять не менее 65%.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sz w:val="24"/>
          <w:szCs w:val="24"/>
        </w:rPr>
      </w:pPr>
      <w:r w:rsidRPr="00FE0968">
        <w:rPr>
          <w:sz w:val="24"/>
          <w:szCs w:val="24"/>
        </w:rPr>
        <w:t>Порядок проведения промежуточной аттестации регламентируется Федеральным з</w:t>
      </w:r>
      <w:r w:rsidRPr="00FE0968">
        <w:rPr>
          <w:sz w:val="24"/>
          <w:szCs w:val="24"/>
        </w:rPr>
        <w:t>а</w:t>
      </w:r>
      <w:r w:rsidRPr="00FE0968">
        <w:rPr>
          <w:sz w:val="24"/>
          <w:szCs w:val="24"/>
        </w:rPr>
        <w:t>коном «Об образовании в Российской Федерации» (ст.58) и иными нормативными актами.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lastRenderedPageBreak/>
        <w:t>Государственная итоговая аттестация</w:t>
      </w:r>
    </w:p>
    <w:p w:rsidR="002861A9" w:rsidRPr="00FE0968" w:rsidRDefault="002861A9" w:rsidP="002861A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E0968">
        <w:rPr>
          <w:rFonts w:ascii="Times New Roman" w:hAnsi="Times New Roman"/>
          <w:bCs/>
          <w:iCs/>
          <w:sz w:val="24"/>
          <w:szCs w:val="24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основной образовательной программы основного о</w:t>
      </w:r>
      <w:r w:rsidRPr="00FE0968">
        <w:rPr>
          <w:rFonts w:ascii="Times New Roman" w:hAnsi="Times New Roman"/>
          <w:bCs/>
          <w:iCs/>
          <w:sz w:val="24"/>
          <w:szCs w:val="24"/>
        </w:rPr>
        <w:t>б</w:t>
      </w:r>
      <w:r w:rsidRPr="00FE0968">
        <w:rPr>
          <w:rFonts w:ascii="Times New Roman" w:hAnsi="Times New Roman"/>
          <w:bCs/>
          <w:iCs/>
          <w:sz w:val="24"/>
          <w:szCs w:val="24"/>
        </w:rPr>
        <w:t>щего образования. Порядок проведения ГИА регламентируется Законом и иными норм</w:t>
      </w:r>
      <w:r w:rsidRPr="00FE0968">
        <w:rPr>
          <w:rFonts w:ascii="Times New Roman" w:hAnsi="Times New Roman"/>
          <w:bCs/>
          <w:iCs/>
          <w:sz w:val="24"/>
          <w:szCs w:val="24"/>
        </w:rPr>
        <w:t>а</w:t>
      </w:r>
      <w:r w:rsidRPr="00FE0968">
        <w:rPr>
          <w:rFonts w:ascii="Times New Roman" w:hAnsi="Times New Roman"/>
          <w:bCs/>
          <w:iCs/>
          <w:sz w:val="24"/>
          <w:szCs w:val="24"/>
        </w:rPr>
        <w:t>тивными актами</w:t>
      </w:r>
      <w:r w:rsidRPr="00FE0968">
        <w:rPr>
          <w:rStyle w:val="afffff7"/>
          <w:rFonts w:ascii="Times New Roman" w:hAnsi="Times New Roman"/>
          <w:bCs/>
          <w:iCs/>
          <w:sz w:val="24"/>
          <w:szCs w:val="24"/>
        </w:rPr>
        <w:endnoteReference w:id="3"/>
      </w:r>
      <w:r w:rsidRPr="00FE0968">
        <w:rPr>
          <w:rFonts w:ascii="Times New Roman" w:hAnsi="Times New Roman"/>
          <w:bCs/>
          <w:iCs/>
          <w:sz w:val="24"/>
          <w:szCs w:val="24"/>
        </w:rPr>
        <w:t>.</w:t>
      </w:r>
    </w:p>
    <w:p w:rsidR="002861A9" w:rsidRPr="00FE0968" w:rsidRDefault="002861A9" w:rsidP="002861A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E0968">
        <w:rPr>
          <w:rFonts w:ascii="Times New Roman" w:hAnsi="Times New Roman"/>
          <w:bCs/>
          <w:iCs/>
          <w:sz w:val="24"/>
          <w:szCs w:val="24"/>
        </w:rPr>
        <w:t>Целью ГИА является установление уровня образовательных достижений выпускн</w:t>
      </w:r>
      <w:r w:rsidRPr="00FE0968">
        <w:rPr>
          <w:rFonts w:ascii="Times New Roman" w:hAnsi="Times New Roman"/>
          <w:bCs/>
          <w:iCs/>
          <w:sz w:val="24"/>
          <w:szCs w:val="24"/>
        </w:rPr>
        <w:t>и</w:t>
      </w:r>
      <w:r w:rsidRPr="00FE0968">
        <w:rPr>
          <w:rFonts w:ascii="Times New Roman" w:hAnsi="Times New Roman"/>
          <w:bCs/>
          <w:iCs/>
          <w:sz w:val="24"/>
          <w:szCs w:val="24"/>
        </w:rPr>
        <w:t xml:space="preserve">ков. ГИА включает в себя два обязательных экзамена (по русскому языку и математике). </w:t>
      </w:r>
      <w:proofErr w:type="gramStart"/>
      <w:r w:rsidRPr="00FE0968">
        <w:rPr>
          <w:rFonts w:ascii="Times New Roman" w:hAnsi="Times New Roman"/>
          <w:bCs/>
          <w:iCs/>
          <w:sz w:val="24"/>
          <w:szCs w:val="24"/>
        </w:rPr>
        <w:t>Экзамены</w:t>
      </w:r>
      <w:proofErr w:type="gramEnd"/>
      <w:r w:rsidRPr="00FE0968">
        <w:rPr>
          <w:rFonts w:ascii="Times New Roman" w:hAnsi="Times New Roman"/>
          <w:bCs/>
          <w:iCs/>
          <w:sz w:val="24"/>
          <w:szCs w:val="24"/>
        </w:rPr>
        <w:t xml:space="preserve"> по другим учебным предметам</w:t>
      </w:r>
      <w:r w:rsidR="00737BB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iCs/>
          <w:sz w:val="24"/>
          <w:szCs w:val="24"/>
        </w:rPr>
        <w:t>обучающиеся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</w:t>
      </w:r>
      <w:r w:rsidRPr="00FE0968">
        <w:rPr>
          <w:rFonts w:ascii="Times New Roman" w:hAnsi="Times New Roman"/>
          <w:bCs/>
          <w:iCs/>
          <w:sz w:val="24"/>
          <w:szCs w:val="24"/>
        </w:rPr>
        <w:t>м</w:t>
      </w:r>
      <w:r w:rsidRPr="00FE0968">
        <w:rPr>
          <w:rFonts w:ascii="Times New Roman" w:hAnsi="Times New Roman"/>
          <w:bCs/>
          <w:iCs/>
          <w:sz w:val="24"/>
          <w:szCs w:val="24"/>
        </w:rPr>
        <w:t>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</w:t>
      </w:r>
      <w:r w:rsidRPr="00FE0968">
        <w:rPr>
          <w:rFonts w:ascii="Times New Roman" w:hAnsi="Times New Roman"/>
          <w:bCs/>
          <w:iCs/>
          <w:sz w:val="24"/>
          <w:szCs w:val="24"/>
        </w:rPr>
        <w:t>о</w:t>
      </w:r>
      <w:r w:rsidRPr="00FE0968">
        <w:rPr>
          <w:rFonts w:ascii="Times New Roman" w:hAnsi="Times New Roman"/>
          <w:bCs/>
          <w:iCs/>
          <w:sz w:val="24"/>
          <w:szCs w:val="24"/>
        </w:rPr>
        <w:t>сударственный выпускной экзамен  – ГВЭ).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sz w:val="24"/>
          <w:szCs w:val="24"/>
          <w:lang w:eastAsia="ru-RU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Итоговая оценка </w:t>
      </w:r>
      <w:r w:rsidRPr="00FE0968">
        <w:rPr>
          <w:rStyle w:val="dash041e0431044b0447043d044b0439char1"/>
          <w:sz w:val="24"/>
          <w:szCs w:val="24"/>
        </w:rPr>
        <w:t xml:space="preserve">(итоговая аттестация) по предмету </w:t>
      </w:r>
      <w:r w:rsidRPr="00FE0968">
        <w:rPr>
          <w:sz w:val="24"/>
          <w:szCs w:val="24"/>
          <w:lang w:eastAsia="ru-RU"/>
        </w:rPr>
        <w:t xml:space="preserve">складывается из результатов внутренней и внешней оценки. К результатам </w:t>
      </w:r>
      <w:r w:rsidRPr="00FE0968">
        <w:rPr>
          <w:b/>
          <w:sz w:val="24"/>
          <w:szCs w:val="24"/>
          <w:lang w:eastAsia="ru-RU"/>
        </w:rPr>
        <w:t>внешней оценки</w:t>
      </w:r>
      <w:r w:rsidRPr="00FE0968">
        <w:rPr>
          <w:sz w:val="24"/>
          <w:szCs w:val="24"/>
          <w:lang w:eastAsia="ru-RU"/>
        </w:rPr>
        <w:t xml:space="preserve"> относятся результаты ГИА. К результатам </w:t>
      </w:r>
      <w:r w:rsidRPr="00FE0968">
        <w:rPr>
          <w:b/>
          <w:sz w:val="24"/>
          <w:szCs w:val="24"/>
          <w:lang w:eastAsia="ru-RU"/>
        </w:rPr>
        <w:t>внутренней оценки</w:t>
      </w:r>
      <w:r w:rsidRPr="00FE0968">
        <w:rPr>
          <w:sz w:val="24"/>
          <w:szCs w:val="24"/>
          <w:lang w:eastAsia="ru-RU"/>
        </w:rPr>
        <w:t xml:space="preserve"> относятся предметные результаты, зафиксированные в системе накопленной оценки и результаты выполнения итоговой работы по предмету</w:t>
      </w:r>
      <w:r w:rsidRPr="00FE0968">
        <w:rPr>
          <w:i/>
          <w:sz w:val="24"/>
          <w:szCs w:val="24"/>
          <w:lang w:eastAsia="ru-RU"/>
        </w:rPr>
        <w:t xml:space="preserve">. </w:t>
      </w:r>
      <w:r w:rsidRPr="00FE0968">
        <w:rPr>
          <w:sz w:val="24"/>
          <w:szCs w:val="24"/>
          <w:lang w:eastAsia="ru-RU"/>
        </w:rPr>
        <w:t>Т</w:t>
      </w:r>
      <w:r w:rsidRPr="00FE0968">
        <w:rPr>
          <w:sz w:val="24"/>
          <w:szCs w:val="24"/>
          <w:lang w:eastAsia="ru-RU"/>
        </w:rPr>
        <w:t>а</w:t>
      </w:r>
      <w:r w:rsidRPr="00FE0968">
        <w:rPr>
          <w:sz w:val="24"/>
          <w:szCs w:val="24"/>
          <w:lang w:eastAsia="ru-RU"/>
        </w:rPr>
        <w:t>кой подход позволяет обеспечить полноту охвата планируемых результатов и выявить коммулятивный эффект обучения, обеспечивающий приро</w:t>
      </w:r>
      <w:proofErr w:type="gramStart"/>
      <w:r w:rsidRPr="00FE0968">
        <w:rPr>
          <w:sz w:val="24"/>
          <w:szCs w:val="24"/>
          <w:lang w:eastAsia="ru-RU"/>
        </w:rPr>
        <w:t>ст в гл</w:t>
      </w:r>
      <w:proofErr w:type="gramEnd"/>
      <w:r w:rsidRPr="00FE0968">
        <w:rPr>
          <w:sz w:val="24"/>
          <w:szCs w:val="24"/>
          <w:lang w:eastAsia="ru-RU"/>
        </w:rPr>
        <w:t>убине понимания изуча</w:t>
      </w:r>
      <w:r w:rsidRPr="00FE0968">
        <w:rPr>
          <w:sz w:val="24"/>
          <w:szCs w:val="24"/>
          <w:lang w:eastAsia="ru-RU"/>
        </w:rPr>
        <w:t>е</w:t>
      </w:r>
      <w:r w:rsidRPr="00FE0968">
        <w:rPr>
          <w:sz w:val="24"/>
          <w:szCs w:val="24"/>
          <w:lang w:eastAsia="ru-RU"/>
        </w:rPr>
        <w:t>мого материала и свободе оперирования им. По предметам, не вынесенным на ГИА, итог</w:t>
      </w:r>
      <w:r w:rsidRPr="00FE0968">
        <w:rPr>
          <w:sz w:val="24"/>
          <w:szCs w:val="24"/>
          <w:lang w:eastAsia="ru-RU"/>
        </w:rPr>
        <w:t>о</w:t>
      </w:r>
      <w:r w:rsidRPr="00FE0968">
        <w:rPr>
          <w:sz w:val="24"/>
          <w:szCs w:val="24"/>
          <w:lang w:eastAsia="ru-RU"/>
        </w:rPr>
        <w:t xml:space="preserve">вая оценка ставится на основе результатов только внутренней оценки. 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sz w:val="24"/>
          <w:szCs w:val="24"/>
          <w:lang w:eastAsia="ru-RU"/>
        </w:rPr>
      </w:pPr>
      <w:r w:rsidRPr="00FE0968">
        <w:rPr>
          <w:rStyle w:val="dash041e0431044b0447043d044b0439char1"/>
          <w:sz w:val="24"/>
          <w:szCs w:val="24"/>
        </w:rPr>
        <w:t>Итоговая оценка по предмету фиксируется в документе об уровне образования гос</w:t>
      </w:r>
      <w:r w:rsidRPr="00FE0968">
        <w:rPr>
          <w:rStyle w:val="dash041e0431044b0447043d044b0439char1"/>
          <w:sz w:val="24"/>
          <w:szCs w:val="24"/>
        </w:rPr>
        <w:t>у</w:t>
      </w:r>
      <w:r w:rsidRPr="00FE0968">
        <w:rPr>
          <w:rStyle w:val="dash041e0431044b0447043d044b0439char1"/>
          <w:sz w:val="24"/>
          <w:szCs w:val="24"/>
        </w:rPr>
        <w:t xml:space="preserve">дарственного образца </w:t>
      </w:r>
      <w:r w:rsidRPr="00FE0968">
        <w:rPr>
          <w:sz w:val="24"/>
          <w:szCs w:val="24"/>
          <w:lang w:eastAsia="ru-RU"/>
        </w:rPr>
        <w:t>– аттестате об основном общем образовании</w:t>
      </w:r>
      <w:r w:rsidRPr="00FE0968">
        <w:rPr>
          <w:rStyle w:val="dash041e0431044b0447043d044b0439char1"/>
          <w:sz w:val="24"/>
          <w:szCs w:val="24"/>
        </w:rPr>
        <w:t>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sz w:val="24"/>
          <w:szCs w:val="24"/>
          <w:lang w:eastAsia="ru-RU"/>
        </w:rPr>
      </w:pPr>
      <w:r w:rsidRPr="00FE0968">
        <w:rPr>
          <w:rStyle w:val="dash041e0431044b0447043d044b0439char1"/>
          <w:b/>
          <w:sz w:val="24"/>
          <w:szCs w:val="24"/>
        </w:rPr>
        <w:t>Итоговая оценка</w:t>
      </w:r>
      <w:r w:rsidRPr="00FE0968">
        <w:rPr>
          <w:rStyle w:val="dash041e0431044b0447043d044b0439char1"/>
          <w:sz w:val="24"/>
          <w:szCs w:val="24"/>
        </w:rPr>
        <w:t xml:space="preserve"> по междисциплинарным программам </w:t>
      </w:r>
      <w:r w:rsidRPr="00FE0968">
        <w:rPr>
          <w:sz w:val="24"/>
          <w:szCs w:val="24"/>
          <w:lang w:eastAsia="ru-RU"/>
        </w:rPr>
        <w:t>ставится на основе резул</w:t>
      </w:r>
      <w:r w:rsidRPr="00FE0968">
        <w:rPr>
          <w:sz w:val="24"/>
          <w:szCs w:val="24"/>
          <w:lang w:eastAsia="ru-RU"/>
        </w:rPr>
        <w:t>ь</w:t>
      </w:r>
      <w:r w:rsidRPr="00FE0968">
        <w:rPr>
          <w:sz w:val="24"/>
          <w:szCs w:val="24"/>
          <w:lang w:eastAsia="ru-RU"/>
        </w:rPr>
        <w:t>татов внутришкольного мониторинга и фиксируется в характеристике учащегося.</w:t>
      </w:r>
    </w:p>
    <w:p w:rsidR="002861A9" w:rsidRPr="00FE0968" w:rsidRDefault="002861A9" w:rsidP="002861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Характеристика</w:t>
      </w:r>
      <w:r w:rsidRPr="00FE0968">
        <w:rPr>
          <w:rFonts w:ascii="Times New Roman" w:hAnsi="Times New Roman"/>
          <w:sz w:val="24"/>
          <w:szCs w:val="24"/>
        </w:rPr>
        <w:t xml:space="preserve"> готовится на основании:</w:t>
      </w:r>
    </w:p>
    <w:p w:rsidR="002861A9" w:rsidRPr="00FE0968" w:rsidRDefault="002861A9" w:rsidP="00D24506">
      <w:pPr>
        <w:numPr>
          <w:ilvl w:val="0"/>
          <w:numId w:val="16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объективных показателей образовательных достижений обучающегося на уро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не основного образования,</w:t>
      </w:r>
    </w:p>
    <w:p w:rsidR="002861A9" w:rsidRPr="00FE0968" w:rsidRDefault="002861A9" w:rsidP="00D24506">
      <w:pPr>
        <w:numPr>
          <w:ilvl w:val="0"/>
          <w:numId w:val="16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портфолио выпускника;</w:t>
      </w:r>
    </w:p>
    <w:p w:rsidR="002861A9" w:rsidRPr="00FE0968" w:rsidRDefault="002861A9" w:rsidP="00D24506">
      <w:pPr>
        <w:numPr>
          <w:ilvl w:val="0"/>
          <w:numId w:val="16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экспертных оценок классного руководителя и учителей, обучавших данного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пускника на уровне основного общего образования.</w:t>
      </w:r>
    </w:p>
    <w:p w:rsidR="002861A9" w:rsidRPr="00FE0968" w:rsidRDefault="002861A9" w:rsidP="002861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характеристике выпускника:</w:t>
      </w:r>
    </w:p>
    <w:p w:rsidR="002861A9" w:rsidRPr="00FE0968" w:rsidRDefault="002861A9" w:rsidP="00D24506">
      <w:pPr>
        <w:pStyle w:val="a5"/>
        <w:numPr>
          <w:ilvl w:val="0"/>
          <w:numId w:val="168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отмечаются образовательные достижения обучающегося по освоению личнос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ных, метапредметных и предметных результатов;</w:t>
      </w:r>
      <w:proofErr w:type="gramEnd"/>
    </w:p>
    <w:p w:rsidR="002861A9" w:rsidRPr="00FE0968" w:rsidRDefault="002861A9" w:rsidP="00D24506">
      <w:pPr>
        <w:pStyle w:val="a5"/>
        <w:numPr>
          <w:ilvl w:val="0"/>
          <w:numId w:val="168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 профильного образования, выявленных проблем и отмеченных образовательных до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тижений. </w:t>
      </w:r>
    </w:p>
    <w:p w:rsidR="009F1924" w:rsidRPr="00FE0968" w:rsidRDefault="002861A9" w:rsidP="008658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Рекомендации педагогического коллектива к выбору индивидуальной образовател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ной траектории доводятся до сведения выпускника и его родителей (законных представит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лей).</w:t>
      </w:r>
    </w:p>
    <w:p w:rsidR="009F1924" w:rsidRPr="00FE0968" w:rsidRDefault="009F192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907D5" w:rsidRDefault="00737BB8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7BB8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</w:p>
    <w:p w:rsidR="00E907D5" w:rsidRDefault="00E907D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07D5" w:rsidRDefault="00E907D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07D5" w:rsidRDefault="00E907D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A1691" w:rsidRDefault="00737BB8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7BB8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3A1691" w:rsidRDefault="003A1691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7BB8" w:rsidRPr="00737BB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7BB8">
        <w:rPr>
          <w:rFonts w:ascii="Times New Roman" w:hAnsi="Times New Roman"/>
          <w:b/>
          <w:bCs/>
          <w:sz w:val="28"/>
          <w:szCs w:val="28"/>
        </w:rPr>
        <w:lastRenderedPageBreak/>
        <w:t xml:space="preserve">2.СОДЕРЖАТЕЛЬНЫЙ РАЗДЕЛ </w:t>
      </w:r>
    </w:p>
    <w:p w:rsidR="0095629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основной обра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>зовательной программы основного общего образования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 Программа развития универсальн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 xml:space="preserve">ых учебных действий, включающая </w:t>
      </w:r>
      <w:r w:rsidRPr="00FE0968">
        <w:rPr>
          <w:rFonts w:ascii="Times New Roman" w:hAnsi="Times New Roman"/>
          <w:b/>
          <w:bCs/>
          <w:sz w:val="24"/>
          <w:szCs w:val="24"/>
        </w:rPr>
        <w:t>формир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вание компетенций 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учащихся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 xml:space="preserve"> в области использования </w:t>
      </w:r>
      <w:r w:rsidRPr="00FE0968">
        <w:rPr>
          <w:rFonts w:ascii="Times New Roman" w:hAnsi="Times New Roman"/>
          <w:b/>
          <w:bCs/>
          <w:sz w:val="24"/>
          <w:szCs w:val="24"/>
        </w:rPr>
        <w:t>информационно-коммуникационных техноло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 xml:space="preserve">гий, учебно-исследовательской и </w:t>
      </w:r>
      <w:r w:rsidRPr="00FE0968">
        <w:rPr>
          <w:rFonts w:ascii="Times New Roman" w:hAnsi="Times New Roman"/>
          <w:b/>
          <w:bCs/>
          <w:sz w:val="24"/>
          <w:szCs w:val="24"/>
        </w:rPr>
        <w:t>проектной деятельности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629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2.1.1.Цели и задачи программы, описание ее места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 xml:space="preserve"> и роли в реализации требований Стандарта.</w:t>
      </w:r>
    </w:p>
    <w:p w:rsidR="00956296" w:rsidRPr="00FE0968" w:rsidRDefault="005833A9" w:rsidP="00737BB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Развитие личности в системе образования обе</w:t>
      </w:r>
      <w:r w:rsidR="00956296" w:rsidRPr="00FE0968">
        <w:rPr>
          <w:rFonts w:ascii="Times New Roman" w:hAnsi="Times New Roman"/>
          <w:bCs/>
          <w:sz w:val="24"/>
          <w:szCs w:val="24"/>
        </w:rPr>
        <w:t>спечивается, прежде всего</w:t>
      </w:r>
      <w:r w:rsidR="00CD26BC" w:rsidRPr="00FE0968">
        <w:rPr>
          <w:rFonts w:ascii="Times New Roman" w:hAnsi="Times New Roman"/>
          <w:bCs/>
          <w:sz w:val="24"/>
          <w:szCs w:val="24"/>
        </w:rPr>
        <w:t>,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 через </w:t>
      </w:r>
      <w:r w:rsidRPr="00FE0968">
        <w:rPr>
          <w:rFonts w:ascii="Times New Roman" w:hAnsi="Times New Roman"/>
          <w:bCs/>
          <w:sz w:val="24"/>
          <w:szCs w:val="24"/>
        </w:rPr>
        <w:t>фо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мирование универсальных учебных дей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ствий, которые являются основой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образовательного процесса. Овладение школ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ьниками универсальными учебными </w:t>
      </w:r>
      <w:r w:rsidRPr="00FE0968">
        <w:rPr>
          <w:rFonts w:ascii="Times New Roman" w:hAnsi="Times New Roman"/>
          <w:bCs/>
          <w:sz w:val="24"/>
          <w:szCs w:val="24"/>
        </w:rPr>
        <w:t>действиями создает во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можность самостоятельного успешного усвоения новых знаний,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умений и компетентн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стей, включая организацию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 усвоения, т.е. умения учиться. </w:t>
      </w:r>
      <w:r w:rsidRPr="00FE0968">
        <w:rPr>
          <w:rFonts w:ascii="Times New Roman" w:hAnsi="Times New Roman"/>
          <w:bCs/>
          <w:sz w:val="24"/>
          <w:szCs w:val="24"/>
        </w:rPr>
        <w:t>Программа развития униве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сальных учебны</w:t>
      </w:r>
      <w:r w:rsidR="00543FCC" w:rsidRPr="00FE0968">
        <w:rPr>
          <w:rFonts w:ascii="Times New Roman" w:hAnsi="Times New Roman"/>
          <w:bCs/>
          <w:sz w:val="24"/>
          <w:szCs w:val="24"/>
        </w:rPr>
        <w:t xml:space="preserve">х действий </w:t>
      </w:r>
      <w:r w:rsidR="00737BB8">
        <w:rPr>
          <w:rFonts w:ascii="Times New Roman" w:hAnsi="Times New Roman"/>
          <w:bCs/>
          <w:sz w:val="24"/>
          <w:szCs w:val="24"/>
        </w:rPr>
        <w:t>МКОУ «Асаликентская ООШ»</w:t>
      </w:r>
      <w:r w:rsidR="00543FCC"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конкретизирует требования Стандарта к личностн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ым и метапредметным результатам </w:t>
      </w:r>
      <w:r w:rsidRPr="00FE0968">
        <w:rPr>
          <w:rFonts w:ascii="Times New Roman" w:hAnsi="Times New Roman"/>
          <w:bCs/>
          <w:sz w:val="24"/>
          <w:szCs w:val="24"/>
        </w:rPr>
        <w:t>освоения основной образовател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ной программ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ы основного общего образования, </w:t>
      </w:r>
      <w:r w:rsidRPr="00FE0968">
        <w:rPr>
          <w:rFonts w:ascii="Times New Roman" w:hAnsi="Times New Roman"/>
          <w:bCs/>
          <w:sz w:val="24"/>
          <w:szCs w:val="24"/>
        </w:rPr>
        <w:t>дополняет традиционное содержание 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зова</w:t>
      </w:r>
      <w:r w:rsidR="00956296" w:rsidRPr="00FE0968">
        <w:rPr>
          <w:rFonts w:ascii="Times New Roman" w:hAnsi="Times New Roman"/>
          <w:bCs/>
          <w:sz w:val="24"/>
          <w:szCs w:val="24"/>
        </w:rPr>
        <w:t>тельно-воспитательных программ.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Целью</w:t>
      </w:r>
      <w:r w:rsidRPr="00FE0968">
        <w:rPr>
          <w:rFonts w:ascii="Times New Roman" w:hAnsi="Times New Roman"/>
          <w:bCs/>
          <w:sz w:val="24"/>
          <w:szCs w:val="24"/>
        </w:rPr>
        <w:t xml:space="preserve"> программы развития универса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льных учебных действий является </w:t>
      </w:r>
      <w:r w:rsidRPr="00FE0968">
        <w:rPr>
          <w:rFonts w:ascii="Times New Roman" w:hAnsi="Times New Roman"/>
          <w:bCs/>
          <w:sz w:val="24"/>
          <w:szCs w:val="24"/>
        </w:rPr>
        <w:t>обеспечение умения школьников учиться, дальнейшее развитие сп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особности к </w:t>
      </w:r>
      <w:r w:rsidRPr="00FE0968">
        <w:rPr>
          <w:rFonts w:ascii="Times New Roman" w:hAnsi="Times New Roman"/>
          <w:bCs/>
          <w:sz w:val="24"/>
          <w:szCs w:val="24"/>
        </w:rPr>
        <w:t>самосовершенствованию и саморазвитию, а также реализация системно-деятельностного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подхода, положенного в основу Стандарта, и развивающего потенциала общего среднего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образования.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Программа развития универсальных учебных </w:t>
      </w:r>
      <w:r w:rsidR="00CD26BC" w:rsidRPr="00FE0968">
        <w:rPr>
          <w:rFonts w:ascii="Times New Roman" w:hAnsi="Times New Roman"/>
          <w:bCs/>
          <w:sz w:val="24"/>
          <w:szCs w:val="24"/>
        </w:rPr>
        <w:t>действий (УУД) в основной школе определ</w:t>
      </w:r>
      <w:r w:rsidR="00CD26BC" w:rsidRPr="00FE0968">
        <w:rPr>
          <w:rFonts w:ascii="Times New Roman" w:hAnsi="Times New Roman"/>
          <w:bCs/>
          <w:sz w:val="24"/>
          <w:szCs w:val="24"/>
        </w:rPr>
        <w:t>я</w:t>
      </w:r>
      <w:r w:rsidR="00CD26BC" w:rsidRPr="00FE0968">
        <w:rPr>
          <w:rFonts w:ascii="Times New Roman" w:hAnsi="Times New Roman"/>
          <w:bCs/>
          <w:sz w:val="24"/>
          <w:szCs w:val="24"/>
        </w:rPr>
        <w:t>ет: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механизм взаимодействия педагогов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по развитию универсальных </w:t>
      </w:r>
      <w:r w:rsidR="005833A9" w:rsidRPr="00FE0968">
        <w:rPr>
          <w:rFonts w:ascii="Times New Roman" w:hAnsi="Times New Roman"/>
          <w:bCs/>
          <w:sz w:val="24"/>
          <w:szCs w:val="24"/>
        </w:rPr>
        <w:t>учебных действий в основной школе, описание ос</w:t>
      </w:r>
      <w:r w:rsidRPr="00FE0968">
        <w:rPr>
          <w:rFonts w:ascii="Times New Roman" w:hAnsi="Times New Roman"/>
          <w:bCs/>
          <w:sz w:val="24"/>
          <w:szCs w:val="24"/>
        </w:rPr>
        <w:t xml:space="preserve">новных подходов, обеспечивающих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эффективное их усвоение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5833A9" w:rsidRPr="00FE0968">
        <w:rPr>
          <w:rFonts w:ascii="Times New Roman" w:hAnsi="Times New Roman"/>
          <w:bCs/>
          <w:sz w:val="24"/>
          <w:szCs w:val="24"/>
        </w:rPr>
        <w:t>, в</w:t>
      </w:r>
      <w:r w:rsidRPr="00FE0968">
        <w:rPr>
          <w:rFonts w:ascii="Times New Roman" w:hAnsi="Times New Roman"/>
          <w:bCs/>
          <w:sz w:val="24"/>
          <w:szCs w:val="24"/>
        </w:rPr>
        <w:t xml:space="preserve">заимосвязи содержания урочной и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внеурочной деятельности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по развитию УУД;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планируемые результаты усвоения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познавательных, регулятивных и </w:t>
      </w:r>
      <w:r w:rsidR="005833A9" w:rsidRPr="00FE0968">
        <w:rPr>
          <w:rFonts w:ascii="Times New Roman" w:hAnsi="Times New Roman"/>
          <w:bCs/>
          <w:sz w:val="24"/>
          <w:szCs w:val="24"/>
        </w:rPr>
        <w:t>коммун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кативных универсальных учебных дей</w:t>
      </w:r>
      <w:r w:rsidRPr="00FE0968">
        <w:rPr>
          <w:rFonts w:ascii="Times New Roman" w:hAnsi="Times New Roman"/>
          <w:bCs/>
          <w:sz w:val="24"/>
          <w:szCs w:val="24"/>
        </w:rPr>
        <w:t xml:space="preserve">ствий, их взаимосвязь с другими </w:t>
      </w:r>
      <w:r w:rsidR="005833A9" w:rsidRPr="00FE0968">
        <w:rPr>
          <w:rFonts w:ascii="Times New Roman" w:hAnsi="Times New Roman"/>
          <w:bCs/>
          <w:sz w:val="24"/>
          <w:szCs w:val="24"/>
        </w:rPr>
        <w:t>результатами о</w:t>
      </w:r>
      <w:r w:rsidR="005833A9" w:rsidRPr="00FE0968">
        <w:rPr>
          <w:rFonts w:ascii="Times New Roman" w:hAnsi="Times New Roman"/>
          <w:bCs/>
          <w:sz w:val="24"/>
          <w:szCs w:val="24"/>
        </w:rPr>
        <w:t>с</w:t>
      </w:r>
      <w:r w:rsidR="005833A9" w:rsidRPr="00FE0968">
        <w:rPr>
          <w:rFonts w:ascii="Times New Roman" w:hAnsi="Times New Roman"/>
          <w:bCs/>
          <w:sz w:val="24"/>
          <w:szCs w:val="24"/>
        </w:rPr>
        <w:t>воения основной образовател</w:t>
      </w:r>
      <w:r w:rsidRPr="00FE0968">
        <w:rPr>
          <w:rFonts w:ascii="Times New Roman" w:hAnsi="Times New Roman"/>
          <w:bCs/>
          <w:sz w:val="24"/>
          <w:szCs w:val="24"/>
        </w:rPr>
        <w:t>ьной программы основного общего образования;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ценностные ориентиры развития универсальных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учебных действий, место и формы </w:t>
      </w:r>
      <w:r w:rsidR="005833A9" w:rsidRPr="00FE0968">
        <w:rPr>
          <w:rFonts w:ascii="Times New Roman" w:hAnsi="Times New Roman"/>
          <w:bCs/>
          <w:sz w:val="24"/>
          <w:szCs w:val="24"/>
        </w:rPr>
        <w:t>разв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тия УУД: образовательные области, учебные</w:t>
      </w:r>
      <w:r w:rsidRPr="00FE0968">
        <w:rPr>
          <w:rFonts w:ascii="Times New Roman" w:hAnsi="Times New Roman"/>
          <w:bCs/>
          <w:sz w:val="24"/>
          <w:szCs w:val="24"/>
        </w:rPr>
        <w:t xml:space="preserve"> предметы, внеурочные занятия и </w:t>
      </w:r>
      <w:r w:rsidR="005833A9" w:rsidRPr="00FE0968">
        <w:rPr>
          <w:rFonts w:ascii="Times New Roman" w:hAnsi="Times New Roman"/>
          <w:bCs/>
          <w:sz w:val="24"/>
          <w:szCs w:val="24"/>
        </w:rPr>
        <w:t>т. п.; связь универсальных учебных действий с</w:t>
      </w:r>
      <w:r w:rsidRPr="00FE0968">
        <w:rPr>
          <w:rFonts w:ascii="Times New Roman" w:hAnsi="Times New Roman"/>
          <w:bCs/>
          <w:sz w:val="24"/>
          <w:szCs w:val="24"/>
        </w:rPr>
        <w:t xml:space="preserve"> содержанием учебных предметов;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основные направления деятельности по развитию</w:t>
      </w:r>
      <w:r w:rsidRPr="00FE0968">
        <w:rPr>
          <w:rFonts w:ascii="Times New Roman" w:hAnsi="Times New Roman"/>
          <w:bCs/>
          <w:sz w:val="24"/>
          <w:szCs w:val="24"/>
        </w:rPr>
        <w:t xml:space="preserve"> УУД в основной школе, описание </w:t>
      </w:r>
      <w:r w:rsidR="005833A9" w:rsidRPr="00FE0968">
        <w:rPr>
          <w:rFonts w:ascii="Times New Roman" w:hAnsi="Times New Roman"/>
          <w:bCs/>
          <w:sz w:val="24"/>
          <w:szCs w:val="24"/>
        </w:rPr>
        <w:t>те</w:t>
      </w:r>
      <w:r w:rsidR="005833A9" w:rsidRPr="00FE0968">
        <w:rPr>
          <w:rFonts w:ascii="Times New Roman" w:hAnsi="Times New Roman"/>
          <w:bCs/>
          <w:sz w:val="24"/>
          <w:szCs w:val="24"/>
        </w:rPr>
        <w:t>х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нологии включения развивающих задач, </w:t>
      </w:r>
      <w:r w:rsidRPr="00FE0968">
        <w:rPr>
          <w:rFonts w:ascii="Times New Roman" w:hAnsi="Times New Roman"/>
          <w:bCs/>
          <w:sz w:val="24"/>
          <w:szCs w:val="24"/>
        </w:rPr>
        <w:t xml:space="preserve">как в урочную, так и внеурочную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деятельность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;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условия развития УУД;</w:t>
      </w:r>
    </w:p>
    <w:p w:rsidR="005833A9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преемственность программы развития универсальных учебных действий при переходе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от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начального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к основному общему образованию.</w:t>
      </w:r>
    </w:p>
    <w:p w:rsidR="00EE04B6" w:rsidRPr="00FE0968" w:rsidRDefault="00EE04B6" w:rsidP="00EE04B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2.1.2. Описание понятий, функций, состава и хара</w:t>
      </w:r>
      <w:r w:rsidR="00CD26BC" w:rsidRPr="00FE0968">
        <w:rPr>
          <w:rFonts w:ascii="Times New Roman" w:hAnsi="Times New Roman"/>
          <w:b/>
          <w:bCs/>
          <w:sz w:val="24"/>
          <w:szCs w:val="24"/>
        </w:rPr>
        <w:t xml:space="preserve">ктеристик универсальных учебных </w:t>
      </w:r>
      <w:r w:rsidRPr="00FE0968">
        <w:rPr>
          <w:rFonts w:ascii="Times New Roman" w:hAnsi="Times New Roman"/>
          <w:b/>
          <w:bCs/>
          <w:sz w:val="24"/>
          <w:szCs w:val="24"/>
        </w:rPr>
        <w:t>действий</w:t>
      </w:r>
      <w:r w:rsidRPr="00FE0968">
        <w:rPr>
          <w:rFonts w:ascii="Times New Roman" w:hAnsi="Times New Roman"/>
          <w:bCs/>
          <w:sz w:val="24"/>
          <w:szCs w:val="24"/>
        </w:rPr>
        <w:t xml:space="preserve"> (личностных, регулятивных, познава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тельных и коммуникативных) и их </w:t>
      </w:r>
      <w:r w:rsidRPr="00FE0968">
        <w:rPr>
          <w:rFonts w:ascii="Times New Roman" w:hAnsi="Times New Roman"/>
          <w:bCs/>
          <w:sz w:val="24"/>
          <w:szCs w:val="24"/>
        </w:rPr>
        <w:t>связи с содержанием отдельных учебных пред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метов, внеурочной и внешкольной </w:t>
      </w:r>
      <w:r w:rsidRPr="00FE0968">
        <w:rPr>
          <w:rFonts w:ascii="Times New Roman" w:hAnsi="Times New Roman"/>
          <w:bCs/>
          <w:sz w:val="24"/>
          <w:szCs w:val="24"/>
        </w:rPr>
        <w:t>деятел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ностью, а также места отдельных ко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мпонентов универсальных учебных </w:t>
      </w:r>
      <w:r w:rsidRPr="00FE0968">
        <w:rPr>
          <w:rFonts w:ascii="Times New Roman" w:hAnsi="Times New Roman"/>
          <w:bCs/>
          <w:sz w:val="24"/>
          <w:szCs w:val="24"/>
        </w:rPr>
        <w:t>действий в стру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тур</w:t>
      </w:r>
      <w:r w:rsidR="00CD26BC" w:rsidRPr="00FE0968">
        <w:rPr>
          <w:rFonts w:ascii="Times New Roman" w:hAnsi="Times New Roman"/>
          <w:bCs/>
          <w:sz w:val="24"/>
          <w:szCs w:val="24"/>
        </w:rPr>
        <w:t>е образовательной деятельности;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Развитие системы универсальных учебных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действий в составе личностных, </w:t>
      </w:r>
      <w:r w:rsidRPr="00FE0968">
        <w:rPr>
          <w:rFonts w:ascii="Times New Roman" w:hAnsi="Times New Roman"/>
          <w:bCs/>
          <w:sz w:val="24"/>
          <w:szCs w:val="24"/>
        </w:rPr>
        <w:t>регул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тивных, познавательных и коммуникативных действий, определяющих развитие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психологических способностей личности, осу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ществляется с учётом возрастных </w:t>
      </w:r>
      <w:r w:rsidRPr="00FE0968">
        <w:rPr>
          <w:rFonts w:ascii="Times New Roman" w:hAnsi="Times New Roman"/>
          <w:bCs/>
          <w:sz w:val="24"/>
          <w:szCs w:val="24"/>
        </w:rPr>
        <w:t>особенн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стей развития личностной и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познавательной сфер подростка.</w:t>
      </w: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Универсальные учебные действия представ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ляют собой целостную систему, в </w:t>
      </w:r>
      <w:r w:rsidRPr="00FE0968">
        <w:rPr>
          <w:rFonts w:ascii="Times New Roman" w:hAnsi="Times New Roman"/>
          <w:bCs/>
          <w:sz w:val="24"/>
          <w:szCs w:val="24"/>
        </w:rPr>
        <w:t>кот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рой происхождение и развитие каждого вида учебного действия определяется егоотнош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нием с другими видами учебных дейст</w:t>
      </w:r>
      <w:r w:rsidR="00CD26BC" w:rsidRPr="00FE0968">
        <w:rPr>
          <w:rFonts w:ascii="Times New Roman" w:hAnsi="Times New Roman"/>
          <w:bCs/>
          <w:sz w:val="24"/>
          <w:szCs w:val="24"/>
        </w:rPr>
        <w:t>вий и общей логикой возрастного развития.</w:t>
      </w: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Содержание и способы общения и комм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уникации обуславливают развитие </w:t>
      </w:r>
      <w:r w:rsidRPr="00FE0968">
        <w:rPr>
          <w:rFonts w:ascii="Times New Roman" w:hAnsi="Times New Roman"/>
          <w:bCs/>
          <w:sz w:val="24"/>
          <w:szCs w:val="24"/>
        </w:rPr>
        <w:t>спосо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 xml:space="preserve">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к регуляции поведения и деятельн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ости, познанию мира, </w:t>
      </w:r>
      <w:r w:rsidRPr="00FE0968">
        <w:rPr>
          <w:rFonts w:ascii="Times New Roman" w:hAnsi="Times New Roman"/>
          <w:bCs/>
          <w:sz w:val="24"/>
          <w:szCs w:val="24"/>
        </w:rPr>
        <w:t>определяют образ «Я» как систему представлений о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себе, отношений к себе. Именно </w:t>
      </w:r>
      <w:r w:rsidRPr="00FE0968">
        <w:rPr>
          <w:rFonts w:ascii="Times New Roman" w:hAnsi="Times New Roman"/>
          <w:bCs/>
          <w:sz w:val="24"/>
          <w:szCs w:val="24"/>
        </w:rPr>
        <w:t>поэтому особое вним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ние в программе развития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универсальных учебных действий </w:t>
      </w:r>
      <w:r w:rsidRPr="00FE0968">
        <w:rPr>
          <w:rFonts w:ascii="Times New Roman" w:hAnsi="Times New Roman"/>
          <w:bCs/>
          <w:sz w:val="24"/>
          <w:szCs w:val="24"/>
        </w:rPr>
        <w:t>уделяется становлению ко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 xml:space="preserve">муникативных </w:t>
      </w:r>
      <w:r w:rsidR="00CD26BC" w:rsidRPr="00FE0968">
        <w:rPr>
          <w:rFonts w:ascii="Times New Roman" w:hAnsi="Times New Roman"/>
          <w:bCs/>
          <w:sz w:val="24"/>
          <w:szCs w:val="24"/>
        </w:rPr>
        <w:t>универсальных учебных действий.</w:t>
      </w:r>
    </w:p>
    <w:p w:rsidR="00CD26BC" w:rsidRPr="00FE0968" w:rsidRDefault="005833A9" w:rsidP="00EE04B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 мере формирования в начальных клас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сах личностных действий ученика </w:t>
      </w:r>
      <w:r w:rsidRPr="00FE0968">
        <w:rPr>
          <w:rFonts w:ascii="Times New Roman" w:hAnsi="Times New Roman"/>
          <w:bCs/>
          <w:sz w:val="24"/>
          <w:szCs w:val="24"/>
        </w:rPr>
        <w:t>(смыслообраз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вание и самоопределение, нр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авственно-этическая ориентация) </w:t>
      </w:r>
      <w:r w:rsidRPr="00FE0968">
        <w:rPr>
          <w:rFonts w:ascii="Times New Roman" w:hAnsi="Times New Roman"/>
          <w:bCs/>
          <w:sz w:val="24"/>
          <w:szCs w:val="24"/>
        </w:rPr>
        <w:t>функционирование и разв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тие универсальных уче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бных действий (коммуникативных, </w:t>
      </w:r>
      <w:r w:rsidRPr="00FE0968">
        <w:rPr>
          <w:rFonts w:ascii="Times New Roman" w:hAnsi="Times New Roman"/>
          <w:bCs/>
          <w:sz w:val="24"/>
          <w:szCs w:val="24"/>
        </w:rPr>
        <w:t>познавательных и регулятивных) в основной школе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претерпевают значительные </w:t>
      </w:r>
      <w:r w:rsidRPr="00FE0968">
        <w:rPr>
          <w:rFonts w:ascii="Times New Roman" w:hAnsi="Times New Roman"/>
          <w:bCs/>
          <w:sz w:val="24"/>
          <w:szCs w:val="24"/>
        </w:rPr>
        <w:t>изменения. Регуляция общения, кооперации и сотрудни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чества проектирует определённые </w:t>
      </w:r>
      <w:r w:rsidRPr="00FE0968">
        <w:rPr>
          <w:rFonts w:ascii="Times New Roman" w:hAnsi="Times New Roman"/>
          <w:bCs/>
          <w:sz w:val="24"/>
          <w:szCs w:val="24"/>
        </w:rPr>
        <w:t>достижения и результаты подростка, что вт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рично при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водит к изменению характера его общения и </w:t>
      </w:r>
      <w:proofErr w:type="gramStart"/>
      <w:r w:rsidR="00CD26BC" w:rsidRPr="00FE0968">
        <w:rPr>
          <w:rFonts w:ascii="Times New Roman" w:hAnsi="Times New Roman"/>
          <w:bCs/>
          <w:sz w:val="24"/>
          <w:szCs w:val="24"/>
        </w:rPr>
        <w:t>Я-концепции</w:t>
      </w:r>
      <w:proofErr w:type="gramEnd"/>
      <w:r w:rsidR="00CD26BC" w:rsidRPr="00FE0968">
        <w:rPr>
          <w:rFonts w:ascii="Times New Roman" w:hAnsi="Times New Roman"/>
          <w:bCs/>
          <w:sz w:val="24"/>
          <w:szCs w:val="24"/>
        </w:rPr>
        <w:t>.</w:t>
      </w: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Исходя из того что в подростковом возрасте 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ведущей становится деятельность </w:t>
      </w:r>
      <w:r w:rsidRPr="00FE0968">
        <w:rPr>
          <w:rFonts w:ascii="Times New Roman" w:hAnsi="Times New Roman"/>
          <w:bCs/>
          <w:sz w:val="24"/>
          <w:szCs w:val="24"/>
        </w:rPr>
        <w:t>ме</w:t>
      </w:r>
      <w:r w:rsidRPr="00FE0968">
        <w:rPr>
          <w:rFonts w:ascii="Times New Roman" w:hAnsi="Times New Roman"/>
          <w:bCs/>
          <w:sz w:val="24"/>
          <w:szCs w:val="24"/>
        </w:rPr>
        <w:t>ж</w:t>
      </w:r>
      <w:r w:rsidRPr="00FE0968">
        <w:rPr>
          <w:rFonts w:ascii="Times New Roman" w:hAnsi="Times New Roman"/>
          <w:bCs/>
          <w:sz w:val="24"/>
          <w:szCs w:val="24"/>
        </w:rPr>
        <w:t>личностного общения, приоритетное значен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ие в развитии УУД в этот период </w:t>
      </w:r>
      <w:r w:rsidRPr="00FE0968">
        <w:rPr>
          <w:rFonts w:ascii="Times New Roman" w:hAnsi="Times New Roman"/>
          <w:bCs/>
          <w:sz w:val="24"/>
          <w:szCs w:val="24"/>
        </w:rPr>
        <w:t>приобретают коммуникативные учебные действия.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В этом смысле задача начальной </w:t>
      </w:r>
      <w:r w:rsidRPr="00FE0968">
        <w:rPr>
          <w:rFonts w:ascii="Times New Roman" w:hAnsi="Times New Roman"/>
          <w:bCs/>
          <w:sz w:val="24"/>
          <w:szCs w:val="24"/>
        </w:rPr>
        <w:t>школы «учить уч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ника учиться» должна быть трансформирована в новую за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дачу для </w:t>
      </w:r>
      <w:r w:rsidRPr="00FE0968">
        <w:rPr>
          <w:rFonts w:ascii="Times New Roman" w:hAnsi="Times New Roman"/>
          <w:bCs/>
          <w:sz w:val="24"/>
          <w:szCs w:val="24"/>
        </w:rPr>
        <w:t>основной школы – «уч</w:t>
      </w:r>
      <w:r w:rsidR="00CD26BC" w:rsidRPr="00FE0968">
        <w:rPr>
          <w:rFonts w:ascii="Times New Roman" w:hAnsi="Times New Roman"/>
          <w:bCs/>
          <w:sz w:val="24"/>
          <w:szCs w:val="24"/>
        </w:rPr>
        <w:t>ить ученика учиться в общении».</w:t>
      </w: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Планируемые результаты усвоения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УУД</w:t>
      </w:r>
    </w:p>
    <w:p w:rsidR="005833A9" w:rsidRPr="00FE0968" w:rsidRDefault="005833A9" w:rsidP="00EE04B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результате изучения базовых и дополнительн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ых учебных предметов, а также в </w:t>
      </w:r>
      <w:r w:rsidRPr="00FE0968">
        <w:rPr>
          <w:rFonts w:ascii="Times New Roman" w:hAnsi="Times New Roman"/>
          <w:bCs/>
          <w:sz w:val="24"/>
          <w:szCs w:val="24"/>
        </w:rPr>
        <w:t>ходе вн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урочной деятельности у выпускников основной школы будут сформиров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аны </w:t>
      </w:r>
      <w:r w:rsidRPr="00FE0968">
        <w:rPr>
          <w:rFonts w:ascii="Times New Roman" w:hAnsi="Times New Roman"/>
          <w:bCs/>
          <w:sz w:val="24"/>
          <w:szCs w:val="24"/>
        </w:rPr>
        <w:t>личностные, познавательные, коммуникативные и рег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улятивные универсальные учебные </w:t>
      </w:r>
      <w:r w:rsidRPr="00FE0968">
        <w:rPr>
          <w:rFonts w:ascii="Times New Roman" w:hAnsi="Times New Roman"/>
          <w:bCs/>
          <w:sz w:val="24"/>
          <w:szCs w:val="24"/>
        </w:rPr>
        <w:t>действия как основа учебного сотрудничества и умения учиться в общении. Подробное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описание планируемых результатов формирования универсальных учебных действий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даётся в целевом разделе настоящей осн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овной образовательной программы </w:t>
      </w:r>
      <w:r w:rsidRPr="00FE0968">
        <w:rPr>
          <w:rFonts w:ascii="Times New Roman" w:hAnsi="Times New Roman"/>
          <w:bCs/>
          <w:sz w:val="24"/>
          <w:szCs w:val="24"/>
        </w:rPr>
        <w:t>«Планируемые результаты освоения учебных и междисциплинарных программ» - п.1.</w:t>
      </w:r>
    </w:p>
    <w:p w:rsidR="00CD26BC" w:rsidRPr="00FE0968" w:rsidRDefault="005833A9" w:rsidP="00EE04B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Формирование </w:t>
      </w:r>
      <w:r w:rsidR="00EE04B6" w:rsidRPr="00FE0968">
        <w:rPr>
          <w:rFonts w:ascii="Times New Roman" w:hAnsi="Times New Roman"/>
          <w:bCs/>
          <w:sz w:val="24"/>
          <w:szCs w:val="24"/>
        </w:rPr>
        <w:t>универсальных учебных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действий.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 принципам формирования УУД в основной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школе можно отнести следующие: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1) формирование УУД – задача, сквозная для 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всего образовательного процесса </w:t>
      </w:r>
      <w:r w:rsidRPr="00FE0968">
        <w:rPr>
          <w:rFonts w:ascii="Times New Roman" w:hAnsi="Times New Roman"/>
          <w:bCs/>
          <w:sz w:val="24"/>
          <w:szCs w:val="24"/>
        </w:rPr>
        <w:t>(уро</w:t>
      </w:r>
      <w:r w:rsidR="00CD26BC" w:rsidRPr="00FE0968">
        <w:rPr>
          <w:rFonts w:ascii="Times New Roman" w:hAnsi="Times New Roman"/>
          <w:bCs/>
          <w:sz w:val="24"/>
          <w:szCs w:val="24"/>
        </w:rPr>
        <w:t>чная, внеурочная деятельность);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2) формирование УУД обязательно </w:t>
      </w:r>
      <w:r w:rsidR="00CD26BC" w:rsidRPr="00FE0968">
        <w:rPr>
          <w:rFonts w:ascii="Times New Roman" w:hAnsi="Times New Roman"/>
          <w:bCs/>
          <w:sz w:val="24"/>
          <w:szCs w:val="24"/>
        </w:rPr>
        <w:t>требует работы с предметным или междисциплинарным содержанием;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3) образовательная организация в рамках своей ООП може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т определять, на каком </w:t>
      </w:r>
      <w:r w:rsidRPr="00FE0968">
        <w:rPr>
          <w:rFonts w:ascii="Times New Roman" w:hAnsi="Times New Roman"/>
          <w:bCs/>
          <w:sz w:val="24"/>
          <w:szCs w:val="24"/>
        </w:rPr>
        <w:t>именно материале (в том числе в рамках уче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бной и внеучебной деятельности) </w:t>
      </w:r>
      <w:r w:rsidRPr="00FE0968">
        <w:rPr>
          <w:rFonts w:ascii="Times New Roman" w:hAnsi="Times New Roman"/>
          <w:bCs/>
          <w:sz w:val="24"/>
          <w:szCs w:val="24"/>
        </w:rPr>
        <w:t>реализовы</w:t>
      </w:r>
      <w:r w:rsidR="00CD26BC" w:rsidRPr="00FE0968">
        <w:rPr>
          <w:rFonts w:ascii="Times New Roman" w:hAnsi="Times New Roman"/>
          <w:bCs/>
          <w:sz w:val="24"/>
          <w:szCs w:val="24"/>
        </w:rPr>
        <w:t>вать пр</w:t>
      </w:r>
      <w:r w:rsidR="00CD26BC" w:rsidRPr="00FE0968">
        <w:rPr>
          <w:rFonts w:ascii="Times New Roman" w:hAnsi="Times New Roman"/>
          <w:bCs/>
          <w:sz w:val="24"/>
          <w:szCs w:val="24"/>
        </w:rPr>
        <w:t>о</w:t>
      </w:r>
      <w:r w:rsidR="00CD26BC" w:rsidRPr="00FE0968">
        <w:rPr>
          <w:rFonts w:ascii="Times New Roman" w:hAnsi="Times New Roman"/>
          <w:bCs/>
          <w:sz w:val="24"/>
          <w:szCs w:val="24"/>
        </w:rPr>
        <w:t>грамму по развитию УУД;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4) преемственность по отношению к начальн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ой школе, но с учетом специфики </w:t>
      </w:r>
      <w:r w:rsidRPr="00FE0968">
        <w:rPr>
          <w:rFonts w:ascii="Times New Roman" w:hAnsi="Times New Roman"/>
          <w:bCs/>
          <w:sz w:val="24"/>
          <w:szCs w:val="24"/>
        </w:rPr>
        <w:t>подростк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вого возраста. Специфика подросткового 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возраста заключается в том, что </w:t>
      </w:r>
      <w:r w:rsidRPr="00FE0968">
        <w:rPr>
          <w:rFonts w:ascii="Times New Roman" w:hAnsi="Times New Roman"/>
          <w:bCs/>
          <w:sz w:val="24"/>
          <w:szCs w:val="24"/>
        </w:rPr>
        <w:t>возрастает зн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чимость различных социальных практик, исследовательской и проектной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</w:t>
      </w:r>
      <w:r w:rsidR="00CD26BC" w:rsidRPr="00FE0968">
        <w:rPr>
          <w:rFonts w:ascii="Times New Roman" w:hAnsi="Times New Roman"/>
          <w:bCs/>
          <w:sz w:val="24"/>
          <w:szCs w:val="24"/>
        </w:rPr>
        <w:t>еятельности, использования ИКТ;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По отношению к начальной школе программа развития УУД 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сохраняет преемственность, </w:t>
      </w:r>
      <w:r w:rsidRPr="00FE0968">
        <w:rPr>
          <w:rFonts w:ascii="Times New Roman" w:hAnsi="Times New Roman"/>
          <w:bCs/>
          <w:sz w:val="24"/>
          <w:szCs w:val="24"/>
        </w:rPr>
        <w:t>однако следует учитывать, что учебная деятельность в основной школе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приближается </w:t>
      </w:r>
      <w:r w:rsidRPr="00FE0968">
        <w:rPr>
          <w:rFonts w:ascii="Times New Roman" w:hAnsi="Times New Roman"/>
          <w:bCs/>
          <w:sz w:val="24"/>
          <w:szCs w:val="24"/>
        </w:rPr>
        <w:t xml:space="preserve"> к самостоятельному поиску теорети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ческих знаний и общих способов действий. В этом </w:t>
      </w:r>
      <w:r w:rsidRPr="00FE0968">
        <w:rPr>
          <w:rFonts w:ascii="Times New Roman" w:hAnsi="Times New Roman"/>
          <w:bCs/>
          <w:sz w:val="24"/>
          <w:szCs w:val="24"/>
        </w:rPr>
        <w:t>смы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ле, работая на этапе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основной школы, педагог должен удерживать два фокуса: </w:t>
      </w:r>
      <w:r w:rsidRPr="00FE0968">
        <w:rPr>
          <w:rFonts w:ascii="Times New Roman" w:hAnsi="Times New Roman"/>
          <w:bCs/>
          <w:sz w:val="24"/>
          <w:szCs w:val="24"/>
        </w:rPr>
        <w:t>индивиду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лизацию обр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азовательного процесса и умение </w:t>
      </w:r>
      <w:r w:rsidRPr="00FE0968">
        <w:rPr>
          <w:rFonts w:ascii="Times New Roman" w:hAnsi="Times New Roman"/>
          <w:bCs/>
          <w:sz w:val="24"/>
          <w:szCs w:val="24"/>
        </w:rPr>
        <w:t>инициативно разворачивать учебное с</w:t>
      </w:r>
      <w:r w:rsidR="00CD26BC" w:rsidRPr="00FE0968">
        <w:rPr>
          <w:rFonts w:ascii="Times New Roman" w:hAnsi="Times New Roman"/>
          <w:bCs/>
          <w:sz w:val="24"/>
          <w:szCs w:val="24"/>
        </w:rPr>
        <w:t>отру</w:t>
      </w:r>
      <w:r w:rsidR="00CD26BC" w:rsidRPr="00FE0968">
        <w:rPr>
          <w:rFonts w:ascii="Times New Roman" w:hAnsi="Times New Roman"/>
          <w:bCs/>
          <w:sz w:val="24"/>
          <w:szCs w:val="24"/>
        </w:rPr>
        <w:t>д</w:t>
      </w:r>
      <w:r w:rsidR="00CD26BC" w:rsidRPr="00FE0968">
        <w:rPr>
          <w:rFonts w:ascii="Times New Roman" w:hAnsi="Times New Roman"/>
          <w:bCs/>
          <w:sz w:val="24"/>
          <w:szCs w:val="24"/>
        </w:rPr>
        <w:t>ничество с другими людьми.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результате изучения базовых и дополнительн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ых учебных предметов, а также в </w:t>
      </w:r>
      <w:r w:rsidRPr="00FE0968">
        <w:rPr>
          <w:rFonts w:ascii="Times New Roman" w:hAnsi="Times New Roman"/>
          <w:bCs/>
          <w:sz w:val="24"/>
          <w:szCs w:val="24"/>
        </w:rPr>
        <w:t>ходе вн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урочной деятельности у выпускников ос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новной школы будут сформированы </w:t>
      </w:r>
      <w:r w:rsidRPr="00FE0968">
        <w:rPr>
          <w:rFonts w:ascii="Times New Roman" w:hAnsi="Times New Roman"/>
          <w:bCs/>
          <w:sz w:val="24"/>
          <w:szCs w:val="24"/>
        </w:rPr>
        <w:t>познавател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ные, коммуникативные и регул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ятивные УУД как основа учебного </w:t>
      </w:r>
      <w:r w:rsidRPr="00FE0968">
        <w:rPr>
          <w:rFonts w:ascii="Times New Roman" w:hAnsi="Times New Roman"/>
          <w:bCs/>
          <w:sz w:val="24"/>
          <w:szCs w:val="24"/>
        </w:rPr>
        <w:t>сотрудничества и умения учиться в общении.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успешной деятельности по развити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ю УУД можно проводить занятия в </w:t>
      </w:r>
      <w:r w:rsidRPr="00FE0968">
        <w:rPr>
          <w:rFonts w:ascii="Times New Roman" w:hAnsi="Times New Roman"/>
          <w:bCs/>
          <w:sz w:val="24"/>
          <w:szCs w:val="24"/>
        </w:rPr>
        <w:t>разнообразных формах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: </w:t>
      </w:r>
      <w:r w:rsidRPr="00FE0968">
        <w:rPr>
          <w:rFonts w:ascii="Times New Roman" w:hAnsi="Times New Roman"/>
          <w:bCs/>
          <w:sz w:val="24"/>
          <w:szCs w:val="24"/>
        </w:rPr>
        <w:t>занятия, тренинги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,п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роекты, практики, конференции, выездные сесс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ии (школы) и пр., с постепенным </w:t>
      </w:r>
      <w:r w:rsidRPr="00FE0968">
        <w:rPr>
          <w:rFonts w:ascii="Times New Roman" w:hAnsi="Times New Roman"/>
          <w:bCs/>
          <w:sz w:val="24"/>
          <w:szCs w:val="24"/>
        </w:rPr>
        <w:t xml:space="preserve">расширением возможностей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осущес</w:t>
      </w:r>
      <w:r w:rsidR="007D37A5" w:rsidRPr="00FE0968">
        <w:rPr>
          <w:rFonts w:ascii="Times New Roman" w:hAnsi="Times New Roman"/>
          <w:bCs/>
          <w:sz w:val="24"/>
          <w:szCs w:val="24"/>
        </w:rPr>
        <w:t>твлять выбор уровня и характера самостоятельной работы.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Решение задачи формирования УУД в основно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й школе происходит не только на </w:t>
      </w:r>
      <w:r w:rsidRPr="00FE0968">
        <w:rPr>
          <w:rFonts w:ascii="Times New Roman" w:hAnsi="Times New Roman"/>
          <w:bCs/>
          <w:sz w:val="24"/>
          <w:szCs w:val="24"/>
        </w:rPr>
        <w:t xml:space="preserve">занятиях по отдельным учебным предметам, но и в 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ходе внеурочной деятельности, а </w:t>
      </w:r>
      <w:r w:rsidRPr="00FE0968">
        <w:rPr>
          <w:rFonts w:ascii="Times New Roman" w:hAnsi="Times New Roman"/>
          <w:bCs/>
          <w:sz w:val="24"/>
          <w:szCs w:val="24"/>
        </w:rPr>
        <w:t>также в рамках факультативов, кружко</w:t>
      </w:r>
      <w:r w:rsidR="007D37A5" w:rsidRPr="00FE0968">
        <w:rPr>
          <w:rFonts w:ascii="Times New Roman" w:hAnsi="Times New Roman"/>
          <w:bCs/>
          <w:sz w:val="24"/>
          <w:szCs w:val="24"/>
        </w:rPr>
        <w:t>в, элективов.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2.1.3. Типовые задачи применения </w:t>
      </w:r>
      <w:r w:rsidR="007D37A5" w:rsidRPr="00FE0968">
        <w:rPr>
          <w:rFonts w:ascii="Times New Roman" w:hAnsi="Times New Roman"/>
          <w:b/>
          <w:bCs/>
          <w:sz w:val="24"/>
          <w:szCs w:val="24"/>
        </w:rPr>
        <w:t>универсальных учебных действий</w:t>
      </w:r>
      <w:r w:rsidR="007D37A5" w:rsidRPr="00FE0968">
        <w:rPr>
          <w:rFonts w:ascii="Times New Roman" w:hAnsi="Times New Roman"/>
          <w:bCs/>
          <w:sz w:val="24"/>
          <w:szCs w:val="24"/>
        </w:rPr>
        <w:t>;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Технологии развития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универсальных учебных действий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Так же как и в начальной школе, в основе развит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ия УУД в основной школе заложен </w:t>
      </w:r>
      <w:r w:rsidRPr="00FE0968">
        <w:rPr>
          <w:rFonts w:ascii="Times New Roman" w:hAnsi="Times New Roman"/>
          <w:bCs/>
          <w:sz w:val="24"/>
          <w:szCs w:val="24"/>
        </w:rPr>
        <w:t>си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темно-деятельностный подход. В соответствии 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с ним именно активность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знаётся основой достижения развива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ющих целей образования – знания </w:t>
      </w:r>
      <w:r w:rsidRPr="00FE0968">
        <w:rPr>
          <w:rFonts w:ascii="Times New Roman" w:hAnsi="Times New Roman"/>
          <w:bCs/>
          <w:sz w:val="24"/>
          <w:szCs w:val="24"/>
        </w:rPr>
        <w:t>не передаются в 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товом виде, а добываются самими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в процессе познавательной деятельности.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Признание активной роли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учении приводит к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изменению </w:t>
      </w:r>
      <w:r w:rsidRPr="00FE0968">
        <w:rPr>
          <w:rFonts w:ascii="Times New Roman" w:hAnsi="Times New Roman"/>
          <w:bCs/>
          <w:sz w:val="24"/>
          <w:szCs w:val="24"/>
        </w:rPr>
        <w:t>представлений о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держании взаимодействия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с учителем и </w:t>
      </w:r>
      <w:r w:rsidRPr="00FE0968">
        <w:rPr>
          <w:rFonts w:ascii="Times New Roman" w:hAnsi="Times New Roman"/>
          <w:bCs/>
          <w:sz w:val="24"/>
          <w:szCs w:val="24"/>
        </w:rPr>
        <w:t>одноклассниками. Оно принимает х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рактер сотрудни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чества. Единоличное руководство </w:t>
      </w:r>
      <w:r w:rsidRPr="00FE0968">
        <w:rPr>
          <w:rFonts w:ascii="Times New Roman" w:hAnsi="Times New Roman"/>
          <w:bCs/>
          <w:sz w:val="24"/>
          <w:szCs w:val="24"/>
        </w:rPr>
        <w:t>учителя в этом сотрудничестве замещ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ется активным участием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в выборе </w:t>
      </w:r>
      <w:r w:rsidRPr="00FE0968">
        <w:rPr>
          <w:rFonts w:ascii="Times New Roman" w:hAnsi="Times New Roman"/>
          <w:bCs/>
          <w:sz w:val="24"/>
          <w:szCs w:val="24"/>
        </w:rPr>
        <w:t>методов обучения. Всё это придаёт особую а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туальн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ость задаче развития в основной </w:t>
      </w:r>
      <w:r w:rsidRPr="00FE0968">
        <w:rPr>
          <w:rFonts w:ascii="Times New Roman" w:hAnsi="Times New Roman"/>
          <w:bCs/>
          <w:sz w:val="24"/>
          <w:szCs w:val="24"/>
        </w:rPr>
        <w:t xml:space="preserve">школе </w:t>
      </w:r>
      <w:r w:rsidR="007D37A5" w:rsidRPr="00FE0968">
        <w:rPr>
          <w:rFonts w:ascii="Times New Roman" w:hAnsi="Times New Roman"/>
          <w:bCs/>
          <w:sz w:val="24"/>
          <w:szCs w:val="24"/>
        </w:rPr>
        <w:t>универсальных учебных действий.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Развитие УУД в основной школе целес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ообразно в рамках использования </w:t>
      </w:r>
      <w:r w:rsidRPr="00FE0968">
        <w:rPr>
          <w:rFonts w:ascii="Times New Roman" w:hAnsi="Times New Roman"/>
          <w:bCs/>
          <w:sz w:val="24"/>
          <w:szCs w:val="24"/>
        </w:rPr>
        <w:t>возможностей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временной информацио</w:t>
      </w:r>
      <w:r w:rsidR="007D37A5" w:rsidRPr="00FE0968">
        <w:rPr>
          <w:rFonts w:ascii="Times New Roman" w:hAnsi="Times New Roman"/>
          <w:bCs/>
          <w:sz w:val="24"/>
          <w:szCs w:val="24"/>
        </w:rPr>
        <w:t>нной образовательной среды как: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средства обучения, повышающего эффективность и </w:t>
      </w:r>
      <w:r w:rsidRPr="00FE0968">
        <w:rPr>
          <w:rFonts w:ascii="Times New Roman" w:hAnsi="Times New Roman"/>
          <w:bCs/>
          <w:sz w:val="24"/>
          <w:szCs w:val="24"/>
        </w:rPr>
        <w:t xml:space="preserve">качество подготовки школьников, 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р</w:t>
      </w:r>
      <w:r w:rsidR="005833A9" w:rsidRPr="00FE0968">
        <w:rPr>
          <w:rFonts w:ascii="Times New Roman" w:hAnsi="Times New Roman"/>
          <w:bCs/>
          <w:sz w:val="24"/>
          <w:szCs w:val="24"/>
        </w:rPr>
        <w:t>ганизующего оперативную консультацион</w:t>
      </w:r>
      <w:r w:rsidRPr="00FE0968">
        <w:rPr>
          <w:rFonts w:ascii="Times New Roman" w:hAnsi="Times New Roman"/>
          <w:bCs/>
          <w:sz w:val="24"/>
          <w:szCs w:val="24"/>
        </w:rPr>
        <w:t xml:space="preserve">ную помощь в целях формирования </w:t>
      </w:r>
      <w:r w:rsidR="005833A9" w:rsidRPr="00FE0968">
        <w:rPr>
          <w:rFonts w:ascii="Times New Roman" w:hAnsi="Times New Roman"/>
          <w:bCs/>
          <w:sz w:val="24"/>
          <w:szCs w:val="24"/>
        </w:rPr>
        <w:t>куль</w:t>
      </w:r>
      <w:r w:rsidRPr="00FE0968">
        <w:rPr>
          <w:rFonts w:ascii="Times New Roman" w:hAnsi="Times New Roman"/>
          <w:bCs/>
          <w:sz w:val="24"/>
          <w:szCs w:val="24"/>
        </w:rPr>
        <w:t>туры учебной деятельности в ОУ;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инструмента познания за счёт формиро</w:t>
      </w:r>
      <w:r w:rsidRPr="00FE0968">
        <w:rPr>
          <w:rFonts w:ascii="Times New Roman" w:hAnsi="Times New Roman"/>
          <w:bCs/>
          <w:sz w:val="24"/>
          <w:szCs w:val="24"/>
        </w:rPr>
        <w:t xml:space="preserve">вания навыков исследовательской </w:t>
      </w:r>
      <w:r w:rsidR="005833A9" w:rsidRPr="00FE0968">
        <w:rPr>
          <w:rFonts w:ascii="Times New Roman" w:hAnsi="Times New Roman"/>
          <w:bCs/>
          <w:sz w:val="24"/>
          <w:szCs w:val="24"/>
        </w:rPr>
        <w:t>деятельности путём моделирования работы н</w:t>
      </w:r>
      <w:r w:rsidRPr="00FE0968">
        <w:rPr>
          <w:rFonts w:ascii="Times New Roman" w:hAnsi="Times New Roman"/>
          <w:bCs/>
          <w:sz w:val="24"/>
          <w:szCs w:val="24"/>
        </w:rPr>
        <w:t xml:space="preserve">аучных лабораторий, организации </w:t>
      </w:r>
      <w:r w:rsidR="005833A9" w:rsidRPr="00FE0968">
        <w:rPr>
          <w:rFonts w:ascii="Times New Roman" w:hAnsi="Times New Roman"/>
          <w:bCs/>
          <w:sz w:val="24"/>
          <w:szCs w:val="24"/>
        </w:rPr>
        <w:t>совместных учебных и исследовательских работ уч</w:t>
      </w:r>
      <w:r w:rsidRPr="00FE0968">
        <w:rPr>
          <w:rFonts w:ascii="Times New Roman" w:hAnsi="Times New Roman"/>
          <w:bCs/>
          <w:sz w:val="24"/>
          <w:szCs w:val="24"/>
        </w:rPr>
        <w:t xml:space="preserve">еников и учителей, возможностей </w:t>
      </w:r>
      <w:r w:rsidR="005833A9" w:rsidRPr="00FE0968">
        <w:rPr>
          <w:rFonts w:ascii="Times New Roman" w:hAnsi="Times New Roman"/>
          <w:bCs/>
          <w:sz w:val="24"/>
          <w:szCs w:val="24"/>
        </w:rPr>
        <w:t>оперативной и самостоятел</w:t>
      </w:r>
      <w:r w:rsidR="005833A9" w:rsidRPr="00FE0968">
        <w:rPr>
          <w:rFonts w:ascii="Times New Roman" w:hAnsi="Times New Roman"/>
          <w:bCs/>
          <w:sz w:val="24"/>
          <w:szCs w:val="24"/>
        </w:rPr>
        <w:t>ь</w:t>
      </w:r>
      <w:r w:rsidR="005833A9" w:rsidRPr="00FE0968">
        <w:rPr>
          <w:rFonts w:ascii="Times New Roman" w:hAnsi="Times New Roman"/>
          <w:bCs/>
          <w:sz w:val="24"/>
          <w:szCs w:val="24"/>
        </w:rPr>
        <w:t>ной обработк</w:t>
      </w:r>
      <w:r w:rsidRPr="00FE0968">
        <w:rPr>
          <w:rFonts w:ascii="Times New Roman" w:hAnsi="Times New Roman"/>
          <w:bCs/>
          <w:sz w:val="24"/>
          <w:szCs w:val="24"/>
        </w:rPr>
        <w:t>и результатов экспериментальной деятельности;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средства телекоммуникации, формирующего ум</w:t>
      </w:r>
      <w:r w:rsidRPr="00FE0968">
        <w:rPr>
          <w:rFonts w:ascii="Times New Roman" w:hAnsi="Times New Roman"/>
          <w:bCs/>
          <w:sz w:val="24"/>
          <w:szCs w:val="24"/>
        </w:rPr>
        <w:t xml:space="preserve">ения и навыки получения </w:t>
      </w:r>
      <w:r w:rsidR="005833A9" w:rsidRPr="00FE0968">
        <w:rPr>
          <w:rFonts w:ascii="Times New Roman" w:hAnsi="Times New Roman"/>
          <w:bCs/>
          <w:sz w:val="24"/>
          <w:szCs w:val="24"/>
        </w:rPr>
        <w:t>необходимой информац</w:t>
      </w:r>
      <w:r w:rsidRPr="00FE0968">
        <w:rPr>
          <w:rFonts w:ascii="Times New Roman" w:hAnsi="Times New Roman"/>
          <w:bCs/>
          <w:sz w:val="24"/>
          <w:szCs w:val="24"/>
        </w:rPr>
        <w:t>ии из разнообразных источников;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средства развития личности за счёт формиро</w:t>
      </w:r>
      <w:r w:rsidRPr="00FE0968">
        <w:rPr>
          <w:rFonts w:ascii="Times New Roman" w:hAnsi="Times New Roman"/>
          <w:bCs/>
          <w:sz w:val="24"/>
          <w:szCs w:val="24"/>
        </w:rPr>
        <w:t>вания навыков культуры общения;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эффективного инструмента контроля и коррекции ре</w:t>
      </w:r>
      <w:r w:rsidRPr="00FE0968">
        <w:rPr>
          <w:rFonts w:ascii="Times New Roman" w:hAnsi="Times New Roman"/>
          <w:bCs/>
          <w:sz w:val="24"/>
          <w:szCs w:val="24"/>
        </w:rPr>
        <w:t>зультатов учебной деятельности.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Решение задачи развития УУД в основной школе п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роисходит не только на занятиях </w:t>
      </w:r>
      <w:r w:rsidRPr="00FE0968">
        <w:rPr>
          <w:rFonts w:ascii="Times New Roman" w:hAnsi="Times New Roman"/>
          <w:bCs/>
          <w:sz w:val="24"/>
          <w:szCs w:val="24"/>
        </w:rPr>
        <w:t>по о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дельным учебным предметам, но и в ходе вне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урочной деятельности, а также в </w:t>
      </w:r>
      <w:r w:rsidRPr="00FE0968">
        <w:rPr>
          <w:rFonts w:ascii="Times New Roman" w:hAnsi="Times New Roman"/>
          <w:bCs/>
          <w:sz w:val="24"/>
          <w:szCs w:val="24"/>
        </w:rPr>
        <w:t>рамках на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предметных программ курсов и дис</w:t>
      </w:r>
      <w:r w:rsidR="007D37A5" w:rsidRPr="00FE0968">
        <w:rPr>
          <w:rFonts w:ascii="Times New Roman" w:hAnsi="Times New Roman"/>
          <w:bCs/>
          <w:sz w:val="24"/>
          <w:szCs w:val="24"/>
        </w:rPr>
        <w:t>циплин (факультативов, кружков, элективных курсов).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Среди технологий, методов и приёмов разви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тия УУД в основной школе особое </w:t>
      </w:r>
      <w:r w:rsidRPr="00FE0968">
        <w:rPr>
          <w:rFonts w:ascii="Times New Roman" w:hAnsi="Times New Roman"/>
          <w:bCs/>
          <w:sz w:val="24"/>
          <w:szCs w:val="24"/>
        </w:rPr>
        <w:t>место зан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мают учебные ситуации, которы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е специализированы для развития </w:t>
      </w:r>
      <w:r w:rsidRPr="00FE0968">
        <w:rPr>
          <w:rFonts w:ascii="Times New Roman" w:hAnsi="Times New Roman"/>
          <w:bCs/>
          <w:sz w:val="24"/>
          <w:szCs w:val="24"/>
        </w:rPr>
        <w:t>определённых УУД. Они могут быть построены на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предметном содержании и носить надпредметный характер.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Типология учебных ситуаций в основной школе 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представлена такими </w:t>
      </w:r>
      <w:r w:rsidRPr="00FE0968">
        <w:rPr>
          <w:rFonts w:ascii="Times New Roman" w:hAnsi="Times New Roman"/>
          <w:bCs/>
          <w:sz w:val="24"/>
          <w:szCs w:val="24"/>
        </w:rPr>
        <w:t>ситуациями, как: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ситуация-проблема – прототип реальной проблем</w:t>
      </w:r>
      <w:r w:rsidRPr="00FE0968">
        <w:rPr>
          <w:rFonts w:ascii="Times New Roman" w:hAnsi="Times New Roman"/>
          <w:bCs/>
          <w:sz w:val="24"/>
          <w:szCs w:val="24"/>
        </w:rPr>
        <w:t xml:space="preserve">ы, которая требует оперативного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реш</w:t>
      </w:r>
      <w:r w:rsidR="005833A9" w:rsidRPr="00FE0968">
        <w:rPr>
          <w:rFonts w:ascii="Times New Roman" w:hAnsi="Times New Roman"/>
          <w:bCs/>
          <w:sz w:val="24"/>
          <w:szCs w:val="24"/>
        </w:rPr>
        <w:t>е</w:t>
      </w:r>
      <w:r w:rsidR="005833A9" w:rsidRPr="00FE0968">
        <w:rPr>
          <w:rFonts w:ascii="Times New Roman" w:hAnsi="Times New Roman"/>
          <w:bCs/>
          <w:sz w:val="24"/>
          <w:szCs w:val="24"/>
        </w:rPr>
        <w:t>ния (с помощью подобной ситуации можн</w:t>
      </w:r>
      <w:r w:rsidRPr="00FE0968">
        <w:rPr>
          <w:rFonts w:ascii="Times New Roman" w:hAnsi="Times New Roman"/>
          <w:bCs/>
          <w:sz w:val="24"/>
          <w:szCs w:val="24"/>
        </w:rPr>
        <w:t>о вырабатывать умения по поиску оптимального решения);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ситуация-иллюстрация – прототип реальной ситуации</w:t>
      </w:r>
      <w:r w:rsidRPr="00FE0968">
        <w:rPr>
          <w:rFonts w:ascii="Times New Roman" w:hAnsi="Times New Roman"/>
          <w:bCs/>
          <w:sz w:val="24"/>
          <w:szCs w:val="24"/>
        </w:rPr>
        <w:t xml:space="preserve">, которая включается в качестве </w:t>
      </w:r>
      <w:r w:rsidR="005833A9" w:rsidRPr="00FE0968">
        <w:rPr>
          <w:rFonts w:ascii="Times New Roman" w:hAnsi="Times New Roman"/>
          <w:bCs/>
          <w:sz w:val="24"/>
          <w:szCs w:val="24"/>
        </w:rPr>
        <w:t>факта в лекционный материал (визуальная об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разная ситуация, представленная </w:t>
      </w:r>
      <w:r w:rsidR="005833A9" w:rsidRPr="00FE0968">
        <w:rPr>
          <w:rFonts w:ascii="Times New Roman" w:hAnsi="Times New Roman"/>
          <w:bCs/>
          <w:sz w:val="24"/>
          <w:szCs w:val="24"/>
        </w:rPr>
        <w:t>средствами ИКТ, вырабатывает умение</w:t>
      </w:r>
      <w:r w:rsidRPr="00FE0968">
        <w:rPr>
          <w:rFonts w:ascii="Times New Roman" w:hAnsi="Times New Roman"/>
          <w:bCs/>
          <w:sz w:val="24"/>
          <w:szCs w:val="24"/>
        </w:rPr>
        <w:t xml:space="preserve"> визуализировать информацию для </w:t>
      </w:r>
      <w:r w:rsidR="005833A9" w:rsidRPr="00FE0968">
        <w:rPr>
          <w:rFonts w:ascii="Times New Roman" w:hAnsi="Times New Roman"/>
          <w:bCs/>
          <w:sz w:val="24"/>
          <w:szCs w:val="24"/>
        </w:rPr>
        <w:t>нахождения боле</w:t>
      </w:r>
      <w:r w:rsidRPr="00FE0968">
        <w:rPr>
          <w:rFonts w:ascii="Times New Roman" w:hAnsi="Times New Roman"/>
          <w:bCs/>
          <w:sz w:val="24"/>
          <w:szCs w:val="24"/>
        </w:rPr>
        <w:t>е простого способа её решения);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ситуация-оценка – прототип реальной си</w:t>
      </w:r>
      <w:r w:rsidRPr="00FE0968">
        <w:rPr>
          <w:rFonts w:ascii="Times New Roman" w:hAnsi="Times New Roman"/>
          <w:bCs/>
          <w:sz w:val="24"/>
          <w:szCs w:val="24"/>
        </w:rPr>
        <w:t xml:space="preserve">туации с готовым предполагаемым </w:t>
      </w:r>
      <w:r w:rsidR="005833A9" w:rsidRPr="00FE0968">
        <w:rPr>
          <w:rFonts w:ascii="Times New Roman" w:hAnsi="Times New Roman"/>
          <w:bCs/>
          <w:sz w:val="24"/>
          <w:szCs w:val="24"/>
        </w:rPr>
        <w:t>решением, которое следует оценить, и пред</w:t>
      </w:r>
      <w:r w:rsidRPr="00FE0968">
        <w:rPr>
          <w:rFonts w:ascii="Times New Roman" w:hAnsi="Times New Roman"/>
          <w:bCs/>
          <w:sz w:val="24"/>
          <w:szCs w:val="24"/>
        </w:rPr>
        <w:t>ложить своё адекватное решение;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Типы задач Виды упражнений/заданий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2700"/>
        <w:gridCol w:w="3331"/>
        <w:gridCol w:w="2907"/>
        <w:gridCol w:w="772"/>
      </w:tblGrid>
      <w:tr w:rsidR="007D37A5" w:rsidRPr="00FE0968" w:rsidTr="007D37A5"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Вид УУД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Типы задач (виды упра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нений)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</w:tr>
      <w:tr w:rsidR="007D37A5" w:rsidRPr="00FE0968" w:rsidTr="007D37A5">
        <w:tc>
          <w:tcPr>
            <w:tcW w:w="0" w:type="auto"/>
            <w:vMerge w:val="restart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Личностные униве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сальные учебные де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ствия</w:t>
            </w:r>
          </w:p>
        </w:tc>
        <w:tc>
          <w:tcPr>
            <w:tcW w:w="0" w:type="auto"/>
            <w:vMerge w:val="restart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личностное самоопр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деление;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— на развитие </w:t>
            </w:r>
            <w:proofErr w:type="gramStart"/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Я-концепции</w:t>
            </w:r>
            <w:proofErr w:type="gramEnd"/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смыслообразование;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мотивацию;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нравственно-этическое оценивание.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Задание «Самоанализ. Кто Я? Какой Я?» 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Упражнение «Горячий стул»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Игровое задание «Чем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дан» 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«Рефлексивная сам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оценка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учебной деятельности»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6-7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Игровое задание «Моя вселенная»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7-8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«Моральные д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леммы»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«Моральный смысл»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«Социальная реклама»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«Кодекс морал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ных норм»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8-9</w:t>
            </w:r>
          </w:p>
        </w:tc>
      </w:tr>
      <w:tr w:rsidR="007D37A5" w:rsidRPr="00FE0968" w:rsidTr="007D37A5">
        <w:tc>
          <w:tcPr>
            <w:tcW w:w="0" w:type="auto"/>
            <w:vMerge w:val="restart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Коммуникативные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универсальные учебные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vMerge w:val="restart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учёт позиции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партнёра;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организацию и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осуществление сотрудничес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ва;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передачу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информации и отображению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предметного содержания;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тренинги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коммуникативных навыков;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ролевые игры;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групповые игры.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«Кто прав?»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«Общее мнение»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6-7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«Дискуссия»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7-8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«Компьютерная презентация»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1F299B" w:rsidRPr="00FE0968" w:rsidTr="007D37A5">
        <w:tc>
          <w:tcPr>
            <w:tcW w:w="0" w:type="auto"/>
            <w:vMerge w:val="restart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Познавательные ун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версальные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учебные действия</w:t>
            </w:r>
          </w:p>
        </w:tc>
        <w:tc>
          <w:tcPr>
            <w:tcW w:w="0" w:type="auto"/>
            <w:vMerge w:val="restart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и проекты на в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страивание стратегии поиска решения задач;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и проекты на 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риацию, сравнение, оценив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и проекты на пр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ведение эмпирического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следования;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и проекты на пр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ведение теоретического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следования;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на смысловое чт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ние.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Задание «Умение в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страивать стратегию п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иска решения задач»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6-7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«Найти правило»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6-7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«Работа с мет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форами»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5-9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«Эмпирическое исследование»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«Сказочные г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рои»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8-9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«Постановка вопросов к тексту»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5-9</w:t>
            </w:r>
          </w:p>
        </w:tc>
      </w:tr>
      <w:tr w:rsidR="001F299B" w:rsidRPr="00FE0968" w:rsidTr="007D37A5">
        <w:tc>
          <w:tcPr>
            <w:tcW w:w="0" w:type="auto"/>
            <w:vMerge w:val="restart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Регулятивные униве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сальные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учебные действия</w:t>
            </w:r>
          </w:p>
        </w:tc>
        <w:tc>
          <w:tcPr>
            <w:tcW w:w="0" w:type="auto"/>
            <w:vMerge w:val="restart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планирование;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рефлексию;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— на ориентировку </w:t>
            </w:r>
            <w:proofErr w:type="gramStart"/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ситуации;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прогнозирование;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целеполагание;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оценивание;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принятие решения;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самоконтроль;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коррекцию.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«Планируем свой день»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«Планируем 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делю» 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«Еженедельник»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7-9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«Учебные цели» Задание «Оцениваем свою работу»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5-8</w:t>
            </w:r>
          </w:p>
        </w:tc>
      </w:tr>
    </w:tbl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2.1.4. Описание особенностей реализац</w:t>
      </w:r>
      <w:r w:rsidR="001F299B" w:rsidRPr="00FE0968">
        <w:rPr>
          <w:rFonts w:ascii="Times New Roman" w:hAnsi="Times New Roman"/>
          <w:b/>
          <w:bCs/>
          <w:sz w:val="24"/>
          <w:szCs w:val="24"/>
        </w:rPr>
        <w:t xml:space="preserve">ии основных направлений учебно- </w:t>
      </w:r>
      <w:r w:rsidRPr="00FE0968">
        <w:rPr>
          <w:rFonts w:ascii="Times New Roman" w:hAnsi="Times New Roman"/>
          <w:b/>
          <w:bCs/>
          <w:sz w:val="24"/>
          <w:szCs w:val="24"/>
        </w:rPr>
        <w:t>исследов</w:t>
      </w:r>
      <w:r w:rsidRPr="00FE0968">
        <w:rPr>
          <w:rFonts w:ascii="Times New Roman" w:hAnsi="Times New Roman"/>
          <w:b/>
          <w:bCs/>
          <w:sz w:val="24"/>
          <w:szCs w:val="24"/>
        </w:rPr>
        <w:t>а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тельской и проектной деятельности 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учащихс</w:t>
      </w:r>
      <w:proofErr w:type="gramStart"/>
      <w:r w:rsidR="00023BDA" w:rsidRPr="00FE0968">
        <w:rPr>
          <w:rFonts w:ascii="Times New Roman" w:hAnsi="Times New Roman"/>
          <w:b/>
          <w:bCs/>
          <w:sz w:val="24"/>
          <w:szCs w:val="24"/>
        </w:rPr>
        <w:t>я</w:t>
      </w:r>
      <w:r w:rsidR="001F299B" w:rsidRPr="00FE0968">
        <w:rPr>
          <w:rFonts w:ascii="Times New Roman" w:hAnsi="Times New Roman"/>
          <w:bCs/>
          <w:sz w:val="24"/>
          <w:szCs w:val="24"/>
        </w:rPr>
        <w:t>(</w:t>
      </w:r>
      <w:proofErr w:type="gramEnd"/>
      <w:r w:rsidR="001F299B" w:rsidRPr="00FE0968">
        <w:rPr>
          <w:rFonts w:ascii="Times New Roman" w:hAnsi="Times New Roman"/>
          <w:bCs/>
          <w:sz w:val="24"/>
          <w:szCs w:val="24"/>
        </w:rPr>
        <w:t xml:space="preserve">исследовательское, </w:t>
      </w:r>
      <w:r w:rsidRPr="00FE0968">
        <w:rPr>
          <w:rFonts w:ascii="Times New Roman" w:hAnsi="Times New Roman"/>
          <w:bCs/>
          <w:sz w:val="24"/>
          <w:szCs w:val="24"/>
        </w:rPr>
        <w:t>инженерное, пр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кладное, информационное,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социальное, игровое, творческое </w:t>
      </w:r>
      <w:r w:rsidRPr="00FE0968">
        <w:rPr>
          <w:rFonts w:ascii="Times New Roman" w:hAnsi="Times New Roman"/>
          <w:bCs/>
          <w:sz w:val="24"/>
          <w:szCs w:val="24"/>
        </w:rPr>
        <w:t>направление проектов), а та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же форм организаци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и учебно-исследовательской и </w:t>
      </w:r>
      <w:r w:rsidRPr="00FE0968">
        <w:rPr>
          <w:rFonts w:ascii="Times New Roman" w:hAnsi="Times New Roman"/>
          <w:bCs/>
          <w:sz w:val="24"/>
          <w:szCs w:val="24"/>
        </w:rPr>
        <w:t>проектной деятельности в рамках уро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ной и вне</w:t>
      </w:r>
      <w:r w:rsidR="001F299B" w:rsidRPr="00FE0968">
        <w:rPr>
          <w:rFonts w:ascii="Times New Roman" w:hAnsi="Times New Roman"/>
          <w:bCs/>
          <w:sz w:val="24"/>
          <w:szCs w:val="24"/>
        </w:rPr>
        <w:t>урочной деятельности по каждому из направлений;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Одним из путей повышения мотивации и эффек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тивности учебной деятельности в </w:t>
      </w:r>
      <w:r w:rsidRPr="00FE0968">
        <w:rPr>
          <w:rFonts w:ascii="Times New Roman" w:hAnsi="Times New Roman"/>
          <w:bCs/>
          <w:sz w:val="24"/>
          <w:szCs w:val="24"/>
        </w:rPr>
        <w:t xml:space="preserve">основной школе является включение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учебно-исследов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ательскую и </w:t>
      </w:r>
      <w:r w:rsidRPr="00FE0968">
        <w:rPr>
          <w:rFonts w:ascii="Times New Roman" w:hAnsi="Times New Roman"/>
          <w:bCs/>
          <w:sz w:val="24"/>
          <w:szCs w:val="24"/>
        </w:rPr>
        <w:t>проектную деятел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ность</w:t>
      </w:r>
      <w:r w:rsidR="001F299B" w:rsidRPr="00FE0968">
        <w:rPr>
          <w:rFonts w:ascii="Times New Roman" w:hAnsi="Times New Roman"/>
          <w:bCs/>
          <w:sz w:val="24"/>
          <w:szCs w:val="24"/>
        </w:rPr>
        <w:t>, имеющую следующие особенности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цели и задачи этих видов деятельности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определяются как их </w:t>
      </w:r>
      <w:r w:rsidR="005833A9" w:rsidRPr="00FE0968">
        <w:rPr>
          <w:rFonts w:ascii="Times New Roman" w:hAnsi="Times New Roman"/>
          <w:bCs/>
          <w:sz w:val="24"/>
          <w:szCs w:val="24"/>
        </w:rPr>
        <w:t>личностными, так и социальными мотивами. Это о</w:t>
      </w:r>
      <w:r w:rsidRPr="00FE0968">
        <w:rPr>
          <w:rFonts w:ascii="Times New Roman" w:hAnsi="Times New Roman"/>
          <w:bCs/>
          <w:sz w:val="24"/>
          <w:szCs w:val="24"/>
        </w:rPr>
        <w:t xml:space="preserve">значает, что такая деятельность </w:t>
      </w:r>
      <w:r w:rsidR="005833A9" w:rsidRPr="00FE0968">
        <w:rPr>
          <w:rFonts w:ascii="Times New Roman" w:hAnsi="Times New Roman"/>
          <w:bCs/>
          <w:sz w:val="24"/>
          <w:szCs w:val="24"/>
        </w:rPr>
        <w:t>должна быть направлена не только на повышен</w:t>
      </w:r>
      <w:r w:rsidRPr="00FE0968">
        <w:rPr>
          <w:rFonts w:ascii="Times New Roman" w:hAnsi="Times New Roman"/>
          <w:bCs/>
          <w:sz w:val="24"/>
          <w:szCs w:val="24"/>
        </w:rPr>
        <w:t xml:space="preserve">ие компетентности подростков в </w:t>
      </w:r>
      <w:r w:rsidR="005833A9" w:rsidRPr="00FE0968">
        <w:rPr>
          <w:rFonts w:ascii="Times New Roman" w:hAnsi="Times New Roman"/>
          <w:bCs/>
          <w:sz w:val="24"/>
          <w:szCs w:val="24"/>
        </w:rPr>
        <w:t>предметной области определённых учебных дисципли</w:t>
      </w:r>
      <w:r w:rsidRPr="00FE0968">
        <w:rPr>
          <w:rFonts w:ascii="Times New Roman" w:hAnsi="Times New Roman"/>
          <w:bCs/>
          <w:sz w:val="24"/>
          <w:szCs w:val="24"/>
        </w:rPr>
        <w:t xml:space="preserve">н, на развитие их способностей,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но и на создание продукта, </w:t>
      </w:r>
      <w:r w:rsidRPr="00FE0968">
        <w:rPr>
          <w:rFonts w:ascii="Times New Roman" w:hAnsi="Times New Roman"/>
          <w:bCs/>
          <w:sz w:val="24"/>
          <w:szCs w:val="24"/>
        </w:rPr>
        <w:t>имеющего значимость для других;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учебно-исследовательская и проектная деятельность</w:t>
      </w:r>
      <w:r w:rsidRPr="00FE0968">
        <w:rPr>
          <w:rFonts w:ascii="Times New Roman" w:hAnsi="Times New Roman"/>
          <w:bCs/>
          <w:sz w:val="24"/>
          <w:szCs w:val="24"/>
        </w:rPr>
        <w:t xml:space="preserve"> должна быть организована таким 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б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разом, чтобы </w:t>
      </w:r>
      <w:r w:rsidR="00BE2093" w:rsidRPr="00FE0968">
        <w:rPr>
          <w:rFonts w:ascii="Times New Roman" w:hAnsi="Times New Roman"/>
          <w:bCs/>
          <w:sz w:val="24"/>
          <w:szCs w:val="24"/>
        </w:rPr>
        <w:t>учащиеся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смогли реализоват</w:t>
      </w:r>
      <w:r w:rsidRPr="00FE0968">
        <w:rPr>
          <w:rFonts w:ascii="Times New Roman" w:hAnsi="Times New Roman"/>
          <w:bCs/>
          <w:sz w:val="24"/>
          <w:szCs w:val="24"/>
        </w:rPr>
        <w:t xml:space="preserve">ь свои потребности в общении со </w:t>
      </w:r>
      <w:r w:rsidR="005833A9" w:rsidRPr="00FE0968">
        <w:rPr>
          <w:rFonts w:ascii="Times New Roman" w:hAnsi="Times New Roman"/>
          <w:bCs/>
          <w:sz w:val="24"/>
          <w:szCs w:val="24"/>
        </w:rPr>
        <w:t>значимыми, референтными группами однокла</w:t>
      </w:r>
      <w:r w:rsidRPr="00FE0968">
        <w:rPr>
          <w:rFonts w:ascii="Times New Roman" w:hAnsi="Times New Roman"/>
          <w:bCs/>
          <w:sz w:val="24"/>
          <w:szCs w:val="24"/>
        </w:rPr>
        <w:t xml:space="preserve">ссников, учителей и т. д. Строя </w:t>
      </w:r>
      <w:r w:rsidR="005833A9" w:rsidRPr="00FE0968">
        <w:rPr>
          <w:rFonts w:ascii="Times New Roman" w:hAnsi="Times New Roman"/>
          <w:bCs/>
          <w:sz w:val="24"/>
          <w:szCs w:val="24"/>
        </w:rPr>
        <w:t>различного рода отнош</w:t>
      </w:r>
      <w:r w:rsidR="005833A9" w:rsidRPr="00FE0968">
        <w:rPr>
          <w:rFonts w:ascii="Times New Roman" w:hAnsi="Times New Roman"/>
          <w:bCs/>
          <w:sz w:val="24"/>
          <w:szCs w:val="24"/>
        </w:rPr>
        <w:t>е</w:t>
      </w:r>
      <w:r w:rsidR="005833A9" w:rsidRPr="00FE0968">
        <w:rPr>
          <w:rFonts w:ascii="Times New Roman" w:hAnsi="Times New Roman"/>
          <w:bCs/>
          <w:sz w:val="24"/>
          <w:szCs w:val="24"/>
        </w:rPr>
        <w:t>ния в ходе целенаправ</w:t>
      </w:r>
      <w:r w:rsidRPr="00FE0968">
        <w:rPr>
          <w:rFonts w:ascii="Times New Roman" w:hAnsi="Times New Roman"/>
          <w:bCs/>
          <w:sz w:val="24"/>
          <w:szCs w:val="24"/>
        </w:rPr>
        <w:t xml:space="preserve">ленной, поисковой, творческой и </w:t>
      </w:r>
      <w:r w:rsidR="005833A9" w:rsidRPr="00FE0968">
        <w:rPr>
          <w:rFonts w:ascii="Times New Roman" w:hAnsi="Times New Roman"/>
          <w:bCs/>
          <w:sz w:val="24"/>
          <w:szCs w:val="24"/>
        </w:rPr>
        <w:t>продуктивной деятельности, подр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стки овлад</w:t>
      </w:r>
      <w:r w:rsidRPr="00FE0968">
        <w:rPr>
          <w:rFonts w:ascii="Times New Roman" w:hAnsi="Times New Roman"/>
          <w:bCs/>
          <w:sz w:val="24"/>
          <w:szCs w:val="24"/>
        </w:rPr>
        <w:t xml:space="preserve">евают нормами взаимоотношений с </w:t>
      </w:r>
      <w:r w:rsidR="005833A9" w:rsidRPr="00FE0968">
        <w:rPr>
          <w:rFonts w:ascii="Times New Roman" w:hAnsi="Times New Roman"/>
          <w:bCs/>
          <w:sz w:val="24"/>
          <w:szCs w:val="24"/>
        </w:rPr>
        <w:t>разными людьми, умениями переходить от</w:t>
      </w:r>
      <w:r w:rsidRPr="00FE0968">
        <w:rPr>
          <w:rFonts w:ascii="Times New Roman" w:hAnsi="Times New Roman"/>
          <w:bCs/>
          <w:sz w:val="24"/>
          <w:szCs w:val="24"/>
        </w:rPr>
        <w:t xml:space="preserve"> одного вида общения к другому, приобретают навыки </w:t>
      </w:r>
      <w:r w:rsidR="005833A9" w:rsidRPr="00FE0968">
        <w:rPr>
          <w:rFonts w:ascii="Times New Roman" w:hAnsi="Times New Roman"/>
          <w:bCs/>
          <w:sz w:val="24"/>
          <w:szCs w:val="24"/>
        </w:rPr>
        <w:t>индивидуальной самостояте</w:t>
      </w:r>
      <w:r w:rsidRPr="00FE0968">
        <w:rPr>
          <w:rFonts w:ascii="Times New Roman" w:hAnsi="Times New Roman"/>
          <w:bCs/>
          <w:sz w:val="24"/>
          <w:szCs w:val="24"/>
        </w:rPr>
        <w:t>льной работы и сотрудничества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 коллективе;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организация учебно-исследовательских и проектных работ школьн</w:t>
      </w:r>
      <w:r w:rsidRPr="00FE0968">
        <w:rPr>
          <w:rFonts w:ascii="Times New Roman" w:hAnsi="Times New Roman"/>
          <w:bCs/>
          <w:sz w:val="24"/>
          <w:szCs w:val="24"/>
        </w:rPr>
        <w:t xml:space="preserve">иков обеспечивает </w:t>
      </w:r>
      <w:r w:rsidR="005833A9" w:rsidRPr="00FE0968">
        <w:rPr>
          <w:rFonts w:ascii="Times New Roman" w:hAnsi="Times New Roman"/>
          <w:bCs/>
          <w:sz w:val="24"/>
          <w:szCs w:val="24"/>
        </w:rPr>
        <w:t>с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четание различных видов познавательной деятельн</w:t>
      </w:r>
      <w:r w:rsidRPr="00FE0968">
        <w:rPr>
          <w:rFonts w:ascii="Times New Roman" w:hAnsi="Times New Roman"/>
          <w:bCs/>
          <w:sz w:val="24"/>
          <w:szCs w:val="24"/>
        </w:rPr>
        <w:t xml:space="preserve">ости. В этих видах деятельности </w:t>
      </w:r>
      <w:r w:rsidR="005833A9" w:rsidRPr="00FE0968">
        <w:rPr>
          <w:rFonts w:ascii="Times New Roman" w:hAnsi="Times New Roman"/>
          <w:bCs/>
          <w:sz w:val="24"/>
          <w:szCs w:val="24"/>
        </w:rPr>
        <w:t>могут быть востребованы практически любые спос</w:t>
      </w:r>
      <w:r w:rsidRPr="00FE0968">
        <w:rPr>
          <w:rFonts w:ascii="Times New Roman" w:hAnsi="Times New Roman"/>
          <w:bCs/>
          <w:sz w:val="24"/>
          <w:szCs w:val="24"/>
        </w:rPr>
        <w:t xml:space="preserve">обности подростков, реализованы </w:t>
      </w:r>
      <w:r w:rsidR="005833A9" w:rsidRPr="00FE0968">
        <w:rPr>
          <w:rFonts w:ascii="Times New Roman" w:hAnsi="Times New Roman"/>
          <w:bCs/>
          <w:sz w:val="24"/>
          <w:szCs w:val="24"/>
        </w:rPr>
        <w:t>личные пр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страстия к то</w:t>
      </w:r>
      <w:r w:rsidRPr="00FE0968">
        <w:rPr>
          <w:rFonts w:ascii="Times New Roman" w:hAnsi="Times New Roman"/>
          <w:bCs/>
          <w:sz w:val="24"/>
          <w:szCs w:val="24"/>
        </w:rPr>
        <w:t>му или иному виду деятельности.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 построении учебно-исследовательского процесса учителю важно учесть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следующие</w:t>
      </w:r>
      <w:proofErr w:type="gramEnd"/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моменты: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тема исследования должна быть на самом деле ин</w:t>
      </w:r>
      <w:r w:rsidR="001F299B" w:rsidRPr="00FE0968">
        <w:rPr>
          <w:rFonts w:ascii="Times New Roman" w:hAnsi="Times New Roman"/>
          <w:bCs/>
          <w:sz w:val="24"/>
          <w:szCs w:val="24"/>
        </w:rPr>
        <w:t>тересна для ученика и совпадать с кр</w:t>
      </w:r>
      <w:r w:rsidR="001F299B" w:rsidRPr="00FE0968">
        <w:rPr>
          <w:rFonts w:ascii="Times New Roman" w:hAnsi="Times New Roman"/>
          <w:bCs/>
          <w:sz w:val="24"/>
          <w:szCs w:val="24"/>
        </w:rPr>
        <w:t>у</w:t>
      </w:r>
      <w:r w:rsidR="001F299B" w:rsidRPr="00FE0968">
        <w:rPr>
          <w:rFonts w:ascii="Times New Roman" w:hAnsi="Times New Roman"/>
          <w:bCs/>
          <w:sz w:val="24"/>
          <w:szCs w:val="24"/>
        </w:rPr>
        <w:t>гом интереса учителя;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необходимо, чтобы обучающийся хорошо осоз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навал суть проблемы, иначе весь </w:t>
      </w:r>
      <w:r w:rsidRPr="00FE0968">
        <w:rPr>
          <w:rFonts w:ascii="Times New Roman" w:hAnsi="Times New Roman"/>
          <w:bCs/>
          <w:sz w:val="24"/>
          <w:szCs w:val="24"/>
        </w:rPr>
        <w:t>ход пои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ка её решения будет бессмыслен, даже </w:t>
      </w:r>
      <w:r w:rsidR="001F299B" w:rsidRPr="00FE0968">
        <w:rPr>
          <w:rFonts w:ascii="Times New Roman" w:hAnsi="Times New Roman"/>
          <w:bCs/>
          <w:sz w:val="24"/>
          <w:szCs w:val="24"/>
        </w:rPr>
        <w:t>если он будет проведён учителем безукоризненно правильно;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организация хода работы над раскрыти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ем проблемы исследования должна </w:t>
      </w:r>
      <w:r w:rsidRPr="00FE0968">
        <w:rPr>
          <w:rFonts w:ascii="Times New Roman" w:hAnsi="Times New Roman"/>
          <w:bCs/>
          <w:sz w:val="24"/>
          <w:szCs w:val="24"/>
        </w:rPr>
        <w:t>строиться на взаимоответственности учител</w:t>
      </w:r>
      <w:r w:rsidR="001F299B" w:rsidRPr="00FE0968">
        <w:rPr>
          <w:rFonts w:ascii="Times New Roman" w:hAnsi="Times New Roman"/>
          <w:bCs/>
          <w:sz w:val="24"/>
          <w:szCs w:val="24"/>
        </w:rPr>
        <w:t>я и ученика друг перед другом и взаимопомощи;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раскрытие проблемы в первую очередь должно приносить что-то новое ученику, ауже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том науке.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В решении задач развития универсальных учебных действий большое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значение </w:t>
      </w:r>
      <w:r w:rsidRPr="00FE0968">
        <w:rPr>
          <w:rFonts w:ascii="Times New Roman" w:hAnsi="Times New Roman"/>
          <w:bCs/>
          <w:sz w:val="24"/>
          <w:szCs w:val="24"/>
        </w:rPr>
        <w:t>придаётся проектным формам работы, где, помимо направленности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на конкретную </w:t>
      </w:r>
      <w:r w:rsidRPr="00FE0968">
        <w:rPr>
          <w:rFonts w:ascii="Times New Roman" w:hAnsi="Times New Roman"/>
          <w:bCs/>
          <w:sz w:val="24"/>
          <w:szCs w:val="24"/>
        </w:rPr>
        <w:t>проблему (задачу), создания определённого продукта,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ежпредметных связей, соединения </w:t>
      </w:r>
      <w:r w:rsidRPr="00FE0968">
        <w:rPr>
          <w:rFonts w:ascii="Times New Roman" w:hAnsi="Times New Roman"/>
          <w:bCs/>
          <w:sz w:val="24"/>
          <w:szCs w:val="24"/>
        </w:rPr>
        <w:t>теории и практики, обеспечивается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совместное планирован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ие деятельности учителем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1F299B" w:rsidRPr="00FE0968">
        <w:rPr>
          <w:rFonts w:ascii="Times New Roman" w:hAnsi="Times New Roman"/>
          <w:bCs/>
          <w:sz w:val="24"/>
          <w:szCs w:val="24"/>
        </w:rPr>
        <w:t>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Существенно, что необходимые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для решения задачи или создания </w:t>
      </w:r>
      <w:r w:rsidRPr="00FE0968">
        <w:rPr>
          <w:rFonts w:ascii="Times New Roman" w:hAnsi="Times New Roman"/>
          <w:bCs/>
          <w:sz w:val="24"/>
          <w:szCs w:val="24"/>
        </w:rPr>
        <w:t>продуктаконкретные сведения или знания должны быть найдены самими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1F299B" w:rsidRPr="00FE0968">
        <w:rPr>
          <w:rFonts w:ascii="Times New Roman" w:hAnsi="Times New Roman"/>
          <w:bCs/>
          <w:sz w:val="24"/>
          <w:szCs w:val="24"/>
        </w:rPr>
        <w:t>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этом изменяется роль учителя — из простогот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ранслятора знаний он становится </w:t>
      </w:r>
      <w:r w:rsidRPr="00FE0968">
        <w:rPr>
          <w:rFonts w:ascii="Times New Roman" w:hAnsi="Times New Roman"/>
          <w:bCs/>
          <w:sz w:val="24"/>
          <w:szCs w:val="24"/>
        </w:rPr>
        <w:t>дейс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вительным организатором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совместной работы с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1F299B" w:rsidRPr="00FE0968">
        <w:rPr>
          <w:rFonts w:ascii="Times New Roman" w:hAnsi="Times New Roman"/>
          <w:bCs/>
          <w:sz w:val="24"/>
          <w:szCs w:val="24"/>
        </w:rPr>
        <w:t>, способствуя переходу к реал</w:t>
      </w:r>
      <w:r w:rsidR="001F299B" w:rsidRPr="00FE0968">
        <w:rPr>
          <w:rFonts w:ascii="Times New Roman" w:hAnsi="Times New Roman"/>
          <w:bCs/>
          <w:sz w:val="24"/>
          <w:szCs w:val="24"/>
        </w:rPr>
        <w:t>ь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ному </w:t>
      </w:r>
      <w:r w:rsidRPr="00FE0968">
        <w:rPr>
          <w:rFonts w:ascii="Times New Roman" w:hAnsi="Times New Roman"/>
          <w:bCs/>
          <w:sz w:val="24"/>
          <w:szCs w:val="24"/>
        </w:rPr>
        <w:t>сотрудниче</w:t>
      </w:r>
      <w:r w:rsidR="001F299B" w:rsidRPr="00FE0968">
        <w:rPr>
          <w:rFonts w:ascii="Times New Roman" w:hAnsi="Times New Roman"/>
          <w:bCs/>
          <w:sz w:val="24"/>
          <w:szCs w:val="24"/>
        </w:rPr>
        <w:t>ству в ходе овладения знаниями.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 вовлечении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проектную деятельность учителю важно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помнить, </w:t>
      </w:r>
      <w:r w:rsidRPr="00FE0968">
        <w:rPr>
          <w:rFonts w:ascii="Times New Roman" w:hAnsi="Times New Roman"/>
          <w:bCs/>
          <w:sz w:val="24"/>
          <w:szCs w:val="24"/>
        </w:rPr>
        <w:t>что проект — это форма организации совместной деятельности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учителя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Pr="00FE0968">
        <w:rPr>
          <w:rFonts w:ascii="Times New Roman" w:hAnsi="Times New Roman"/>
          <w:bCs/>
          <w:sz w:val="24"/>
          <w:szCs w:val="24"/>
        </w:rPr>
        <w:t>совокупность приёмов и действий в их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определённой п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оследовательности, направленной </w:t>
      </w:r>
      <w:r w:rsidRPr="00FE0968">
        <w:rPr>
          <w:rFonts w:ascii="Times New Roman" w:hAnsi="Times New Roman"/>
          <w:bCs/>
          <w:sz w:val="24"/>
          <w:szCs w:val="24"/>
        </w:rPr>
        <w:t>на достижени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поставленной цели — решени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е конкретной проблемы, значимой </w:t>
      </w:r>
      <w:r w:rsidRPr="00FE0968">
        <w:rPr>
          <w:rFonts w:ascii="Times New Roman" w:hAnsi="Times New Roman"/>
          <w:bCs/>
          <w:sz w:val="24"/>
          <w:szCs w:val="24"/>
        </w:rPr>
        <w:t>для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и офор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ленной в в</w:t>
      </w:r>
      <w:r w:rsidR="001F299B" w:rsidRPr="00FE0968">
        <w:rPr>
          <w:rFonts w:ascii="Times New Roman" w:hAnsi="Times New Roman"/>
          <w:bCs/>
          <w:sz w:val="24"/>
          <w:szCs w:val="24"/>
        </w:rPr>
        <w:t>иде некоего конечного продукта.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Типология форм организации проектной деятельности (проектов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)</w:t>
      </w:r>
      <w:r w:rsidR="00023BDA" w:rsidRPr="00FE0968">
        <w:rPr>
          <w:rFonts w:ascii="Times New Roman" w:hAnsi="Times New Roman"/>
          <w:bCs/>
          <w:sz w:val="24"/>
          <w:szCs w:val="24"/>
        </w:rPr>
        <w:t>у</w:t>
      </w:r>
      <w:proofErr w:type="gramEnd"/>
      <w:r w:rsidR="00023BDA" w:rsidRPr="00FE0968">
        <w:rPr>
          <w:rFonts w:ascii="Times New Roman" w:hAnsi="Times New Roman"/>
          <w:bCs/>
          <w:sz w:val="24"/>
          <w:szCs w:val="24"/>
        </w:rPr>
        <w:t>чащихся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в </w:t>
      </w:r>
      <w:r w:rsidRPr="00FE0968">
        <w:rPr>
          <w:rFonts w:ascii="Times New Roman" w:hAnsi="Times New Roman"/>
          <w:bCs/>
          <w:sz w:val="24"/>
          <w:szCs w:val="24"/>
        </w:rPr>
        <w:t>образовател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ном учреждении может быть предс</w:t>
      </w:r>
      <w:r w:rsidR="001F299B" w:rsidRPr="00FE0968">
        <w:rPr>
          <w:rFonts w:ascii="Times New Roman" w:hAnsi="Times New Roman"/>
          <w:bCs/>
          <w:sz w:val="24"/>
          <w:szCs w:val="24"/>
        </w:rPr>
        <w:t>тавлена последующим основаниям: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• видам проектов: информационный (поисковый), исследовательский,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творческий, </w:t>
      </w:r>
      <w:r w:rsidRPr="00FE0968">
        <w:rPr>
          <w:rFonts w:ascii="Times New Roman" w:hAnsi="Times New Roman"/>
          <w:bCs/>
          <w:sz w:val="24"/>
          <w:szCs w:val="24"/>
        </w:rPr>
        <w:t>социал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ный, прикладной (практико-ориентированный),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игровой (ролевой), </w:t>
      </w:r>
      <w:r w:rsidRPr="00FE0968">
        <w:rPr>
          <w:rFonts w:ascii="Times New Roman" w:hAnsi="Times New Roman"/>
          <w:bCs/>
          <w:sz w:val="24"/>
          <w:szCs w:val="24"/>
        </w:rPr>
        <w:t>инновационный (пре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полагающий организационно-эко</w:t>
      </w:r>
      <w:r w:rsidR="001F299B" w:rsidRPr="00FE0968">
        <w:rPr>
          <w:rFonts w:ascii="Times New Roman" w:hAnsi="Times New Roman"/>
          <w:bCs/>
          <w:sz w:val="24"/>
          <w:szCs w:val="24"/>
        </w:rPr>
        <w:t>номический механизм внедрения);</w:t>
      </w:r>
      <w:proofErr w:type="gramEnd"/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содержанию: монопредметный, метапредметн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ый, </w:t>
      </w:r>
      <w:proofErr w:type="gramStart"/>
      <w:r w:rsidR="001F299B" w:rsidRPr="00FE0968">
        <w:rPr>
          <w:rFonts w:ascii="Times New Roman" w:hAnsi="Times New Roman"/>
          <w:bCs/>
          <w:sz w:val="24"/>
          <w:szCs w:val="24"/>
        </w:rPr>
        <w:t>относящийся</w:t>
      </w:r>
      <w:proofErr w:type="gramEnd"/>
      <w:r w:rsidR="001F299B" w:rsidRPr="00FE0968">
        <w:rPr>
          <w:rFonts w:ascii="Times New Roman" w:hAnsi="Times New Roman"/>
          <w:bCs/>
          <w:sz w:val="24"/>
          <w:szCs w:val="24"/>
        </w:rPr>
        <w:t xml:space="preserve"> к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области знаний </w:t>
      </w:r>
      <w:r w:rsidRPr="00FE0968">
        <w:rPr>
          <w:rFonts w:ascii="Times New Roman" w:hAnsi="Times New Roman"/>
          <w:bCs/>
          <w:sz w:val="24"/>
          <w:szCs w:val="24"/>
        </w:rPr>
        <w:t>(н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скольким областям), относящий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ся к области деятельности и пр.; 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количеству участников: индивидуальный, парны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й, малогрупповой (до 5человек), </w:t>
      </w:r>
      <w:r w:rsidRPr="00FE0968">
        <w:rPr>
          <w:rFonts w:ascii="Times New Roman" w:hAnsi="Times New Roman"/>
          <w:bCs/>
          <w:sz w:val="24"/>
          <w:szCs w:val="24"/>
        </w:rPr>
        <w:t>групп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вой (до 15 человек), коллективный (класс и более в рамках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школы),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муниципальный, городской, всероссийский, международный,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сетевой (в рамках </w:t>
      </w:r>
      <w:r w:rsidRPr="00FE0968">
        <w:rPr>
          <w:rFonts w:ascii="Times New Roman" w:hAnsi="Times New Roman"/>
          <w:bCs/>
          <w:sz w:val="24"/>
          <w:szCs w:val="24"/>
        </w:rPr>
        <w:t>сложи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шейся партнёрской сети, в том числе в Интернете)</w:t>
      </w:r>
      <w:r w:rsidR="001F299B" w:rsidRPr="00FE0968">
        <w:rPr>
          <w:rFonts w:ascii="Times New Roman" w:hAnsi="Times New Roman"/>
          <w:bCs/>
          <w:sz w:val="24"/>
          <w:szCs w:val="24"/>
        </w:rPr>
        <w:t>;</w:t>
      </w:r>
      <w:proofErr w:type="gramEnd"/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длительности (продолжительности) проекта: о</w:t>
      </w:r>
      <w:r w:rsidR="001F299B" w:rsidRPr="00FE0968">
        <w:rPr>
          <w:rFonts w:ascii="Times New Roman" w:hAnsi="Times New Roman"/>
          <w:bCs/>
          <w:sz w:val="24"/>
          <w:szCs w:val="24"/>
        </w:rPr>
        <w:t>т проекта-урока до вертикального мног</w:t>
      </w:r>
      <w:r w:rsidR="001F299B" w:rsidRPr="00FE0968">
        <w:rPr>
          <w:rFonts w:ascii="Times New Roman" w:hAnsi="Times New Roman"/>
          <w:bCs/>
          <w:sz w:val="24"/>
          <w:szCs w:val="24"/>
        </w:rPr>
        <w:t>о</w:t>
      </w:r>
      <w:r w:rsidR="001F299B" w:rsidRPr="00FE0968">
        <w:rPr>
          <w:rFonts w:ascii="Times New Roman" w:hAnsi="Times New Roman"/>
          <w:bCs/>
          <w:sz w:val="24"/>
          <w:szCs w:val="24"/>
        </w:rPr>
        <w:t>летнего проекта;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дидактической цели: ознакомление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 методами 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технологиями проектной </w:t>
      </w:r>
      <w:r w:rsidRPr="00FE0968">
        <w:rPr>
          <w:rFonts w:ascii="Times New Roman" w:hAnsi="Times New Roman"/>
          <w:bCs/>
          <w:sz w:val="24"/>
          <w:szCs w:val="24"/>
        </w:rPr>
        <w:t>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тельности, обеспечение индивидуализации и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дифференциации обучения, поддерж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ка </w:t>
      </w:r>
      <w:r w:rsidRPr="00FE0968">
        <w:rPr>
          <w:rFonts w:ascii="Times New Roman" w:hAnsi="Times New Roman"/>
          <w:bCs/>
          <w:sz w:val="24"/>
          <w:szCs w:val="24"/>
        </w:rPr>
        <w:t>мот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вации в обучении, реализация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потенциала личности и пр.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Особое значение для развития УУД в осно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вной школе имеет </w:t>
      </w:r>
      <w:proofErr w:type="gramStart"/>
      <w:r w:rsidR="001F299B" w:rsidRPr="00FE0968">
        <w:rPr>
          <w:rFonts w:ascii="Times New Roman" w:hAnsi="Times New Roman"/>
          <w:bCs/>
          <w:sz w:val="24"/>
          <w:szCs w:val="24"/>
        </w:rPr>
        <w:t xml:space="preserve">индивидуальный </w:t>
      </w:r>
      <w:r w:rsidRPr="00FE0968">
        <w:rPr>
          <w:rFonts w:ascii="Times New Roman" w:hAnsi="Times New Roman"/>
          <w:bCs/>
          <w:sz w:val="24"/>
          <w:szCs w:val="24"/>
        </w:rPr>
        <w:t>проект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, представляющий собой самостоятельную работу,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осуществляемую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учащимися </w:t>
      </w:r>
      <w:r w:rsidRPr="00FE0968">
        <w:rPr>
          <w:rFonts w:ascii="Times New Roman" w:hAnsi="Times New Roman"/>
          <w:bCs/>
          <w:sz w:val="24"/>
          <w:szCs w:val="24"/>
        </w:rPr>
        <w:t>на протяж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нии длительного периода,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возможно в тече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ние всего учебного года. В ходе </w:t>
      </w:r>
      <w:r w:rsidRPr="00FE0968">
        <w:rPr>
          <w:rFonts w:ascii="Times New Roman" w:hAnsi="Times New Roman"/>
          <w:bCs/>
          <w:sz w:val="24"/>
          <w:szCs w:val="24"/>
        </w:rPr>
        <w:t xml:space="preserve">такой работы подросток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—а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втор проекта — самостоятельно или с небольшой помощью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педагога </w:t>
      </w:r>
      <w:r w:rsidRPr="00FE0968">
        <w:rPr>
          <w:rFonts w:ascii="Times New Roman" w:hAnsi="Times New Roman"/>
          <w:bCs/>
          <w:sz w:val="24"/>
          <w:szCs w:val="24"/>
        </w:rPr>
        <w:t>получ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ет возможность научиться планировать и работать по плану — это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один из </w:t>
      </w:r>
      <w:r w:rsidRPr="00FE0968">
        <w:rPr>
          <w:rFonts w:ascii="Times New Roman" w:hAnsi="Times New Roman"/>
          <w:bCs/>
          <w:sz w:val="24"/>
          <w:szCs w:val="24"/>
        </w:rPr>
        <w:t>важнейших не только учебных, но и социальных навыков, которым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должен овладеть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школьник.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Работая над проектом, подростки имеют возмо</w:t>
      </w:r>
      <w:r w:rsidR="006B116F" w:rsidRPr="00FE0968">
        <w:rPr>
          <w:rFonts w:ascii="Times New Roman" w:hAnsi="Times New Roman"/>
          <w:bCs/>
          <w:sz w:val="24"/>
          <w:szCs w:val="24"/>
        </w:rPr>
        <w:t>жность в полной мере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реализовать </w:t>
      </w:r>
      <w:r w:rsidRPr="00FE0968">
        <w:rPr>
          <w:rFonts w:ascii="Times New Roman" w:hAnsi="Times New Roman"/>
          <w:bCs/>
          <w:sz w:val="24"/>
          <w:szCs w:val="24"/>
        </w:rPr>
        <w:t>познав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тельный мотив, выбирая темы, связанные со своими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 увлечениями, а иногда и с </w:t>
      </w:r>
      <w:r w:rsidRPr="00FE0968">
        <w:rPr>
          <w:rFonts w:ascii="Times New Roman" w:hAnsi="Times New Roman"/>
          <w:bCs/>
          <w:sz w:val="24"/>
          <w:szCs w:val="24"/>
        </w:rPr>
        <w:t>личными проблемами — примерно 20%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 8—9 классов в качестве тем </w:t>
      </w:r>
      <w:r w:rsidRPr="00FE0968">
        <w:rPr>
          <w:rFonts w:ascii="Times New Roman" w:hAnsi="Times New Roman"/>
          <w:bCs/>
          <w:sz w:val="24"/>
          <w:szCs w:val="24"/>
        </w:rPr>
        <w:t>персональных прое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тов выбираю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тличностно окрашенные темы (например: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«Как решать</w:t>
      </w:r>
    </w:p>
    <w:p w:rsidR="006B116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конфликты с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родителями», «Как преодо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леть барьеры в общении», «Образ </w:t>
      </w:r>
      <w:r w:rsidRPr="00FE0968">
        <w:rPr>
          <w:rFonts w:ascii="Times New Roman" w:hAnsi="Times New Roman"/>
          <w:bCs/>
          <w:sz w:val="24"/>
          <w:szCs w:val="24"/>
        </w:rPr>
        <w:t>будущего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глаз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ми подростка», «Подростковая агрессивность», «Как научиться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 понимать </w:t>
      </w:r>
      <w:r w:rsidRPr="00FE0968">
        <w:rPr>
          <w:rFonts w:ascii="Times New Roman" w:hAnsi="Times New Roman"/>
          <w:bCs/>
          <w:sz w:val="24"/>
          <w:szCs w:val="24"/>
        </w:rPr>
        <w:t>человека по его жестам, мимике, одежде», «Эмоциональное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 благополучие» и др.).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Одной из особенностей работы над проектом является самооценивание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хода и </w:t>
      </w:r>
      <w:r w:rsidRPr="00FE0968">
        <w:rPr>
          <w:rFonts w:ascii="Times New Roman" w:hAnsi="Times New Roman"/>
          <w:bCs/>
          <w:sz w:val="24"/>
          <w:szCs w:val="24"/>
        </w:rPr>
        <w:t>результата работы. Это позволяет, оглянувшись назад, увидеть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допущенные просчёты (на </w:t>
      </w:r>
      <w:r w:rsidRPr="00FE0968">
        <w:rPr>
          <w:rFonts w:ascii="Times New Roman" w:hAnsi="Times New Roman"/>
          <w:bCs/>
          <w:sz w:val="24"/>
          <w:szCs w:val="24"/>
        </w:rPr>
        <w:t>первых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рах это переоценка собственных сил,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неправил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ьное распределение времени, </w:t>
      </w:r>
      <w:r w:rsidRPr="00FE0968">
        <w:rPr>
          <w:rFonts w:ascii="Times New Roman" w:hAnsi="Times New Roman"/>
          <w:bCs/>
          <w:sz w:val="24"/>
          <w:szCs w:val="24"/>
        </w:rPr>
        <w:t>неумение 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ботать с информацией,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вовремя обратиться за помощью).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Проектная форма сотруднич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ества предполагает совокупность </w:t>
      </w:r>
      <w:r w:rsidRPr="00FE0968">
        <w:rPr>
          <w:rFonts w:ascii="Times New Roman" w:hAnsi="Times New Roman"/>
          <w:bCs/>
          <w:sz w:val="24"/>
          <w:szCs w:val="24"/>
        </w:rPr>
        <w:t>способов,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направленных не только на обмен информацией и действиями, но и на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тонкую </w:t>
      </w:r>
      <w:r w:rsidRPr="00FE0968">
        <w:rPr>
          <w:rFonts w:ascii="Times New Roman" w:hAnsi="Times New Roman"/>
          <w:bCs/>
          <w:sz w:val="24"/>
          <w:szCs w:val="24"/>
        </w:rPr>
        <w:t>организацию совместной 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тельности партнёров. Такая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деятельность ориентирована на </w:t>
      </w:r>
      <w:r w:rsidRPr="00FE0968">
        <w:rPr>
          <w:rFonts w:ascii="Times New Roman" w:hAnsi="Times New Roman"/>
          <w:bCs/>
          <w:sz w:val="24"/>
          <w:szCs w:val="24"/>
        </w:rPr>
        <w:t>удовлетворение эмоционально-психологических п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отребностей партнёров на основе </w:t>
      </w:r>
      <w:r w:rsidRPr="00FE0968">
        <w:rPr>
          <w:rFonts w:ascii="Times New Roman" w:hAnsi="Times New Roman"/>
          <w:bCs/>
          <w:sz w:val="24"/>
          <w:szCs w:val="24"/>
        </w:rPr>
        <w:t>развития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соответствующих УУД, а именно: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оказывать поддержку и содействие тем, от кого зависит достижение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цели;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обеспечивать бесконфликт</w:t>
      </w:r>
      <w:r w:rsidR="003762CA" w:rsidRPr="00FE0968">
        <w:rPr>
          <w:rFonts w:ascii="Times New Roman" w:hAnsi="Times New Roman"/>
          <w:bCs/>
          <w:sz w:val="24"/>
          <w:szCs w:val="24"/>
        </w:rPr>
        <w:t>ную совместную работу в группе;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устанавливать с партнё</w:t>
      </w:r>
      <w:r w:rsidR="003762CA" w:rsidRPr="00FE0968">
        <w:rPr>
          <w:rFonts w:ascii="Times New Roman" w:hAnsi="Times New Roman"/>
          <w:bCs/>
          <w:sz w:val="24"/>
          <w:szCs w:val="24"/>
        </w:rPr>
        <w:t>рами отношения взаимопонимания;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проводить эф</w:t>
      </w:r>
      <w:r w:rsidR="003762CA" w:rsidRPr="00FE0968">
        <w:rPr>
          <w:rFonts w:ascii="Times New Roman" w:hAnsi="Times New Roman"/>
          <w:bCs/>
          <w:sz w:val="24"/>
          <w:szCs w:val="24"/>
        </w:rPr>
        <w:t>фективные групповые обсуждения;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обеспечивать обмен знаниями между членами группы для принятия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эффективных совм</w:t>
      </w:r>
      <w:r w:rsidR="003762CA" w:rsidRPr="00FE0968">
        <w:rPr>
          <w:rFonts w:ascii="Times New Roman" w:hAnsi="Times New Roman"/>
          <w:bCs/>
          <w:sz w:val="24"/>
          <w:szCs w:val="24"/>
        </w:rPr>
        <w:t>е</w:t>
      </w:r>
      <w:r w:rsidR="003762CA" w:rsidRPr="00FE0968">
        <w:rPr>
          <w:rFonts w:ascii="Times New Roman" w:hAnsi="Times New Roman"/>
          <w:bCs/>
          <w:sz w:val="24"/>
          <w:szCs w:val="24"/>
        </w:rPr>
        <w:t>стных решений;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чётко формулировать цели группы и позволять её участникам проявлять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инициативу для достижения этих целей;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адекватно реагировать на нужды других.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ходе проектной деятельности самым важным и трудным этапом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является </w:t>
      </w:r>
      <w:r w:rsidRPr="00FE0968">
        <w:rPr>
          <w:rFonts w:ascii="Times New Roman" w:hAnsi="Times New Roman"/>
          <w:bCs/>
          <w:sz w:val="24"/>
          <w:szCs w:val="24"/>
        </w:rPr>
        <w:t>постановка ц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ли своей работы. Помощь педагога необходима</w:t>
      </w:r>
      <w:proofErr w:type="gramStart"/>
      <w:r w:rsidR="003762CA" w:rsidRPr="00FE0968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3762CA" w:rsidRPr="00FE0968">
        <w:rPr>
          <w:rFonts w:ascii="Times New Roman" w:hAnsi="Times New Roman"/>
          <w:bCs/>
          <w:sz w:val="24"/>
          <w:szCs w:val="24"/>
        </w:rPr>
        <w:t xml:space="preserve">главным образом, на этапе </w:t>
      </w:r>
      <w:r w:rsidRPr="00FE0968">
        <w:rPr>
          <w:rFonts w:ascii="Times New Roman" w:hAnsi="Times New Roman"/>
          <w:bCs/>
          <w:sz w:val="24"/>
          <w:szCs w:val="24"/>
        </w:rPr>
        <w:t>осмысления проблемы и постановки цели: нужно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помоч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ь автору будущего проекта найти </w:t>
      </w:r>
      <w:r w:rsidRPr="00FE0968">
        <w:rPr>
          <w:rFonts w:ascii="Times New Roman" w:hAnsi="Times New Roman"/>
          <w:bCs/>
          <w:sz w:val="24"/>
          <w:szCs w:val="24"/>
        </w:rPr>
        <w:t>ответ на в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прос: «Зачем я собираюсь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делать этот п</w:t>
      </w:r>
      <w:r w:rsidR="003762CA" w:rsidRPr="00FE0968">
        <w:rPr>
          <w:rFonts w:ascii="Times New Roman" w:hAnsi="Times New Roman"/>
          <w:bCs/>
          <w:sz w:val="24"/>
          <w:szCs w:val="24"/>
        </w:rPr>
        <w:t>роект?» Ответив на этот вопрос, учащийся</w:t>
      </w:r>
      <w:r w:rsidRPr="00FE0968">
        <w:rPr>
          <w:rFonts w:ascii="Times New Roman" w:hAnsi="Times New Roman"/>
          <w:bCs/>
          <w:sz w:val="24"/>
          <w:szCs w:val="24"/>
        </w:rPr>
        <w:t xml:space="preserve"> опред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ляет цель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своей работы. Затем возникает вопрос: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«Что для этого </w:t>
      </w:r>
      <w:r w:rsidRPr="00FE0968">
        <w:rPr>
          <w:rFonts w:ascii="Times New Roman" w:hAnsi="Times New Roman"/>
          <w:bCs/>
          <w:sz w:val="24"/>
          <w:szCs w:val="24"/>
        </w:rPr>
        <w:t>следует сделать?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»Р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ешив его, обучающийся увидит задачи своей работы.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Следующий шаг </w:t>
      </w:r>
      <w:r w:rsidRPr="00FE0968">
        <w:rPr>
          <w:rFonts w:ascii="Times New Roman" w:hAnsi="Times New Roman"/>
          <w:bCs/>
          <w:sz w:val="24"/>
          <w:szCs w:val="24"/>
        </w:rPr>
        <w:t>— как это делать. Поняв это, обучающийся выберет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спос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обы, которые будет использовать </w:t>
      </w:r>
      <w:r w:rsidRPr="00FE0968">
        <w:rPr>
          <w:rFonts w:ascii="Times New Roman" w:hAnsi="Times New Roman"/>
          <w:bCs/>
          <w:sz w:val="24"/>
          <w:szCs w:val="24"/>
        </w:rPr>
        <w:t>при создании проекта. Так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же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необходимо заранее решить, чего он хочет добиться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в итоге. </w:t>
      </w:r>
      <w:r w:rsidRPr="00FE0968">
        <w:rPr>
          <w:rFonts w:ascii="Times New Roman" w:hAnsi="Times New Roman"/>
          <w:bCs/>
          <w:sz w:val="24"/>
          <w:szCs w:val="24"/>
        </w:rPr>
        <w:t>Это поможет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предст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вить себе ожидаемый рез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ультат. Только продумав все эти </w:t>
      </w:r>
      <w:r w:rsidRPr="00FE0968">
        <w:rPr>
          <w:rFonts w:ascii="Times New Roman" w:hAnsi="Times New Roman"/>
          <w:bCs/>
          <w:sz w:val="24"/>
          <w:szCs w:val="24"/>
        </w:rPr>
        <w:t>вопросы,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можно приступать к 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боте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.П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онятно, что реб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ёнок, не имеющий опыта подобной </w:t>
      </w:r>
      <w:r w:rsidRPr="00FE0968">
        <w:rPr>
          <w:rFonts w:ascii="Times New Roman" w:hAnsi="Times New Roman"/>
          <w:bCs/>
          <w:sz w:val="24"/>
          <w:szCs w:val="24"/>
        </w:rPr>
        <w:t>работы, нуждается впомощи п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дагога именно в этот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момент. Для формирования такого алгоритма </w:t>
      </w:r>
      <w:r w:rsidRPr="00FE0968">
        <w:rPr>
          <w:rFonts w:ascii="Times New Roman" w:hAnsi="Times New Roman"/>
          <w:bCs/>
          <w:sz w:val="24"/>
          <w:szCs w:val="24"/>
        </w:rPr>
        <w:t>проектной работы по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ходят небольшие учебные п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роекты, которые можно предлагать </w:t>
      </w:r>
      <w:r w:rsidRPr="00FE0968">
        <w:rPr>
          <w:rFonts w:ascii="Times New Roman" w:hAnsi="Times New Roman"/>
          <w:bCs/>
          <w:sz w:val="24"/>
          <w:szCs w:val="24"/>
        </w:rPr>
        <w:t>ребятам уже с 5 класса. Кроме того, учебный про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ект </w:t>
      </w:r>
      <w:proofErr w:type="gramStart"/>
      <w:r w:rsidR="003762CA" w:rsidRPr="00FE0968">
        <w:rPr>
          <w:rFonts w:ascii="Times New Roman" w:hAnsi="Times New Roman"/>
          <w:bCs/>
          <w:sz w:val="24"/>
          <w:szCs w:val="24"/>
        </w:rPr>
        <w:t>—п</w:t>
      </w:r>
      <w:proofErr w:type="gramEnd"/>
      <w:r w:rsidR="003762CA" w:rsidRPr="00FE0968">
        <w:rPr>
          <w:rFonts w:ascii="Times New Roman" w:hAnsi="Times New Roman"/>
          <w:bCs/>
          <w:sz w:val="24"/>
          <w:szCs w:val="24"/>
        </w:rPr>
        <w:t xml:space="preserve">рекрасный способ проверки </w:t>
      </w:r>
      <w:r w:rsidRPr="00FE0968">
        <w:rPr>
          <w:rFonts w:ascii="Times New Roman" w:hAnsi="Times New Roman"/>
          <w:bCs/>
          <w:sz w:val="24"/>
          <w:szCs w:val="24"/>
        </w:rPr>
        <w:t xml:space="preserve">знаний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, поэтому контрольнаяработа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по пройденной теме вполне может </w:t>
      </w:r>
      <w:r w:rsidRPr="00FE0968">
        <w:rPr>
          <w:rFonts w:ascii="Times New Roman" w:hAnsi="Times New Roman"/>
          <w:bCs/>
          <w:sz w:val="24"/>
          <w:szCs w:val="24"/>
        </w:rPr>
        <w:t>проводиться в форме защиты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уче</w:t>
      </w:r>
      <w:r w:rsidR="003762CA" w:rsidRPr="00FE0968">
        <w:rPr>
          <w:rFonts w:ascii="Times New Roman" w:hAnsi="Times New Roman"/>
          <w:bCs/>
          <w:sz w:val="24"/>
          <w:szCs w:val="24"/>
        </w:rPr>
        <w:t>б</w:t>
      </w:r>
      <w:r w:rsidR="003762CA" w:rsidRPr="00FE0968">
        <w:rPr>
          <w:rFonts w:ascii="Times New Roman" w:hAnsi="Times New Roman"/>
          <w:bCs/>
          <w:sz w:val="24"/>
          <w:szCs w:val="24"/>
        </w:rPr>
        <w:t>ного проекта.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Проектная деятельность 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пособствует развитию адекватной </w:t>
      </w:r>
      <w:r w:rsidRPr="00FE0968">
        <w:rPr>
          <w:rFonts w:ascii="Times New Roman" w:hAnsi="Times New Roman"/>
          <w:bCs/>
          <w:sz w:val="24"/>
          <w:szCs w:val="24"/>
        </w:rPr>
        <w:t>самооценки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,ф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ормированию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зитивной Я-ко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нцепции (опыт интересной работы </w:t>
      </w:r>
      <w:r w:rsidRPr="00FE0968">
        <w:rPr>
          <w:rFonts w:ascii="Times New Roman" w:hAnsi="Times New Roman"/>
          <w:bCs/>
          <w:sz w:val="24"/>
          <w:szCs w:val="24"/>
        </w:rPr>
        <w:t>ипубличной демонстрации её результ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тов), развитию информационной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компетентности.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правильной организации именно групповые формыучебной деятельности помогают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формированию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уважительного отн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ошения к мнению одноклассников, </w:t>
      </w:r>
      <w:r w:rsidRPr="00FE0968">
        <w:rPr>
          <w:rFonts w:ascii="Times New Roman" w:hAnsi="Times New Roman"/>
          <w:bCs/>
          <w:sz w:val="24"/>
          <w:szCs w:val="24"/>
        </w:rPr>
        <w:t>воспит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вают в нихтерпимость, открытость, тактичность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, готовность прийти на помощь и </w:t>
      </w:r>
      <w:r w:rsidRPr="00FE0968">
        <w:rPr>
          <w:rFonts w:ascii="Times New Roman" w:hAnsi="Times New Roman"/>
          <w:bCs/>
          <w:sz w:val="24"/>
          <w:szCs w:val="24"/>
        </w:rPr>
        <w:t>другие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ценные личностные качества.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успешного осущест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вления </w:t>
      </w:r>
      <w:proofErr w:type="gramStart"/>
      <w:r w:rsidR="003762CA" w:rsidRPr="00FE0968">
        <w:rPr>
          <w:rFonts w:ascii="Times New Roman" w:hAnsi="Times New Roman"/>
          <w:bCs/>
          <w:sz w:val="24"/>
          <w:szCs w:val="24"/>
        </w:rPr>
        <w:t>учебно-исследовательской</w:t>
      </w:r>
      <w:proofErr w:type="gramEnd"/>
      <w:r w:rsidR="003762CA"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деятельности</w:t>
      </w:r>
      <w:r w:rsidR="00BE2093" w:rsidRPr="00FE0968">
        <w:rPr>
          <w:rFonts w:ascii="Times New Roman" w:hAnsi="Times New Roman"/>
          <w:bCs/>
          <w:sz w:val="24"/>
          <w:szCs w:val="24"/>
        </w:rPr>
        <w:t>учащиеся</w:t>
      </w:r>
      <w:r w:rsidRPr="00FE0968">
        <w:rPr>
          <w:rFonts w:ascii="Times New Roman" w:hAnsi="Times New Roman"/>
          <w:bCs/>
          <w:sz w:val="24"/>
          <w:szCs w:val="24"/>
        </w:rPr>
        <w:t xml:space="preserve"> должны </w:t>
      </w:r>
      <w:r w:rsidR="003762CA" w:rsidRPr="00FE0968">
        <w:rPr>
          <w:rFonts w:ascii="Times New Roman" w:hAnsi="Times New Roman"/>
          <w:bCs/>
          <w:sz w:val="24"/>
          <w:szCs w:val="24"/>
        </w:rPr>
        <w:t>овладеть следующими действиями: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постановка проблемы и ар</w:t>
      </w:r>
      <w:r w:rsidR="003762CA" w:rsidRPr="00FE0968">
        <w:rPr>
          <w:rFonts w:ascii="Times New Roman" w:hAnsi="Times New Roman"/>
          <w:bCs/>
          <w:sz w:val="24"/>
          <w:szCs w:val="24"/>
        </w:rPr>
        <w:t>гументирование её актуальности;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формулировка гипотезы исследования и раск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рытие замысла </w:t>
      </w:r>
      <w:proofErr w:type="gramStart"/>
      <w:r w:rsidR="003762CA" w:rsidRPr="00FE0968">
        <w:rPr>
          <w:rFonts w:ascii="Times New Roman" w:hAnsi="Times New Roman"/>
          <w:bCs/>
          <w:sz w:val="24"/>
          <w:szCs w:val="24"/>
        </w:rPr>
        <w:t>—с</w:t>
      </w:r>
      <w:proofErr w:type="gramEnd"/>
      <w:r w:rsidR="003762CA" w:rsidRPr="00FE0968">
        <w:rPr>
          <w:rFonts w:ascii="Times New Roman" w:hAnsi="Times New Roman"/>
          <w:bCs/>
          <w:sz w:val="24"/>
          <w:szCs w:val="24"/>
        </w:rPr>
        <w:t>ущности будущей де</w:t>
      </w:r>
      <w:r w:rsidR="003762CA" w:rsidRPr="00FE0968">
        <w:rPr>
          <w:rFonts w:ascii="Times New Roman" w:hAnsi="Times New Roman"/>
          <w:bCs/>
          <w:sz w:val="24"/>
          <w:szCs w:val="24"/>
        </w:rPr>
        <w:t>я</w:t>
      </w:r>
      <w:r w:rsidR="003762CA" w:rsidRPr="00FE0968">
        <w:rPr>
          <w:rFonts w:ascii="Times New Roman" w:hAnsi="Times New Roman"/>
          <w:bCs/>
          <w:sz w:val="24"/>
          <w:szCs w:val="24"/>
        </w:rPr>
        <w:t>тельности;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планирование исследовательских работ и выбор необходимого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инструментария;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собственно проведение исследования с обязательным поэтапным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контролем и коррекцией результатов работ;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оформление результатов учебно-исследовательской деятельности как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конечного продукта;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представление результатов исследования широкому кругу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заинтересованных лиц для 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суждения и возможного дальнейшего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практического использования.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Специфика учебно-исследовательской деятельности определяетмногообразие форм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её организации. В зависимости от урочных и внеурочных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занятий </w:t>
      </w:r>
      <w:proofErr w:type="gramStart"/>
      <w:r w:rsidR="003762CA" w:rsidRPr="00FE0968">
        <w:rPr>
          <w:rFonts w:ascii="Times New Roman" w:hAnsi="Times New Roman"/>
          <w:bCs/>
          <w:sz w:val="24"/>
          <w:szCs w:val="24"/>
        </w:rPr>
        <w:t xml:space="preserve">учебно- </w:t>
      </w:r>
      <w:r w:rsidRPr="00FE0968">
        <w:rPr>
          <w:rFonts w:ascii="Times New Roman" w:hAnsi="Times New Roman"/>
          <w:bCs/>
          <w:sz w:val="24"/>
          <w:szCs w:val="24"/>
        </w:rPr>
        <w:t>исследовател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ская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деятельность может приобретать разныеформы.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Формы организации учебно-исследовательской деятельности на урочных занятиях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могут быть следующими: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• урок-исследование, урок-лаборатория, урок — творческий отчёт, уроки</w:t>
      </w:r>
      <w:r w:rsidR="009D1D03">
        <w:rPr>
          <w:rFonts w:ascii="Times New Roman" w:hAnsi="Times New Roman"/>
          <w:bCs/>
          <w:sz w:val="24"/>
          <w:szCs w:val="24"/>
        </w:rPr>
        <w:t>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зобретательства, </w:t>
      </w:r>
      <w:r w:rsidRPr="00FE0968">
        <w:rPr>
          <w:rFonts w:ascii="Times New Roman" w:hAnsi="Times New Roman"/>
          <w:bCs/>
          <w:sz w:val="24"/>
          <w:szCs w:val="24"/>
        </w:rPr>
        <w:t>урок «Удивительное рядом», урок — рассказ об учёных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,у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рок — защита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исследовательских проектов, урок-экспертиза, урок «Па</w:t>
      </w:r>
      <w:r w:rsidR="003762CA" w:rsidRPr="00FE0968">
        <w:rPr>
          <w:rFonts w:ascii="Times New Roman" w:hAnsi="Times New Roman"/>
          <w:bCs/>
          <w:sz w:val="24"/>
          <w:szCs w:val="24"/>
        </w:rPr>
        <w:t>тентна открытие», урок открытых мыслей;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учебный эксперимент, который позволяет организовать освоение таких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элементов </w:t>
      </w:r>
      <w:r w:rsidRPr="00FE0968">
        <w:rPr>
          <w:rFonts w:ascii="Times New Roman" w:hAnsi="Times New Roman"/>
          <w:bCs/>
          <w:sz w:val="24"/>
          <w:szCs w:val="24"/>
        </w:rPr>
        <w:t>иссл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довательской деятельности, как планирование и проведение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эксперимента, обработка и анализ его результатов;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домашнее задание исследовательского характера может сочетать в себеразнообразные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виды, причём позволяет провести учебное исследование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,д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остаточно протяжённое во</w:t>
      </w:r>
    </w:p>
    <w:p w:rsidR="003762CA" w:rsidRPr="00FE0968" w:rsidRDefault="003762C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времени.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Формы организации учебно-ис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следовательской деятельности на </w:t>
      </w:r>
      <w:r w:rsidRPr="00FE0968">
        <w:rPr>
          <w:rFonts w:ascii="Times New Roman" w:hAnsi="Times New Roman"/>
          <w:bCs/>
          <w:sz w:val="24"/>
          <w:szCs w:val="24"/>
        </w:rPr>
        <w:t xml:space="preserve">внеурочных </w:t>
      </w:r>
      <w:r w:rsidR="003762CA" w:rsidRPr="00FE0968">
        <w:rPr>
          <w:rFonts w:ascii="Times New Roman" w:hAnsi="Times New Roman"/>
          <w:bCs/>
          <w:sz w:val="24"/>
          <w:szCs w:val="24"/>
        </w:rPr>
        <w:t>занятиях м</w:t>
      </w:r>
      <w:r w:rsidR="003762CA" w:rsidRPr="00FE0968">
        <w:rPr>
          <w:rFonts w:ascii="Times New Roman" w:hAnsi="Times New Roman"/>
          <w:bCs/>
          <w:sz w:val="24"/>
          <w:szCs w:val="24"/>
        </w:rPr>
        <w:t>о</w:t>
      </w:r>
      <w:r w:rsidR="003762CA" w:rsidRPr="00FE0968">
        <w:rPr>
          <w:rFonts w:ascii="Times New Roman" w:hAnsi="Times New Roman"/>
          <w:bCs/>
          <w:sz w:val="24"/>
          <w:szCs w:val="24"/>
        </w:rPr>
        <w:t>гут быть следующими: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исследовательская практика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3762CA" w:rsidRPr="00FE0968">
        <w:rPr>
          <w:rFonts w:ascii="Times New Roman" w:hAnsi="Times New Roman"/>
          <w:bCs/>
          <w:sz w:val="24"/>
          <w:szCs w:val="24"/>
        </w:rPr>
        <w:t>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образовательные экспедиции — пох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оды, поездки, экскурсии с чётко обозначенными </w:t>
      </w:r>
      <w:r w:rsidRPr="00FE0968">
        <w:rPr>
          <w:rFonts w:ascii="Times New Roman" w:hAnsi="Times New Roman"/>
          <w:bCs/>
          <w:sz w:val="24"/>
          <w:szCs w:val="24"/>
        </w:rPr>
        <w:t>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зовательными целями, программой деятельности,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продуманными формами контроля.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зовательные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экспедициипредусматривают активн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ую образовательную деятельность </w:t>
      </w:r>
      <w:r w:rsidRPr="00FE0968">
        <w:rPr>
          <w:rFonts w:ascii="Times New Roman" w:hAnsi="Times New Roman"/>
          <w:bCs/>
          <w:sz w:val="24"/>
          <w:szCs w:val="24"/>
        </w:rPr>
        <w:t>школ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ников, втом числе </w:t>
      </w:r>
      <w:r w:rsidR="003762CA" w:rsidRPr="00FE0968">
        <w:rPr>
          <w:rFonts w:ascii="Times New Roman" w:hAnsi="Times New Roman"/>
          <w:bCs/>
          <w:sz w:val="24"/>
          <w:szCs w:val="24"/>
        </w:rPr>
        <w:t>и исследовательского характера;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факультативные занятия, предполагающие углублённое изучение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предмета, дают </w:t>
      </w:r>
      <w:r w:rsidRPr="00FE0968">
        <w:rPr>
          <w:rFonts w:ascii="Times New Roman" w:hAnsi="Times New Roman"/>
          <w:bCs/>
          <w:sz w:val="24"/>
          <w:szCs w:val="24"/>
        </w:rPr>
        <w:t>большие возможности для реализации на них учебно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-исследовательской деятельности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3762CA" w:rsidRPr="00FE0968">
        <w:rPr>
          <w:rFonts w:ascii="Times New Roman" w:hAnsi="Times New Roman"/>
          <w:bCs/>
          <w:sz w:val="24"/>
          <w:szCs w:val="24"/>
        </w:rPr>
        <w:t>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ученическое научно-исследовательское общество — форма внеурочной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деятельности, 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торая сочетает в себе работу над учебными исследованиями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,к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ллективное обсуждение </w:t>
      </w:r>
      <w:r w:rsidRPr="00FE0968">
        <w:rPr>
          <w:rFonts w:ascii="Times New Roman" w:hAnsi="Times New Roman"/>
          <w:bCs/>
          <w:sz w:val="24"/>
          <w:szCs w:val="24"/>
        </w:rPr>
        <w:t>промежуточных и итоговых результатов этойрабо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ты, организацию круглых столов, </w:t>
      </w:r>
      <w:r w:rsidRPr="00FE0968">
        <w:rPr>
          <w:rFonts w:ascii="Times New Roman" w:hAnsi="Times New Roman"/>
          <w:bCs/>
          <w:sz w:val="24"/>
          <w:szCs w:val="24"/>
        </w:rPr>
        <w:t>диску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сий, дебатов, интеллектуальныхигр, публичных за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щит, конференций и др., а также </w:t>
      </w:r>
      <w:r w:rsidRPr="00FE0968">
        <w:rPr>
          <w:rFonts w:ascii="Times New Roman" w:hAnsi="Times New Roman"/>
          <w:bCs/>
          <w:sz w:val="24"/>
          <w:szCs w:val="24"/>
        </w:rPr>
        <w:t>встречи спредставителями науки и образования, экскурсии в учреждения нау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ки </w:t>
      </w:r>
      <w:r w:rsidRPr="00FE0968">
        <w:rPr>
          <w:rFonts w:ascii="Times New Roman" w:hAnsi="Times New Roman"/>
          <w:bCs/>
          <w:sz w:val="24"/>
          <w:szCs w:val="24"/>
        </w:rPr>
        <w:t>иобразования,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="003762CA" w:rsidRPr="00FE0968">
        <w:rPr>
          <w:rFonts w:ascii="Times New Roman" w:hAnsi="Times New Roman"/>
          <w:bCs/>
          <w:sz w:val="24"/>
          <w:szCs w:val="24"/>
        </w:rPr>
        <w:t>рудничество с УНИО других школ;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этом не</w:t>
      </w:r>
      <w:r w:rsidR="003762CA" w:rsidRPr="00FE0968">
        <w:rPr>
          <w:rFonts w:ascii="Times New Roman" w:hAnsi="Times New Roman"/>
          <w:bCs/>
          <w:sz w:val="24"/>
          <w:szCs w:val="24"/>
        </w:rPr>
        <w:t>обходимо соблюдать ряд условий: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проект или учебное исследование должны быть выполнимыми 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соответствовать </w:t>
      </w:r>
      <w:r w:rsidRPr="00FE0968">
        <w:rPr>
          <w:rFonts w:ascii="Times New Roman" w:hAnsi="Times New Roman"/>
          <w:bCs/>
          <w:sz w:val="24"/>
          <w:szCs w:val="24"/>
        </w:rPr>
        <w:t>возра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ту, способностям и возможностям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3762CA" w:rsidRPr="00FE0968">
        <w:rPr>
          <w:rFonts w:ascii="Times New Roman" w:hAnsi="Times New Roman"/>
          <w:bCs/>
          <w:sz w:val="24"/>
          <w:szCs w:val="24"/>
        </w:rPr>
        <w:t>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для выполнения проекта должны быть все условия — информационные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ресурсы, </w:t>
      </w:r>
      <w:r w:rsidRPr="00FE0968">
        <w:rPr>
          <w:rFonts w:ascii="Times New Roman" w:hAnsi="Times New Roman"/>
          <w:bCs/>
          <w:sz w:val="24"/>
          <w:szCs w:val="24"/>
        </w:rPr>
        <w:t>масте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ские, кл</w:t>
      </w:r>
      <w:r w:rsidR="003762CA" w:rsidRPr="00FE0968">
        <w:rPr>
          <w:rFonts w:ascii="Times New Roman" w:hAnsi="Times New Roman"/>
          <w:bCs/>
          <w:sz w:val="24"/>
          <w:szCs w:val="24"/>
        </w:rPr>
        <w:t>убы, школьные научные общества;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="00BE2093" w:rsidRPr="00FE0968">
        <w:rPr>
          <w:rFonts w:ascii="Times New Roman" w:hAnsi="Times New Roman"/>
          <w:bCs/>
          <w:sz w:val="24"/>
          <w:szCs w:val="24"/>
        </w:rPr>
        <w:t>учащиеся</w:t>
      </w:r>
      <w:r w:rsidRPr="00FE0968">
        <w:rPr>
          <w:rFonts w:ascii="Times New Roman" w:hAnsi="Times New Roman"/>
          <w:bCs/>
          <w:sz w:val="24"/>
          <w:szCs w:val="24"/>
        </w:rPr>
        <w:t xml:space="preserve"> должны быть подготовлены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 выполнению проектов и учебных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исследований как в части ориентации при выборе темы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проекта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или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учебного </w:t>
      </w:r>
      <w:r w:rsidRPr="00FE0968">
        <w:rPr>
          <w:rFonts w:ascii="Times New Roman" w:hAnsi="Times New Roman"/>
          <w:bCs/>
          <w:sz w:val="24"/>
          <w:szCs w:val="24"/>
        </w:rPr>
        <w:t>исследования, так и в части конкретных приёмов, технологий 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методов, необходимых для </w:t>
      </w:r>
      <w:r w:rsidRPr="00FE0968">
        <w:rPr>
          <w:rFonts w:ascii="Times New Roman" w:hAnsi="Times New Roman"/>
          <w:bCs/>
          <w:sz w:val="24"/>
          <w:szCs w:val="24"/>
        </w:rPr>
        <w:t>успешной реал</w:t>
      </w:r>
      <w:r w:rsidR="003762CA" w:rsidRPr="00FE0968">
        <w:rPr>
          <w:rFonts w:ascii="Times New Roman" w:hAnsi="Times New Roman"/>
          <w:bCs/>
          <w:sz w:val="24"/>
          <w:szCs w:val="24"/>
        </w:rPr>
        <w:t>изации в</w:t>
      </w:r>
      <w:r w:rsidR="003762CA" w:rsidRPr="00FE0968">
        <w:rPr>
          <w:rFonts w:ascii="Times New Roman" w:hAnsi="Times New Roman"/>
          <w:bCs/>
          <w:sz w:val="24"/>
          <w:szCs w:val="24"/>
        </w:rPr>
        <w:t>ы</w:t>
      </w:r>
      <w:r w:rsidR="003762CA" w:rsidRPr="00FE0968">
        <w:rPr>
          <w:rFonts w:ascii="Times New Roman" w:hAnsi="Times New Roman"/>
          <w:bCs/>
          <w:sz w:val="24"/>
          <w:szCs w:val="24"/>
        </w:rPr>
        <w:t>бранного вида проекта;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необходимо обеспечить педагогическое сопровождение проекта как в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отношении выбора </w:t>
      </w:r>
      <w:r w:rsidRPr="00FE0968">
        <w:rPr>
          <w:rFonts w:ascii="Times New Roman" w:hAnsi="Times New Roman"/>
          <w:bCs/>
          <w:sz w:val="24"/>
          <w:szCs w:val="24"/>
        </w:rPr>
        <w:t>темы и содержания (научное руководство), так и вотношении собственно работы ииспол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зуемых методов (методическоеруководство);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необходимо использовать для начинающих дневник самоконтроля, в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котором </w:t>
      </w:r>
      <w:r w:rsidRPr="00FE0968">
        <w:rPr>
          <w:rFonts w:ascii="Times New Roman" w:hAnsi="Times New Roman"/>
          <w:bCs/>
          <w:sz w:val="24"/>
          <w:szCs w:val="24"/>
        </w:rPr>
        <w:t>отражаются элементы самоанализа в ходе работы и которыйиспользуется при соста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влении </w:t>
      </w:r>
      <w:r w:rsidRPr="00FE0968">
        <w:rPr>
          <w:rFonts w:ascii="Times New Roman" w:hAnsi="Times New Roman"/>
          <w:bCs/>
          <w:sz w:val="24"/>
          <w:szCs w:val="24"/>
        </w:rPr>
        <w:t>отчётов и во время собеседований 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руководителями проекта;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• необходимо наличие ясной и простой критериальной системы оценки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итогового </w:t>
      </w:r>
      <w:r w:rsidRPr="00FE0968">
        <w:rPr>
          <w:rFonts w:ascii="Times New Roman" w:hAnsi="Times New Roman"/>
          <w:bCs/>
          <w:sz w:val="24"/>
          <w:szCs w:val="24"/>
        </w:rPr>
        <w:t>результ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та работы по проекту и индивидуального вклада (в случаегруппового характера</w:t>
      </w:r>
      <w:proofErr w:type="gramEnd"/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проекта или исследования) каждог</w:t>
      </w:r>
      <w:r w:rsidR="003762CA" w:rsidRPr="00FE0968">
        <w:rPr>
          <w:rFonts w:ascii="Times New Roman" w:hAnsi="Times New Roman"/>
          <w:bCs/>
          <w:sz w:val="24"/>
          <w:szCs w:val="24"/>
        </w:rPr>
        <w:t>о участника;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результаты и продукты проектной или исследовательской работы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должны быть </w:t>
      </w:r>
      <w:r w:rsidRPr="00FE0968">
        <w:rPr>
          <w:rFonts w:ascii="Times New Roman" w:hAnsi="Times New Roman"/>
          <w:bCs/>
          <w:sz w:val="24"/>
          <w:szCs w:val="24"/>
        </w:rPr>
        <w:t>презент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ваны, получить оценку и признание достижений в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форме общественной </w:t>
      </w:r>
      <w:r w:rsidRPr="00FE0968">
        <w:rPr>
          <w:rFonts w:ascii="Times New Roman" w:hAnsi="Times New Roman"/>
          <w:bCs/>
          <w:sz w:val="24"/>
          <w:szCs w:val="24"/>
        </w:rPr>
        <w:t>конкурсной защ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ты, проводимой в очной форме или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путём размещения в открытых </w:t>
      </w:r>
      <w:r w:rsidRPr="00FE0968">
        <w:rPr>
          <w:rFonts w:ascii="Times New Roman" w:hAnsi="Times New Roman"/>
          <w:bCs/>
          <w:sz w:val="24"/>
          <w:szCs w:val="24"/>
        </w:rPr>
        <w:t>ресурсах Интернета дл</w:t>
      </w:r>
      <w:r w:rsidR="003762CA" w:rsidRPr="00FE0968">
        <w:rPr>
          <w:rFonts w:ascii="Times New Roman" w:hAnsi="Times New Roman"/>
          <w:bCs/>
          <w:sz w:val="24"/>
          <w:szCs w:val="24"/>
        </w:rPr>
        <w:t>я обсуждения.</w:t>
      </w:r>
    </w:p>
    <w:p w:rsidR="007A12BE" w:rsidRPr="00FE0968" w:rsidRDefault="007A12BE" w:rsidP="007A12BE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Среди возможных форм представления результатов проектной деятельности можно выделить следующие: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 xml:space="preserve">макеты, модели, рабочие установки, схемы, </w:t>
      </w:r>
      <w:proofErr w:type="gramStart"/>
      <w:r w:rsidRPr="00FE0968">
        <w:t>план-карты</w:t>
      </w:r>
      <w:proofErr w:type="gramEnd"/>
      <w:r w:rsidRPr="00FE0968">
        <w:t>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lastRenderedPageBreak/>
        <w:t>постеры, презентации;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альбомы, буклеты, брошюры, книги;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реконструкции событий;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эссе, рассказы, стихи, рисунки;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результаты исследовательских экспедиций, обработки архивов и мемуаров;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документальные фильмы, мультфильмы;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выставки, игры, тематические вечера, концерты;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сценарии мероприятий;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веб-сайты, программное обеспечение, компакт-диски (или другие цифровые н</w:t>
      </w:r>
      <w:r w:rsidRPr="00FE0968">
        <w:t>о</w:t>
      </w:r>
      <w:r w:rsidRPr="00FE0968">
        <w:t>сители) и др.</w:t>
      </w:r>
    </w:p>
    <w:p w:rsidR="007A12BE" w:rsidRPr="00FE0968" w:rsidRDefault="007A12BE" w:rsidP="007A12BE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Результаты также могут быть представлены в ходе проведения конференций, сем</w:t>
      </w:r>
      <w:r w:rsidRPr="00FE0968">
        <w:t>и</w:t>
      </w:r>
      <w:r w:rsidRPr="00FE0968">
        <w:t>наров и круглых столов.</w:t>
      </w:r>
    </w:p>
    <w:p w:rsidR="007A12BE" w:rsidRPr="00FE0968" w:rsidRDefault="007A12BE" w:rsidP="007A12BE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 xml:space="preserve">Итоги учебно-исследовательской деятельности могут </w:t>
      </w:r>
      <w:proofErr w:type="gramStart"/>
      <w:r w:rsidRPr="00FE0968">
        <w:t>быть</w:t>
      </w:r>
      <w:proofErr w:type="gramEnd"/>
      <w:r w:rsidRPr="00FE0968">
        <w:t xml:space="preserve"> в том числе представл</w:t>
      </w:r>
      <w:r w:rsidRPr="00FE0968">
        <w:t>е</w:t>
      </w:r>
      <w:r w:rsidRPr="00FE0968">
        <w:t>ны в виде статей, обзоров,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7A12BE" w:rsidRPr="00FE0968" w:rsidRDefault="007A12BE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762CA" w:rsidRPr="00737BB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BB8">
        <w:rPr>
          <w:rFonts w:ascii="Times New Roman" w:hAnsi="Times New Roman"/>
          <w:b/>
          <w:bCs/>
          <w:sz w:val="24"/>
          <w:szCs w:val="24"/>
        </w:rPr>
        <w:t>Условия и средства формирования</w:t>
      </w:r>
      <w:r w:rsidR="003762CA" w:rsidRPr="00737BB8">
        <w:rPr>
          <w:rFonts w:ascii="Times New Roman" w:hAnsi="Times New Roman"/>
          <w:b/>
          <w:bCs/>
          <w:sz w:val="24"/>
          <w:szCs w:val="24"/>
        </w:rPr>
        <w:t xml:space="preserve"> универсальных учебных действий</w:t>
      </w:r>
    </w:p>
    <w:p w:rsidR="003762CA" w:rsidRPr="00737BB8" w:rsidRDefault="003762CA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BB8">
        <w:rPr>
          <w:rFonts w:ascii="Times New Roman" w:hAnsi="Times New Roman"/>
          <w:b/>
          <w:bCs/>
          <w:sz w:val="24"/>
          <w:szCs w:val="24"/>
        </w:rPr>
        <w:t>Учебное сотрудничество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На уровне основного общего образования дети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активно включаются в совместные </w:t>
      </w:r>
      <w:r w:rsidRPr="00FE0968">
        <w:rPr>
          <w:rFonts w:ascii="Times New Roman" w:hAnsi="Times New Roman"/>
          <w:bCs/>
          <w:sz w:val="24"/>
          <w:szCs w:val="24"/>
        </w:rPr>
        <w:t>занятия. Хотя учебная деятельность по своему хар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актеру остаётся преимущественно </w:t>
      </w:r>
      <w:r w:rsidRPr="00FE0968">
        <w:rPr>
          <w:rFonts w:ascii="Times New Roman" w:hAnsi="Times New Roman"/>
          <w:bCs/>
          <w:sz w:val="24"/>
          <w:szCs w:val="24"/>
        </w:rPr>
        <w:t>индивидуал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ной, тем не менее вокруг неё (например, 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а переменах, в групповых играх, </w:t>
      </w:r>
      <w:r w:rsidRPr="00FE0968">
        <w:rPr>
          <w:rFonts w:ascii="Times New Roman" w:hAnsi="Times New Roman"/>
          <w:bCs/>
          <w:sz w:val="24"/>
          <w:szCs w:val="24"/>
        </w:rPr>
        <w:t>спортивных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ревнованиях, в домашней обстановке и т.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д.) нередко возникает настоящее </w:t>
      </w:r>
      <w:r w:rsidRPr="00FE0968">
        <w:rPr>
          <w:rFonts w:ascii="Times New Roman" w:hAnsi="Times New Roman"/>
          <w:bCs/>
          <w:sz w:val="24"/>
          <w:szCs w:val="24"/>
        </w:rPr>
        <w:t xml:space="preserve">сотрудничество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: дети помогают друг дру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гу, осуществляют взаимоконтроль </w:t>
      </w:r>
      <w:r w:rsidRPr="00FE0968">
        <w:rPr>
          <w:rFonts w:ascii="Times New Roman" w:hAnsi="Times New Roman"/>
          <w:bCs/>
          <w:sz w:val="24"/>
          <w:szCs w:val="24"/>
        </w:rPr>
        <w:t>и т. д.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условиях специально организуемого учебн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ого сотрудничества формирование </w:t>
      </w:r>
      <w:r w:rsidRPr="00FE0968">
        <w:rPr>
          <w:rFonts w:ascii="Times New Roman" w:hAnsi="Times New Roman"/>
          <w:bCs/>
          <w:sz w:val="24"/>
          <w:szCs w:val="24"/>
        </w:rPr>
        <w:t>коммун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кативных действий происходит более интенсивно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(т. е. в более ранние сроки), с </w:t>
      </w:r>
      <w:r w:rsidRPr="00FE0968">
        <w:rPr>
          <w:rFonts w:ascii="Times New Roman" w:hAnsi="Times New Roman"/>
          <w:bCs/>
          <w:sz w:val="24"/>
          <w:szCs w:val="24"/>
        </w:rPr>
        <w:t>более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сокими показателями и в более ши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роком спектре. К числу основных </w:t>
      </w:r>
      <w:r w:rsidRPr="00FE0968">
        <w:rPr>
          <w:rFonts w:ascii="Times New Roman" w:hAnsi="Times New Roman"/>
          <w:bCs/>
          <w:sz w:val="24"/>
          <w:szCs w:val="24"/>
        </w:rPr>
        <w:t>составляющих орган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зации совм</w:t>
      </w:r>
      <w:r w:rsidR="003762CA" w:rsidRPr="00FE0968">
        <w:rPr>
          <w:rFonts w:ascii="Times New Roman" w:hAnsi="Times New Roman"/>
          <w:bCs/>
          <w:sz w:val="24"/>
          <w:szCs w:val="24"/>
        </w:rPr>
        <w:t>естного действия можно отнести: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распределение начальных действий и операци</w:t>
      </w:r>
      <w:r w:rsidR="003762CA" w:rsidRPr="00FE0968">
        <w:rPr>
          <w:rFonts w:ascii="Times New Roman" w:hAnsi="Times New Roman"/>
          <w:bCs/>
          <w:sz w:val="24"/>
          <w:szCs w:val="24"/>
        </w:rPr>
        <w:t>й, заданное предметным условием совмес</w:t>
      </w:r>
      <w:r w:rsidR="003762CA" w:rsidRPr="00FE0968">
        <w:rPr>
          <w:rFonts w:ascii="Times New Roman" w:hAnsi="Times New Roman"/>
          <w:bCs/>
          <w:sz w:val="24"/>
          <w:szCs w:val="24"/>
        </w:rPr>
        <w:t>т</w:t>
      </w:r>
      <w:r w:rsidR="003762CA" w:rsidRPr="00FE0968">
        <w:rPr>
          <w:rFonts w:ascii="Times New Roman" w:hAnsi="Times New Roman"/>
          <w:bCs/>
          <w:sz w:val="24"/>
          <w:szCs w:val="24"/>
        </w:rPr>
        <w:t>ной работы;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обмен способами действия, обусловленный необход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имостью включения различных для </w:t>
      </w:r>
      <w:r w:rsidRPr="00FE0968">
        <w:rPr>
          <w:rFonts w:ascii="Times New Roman" w:hAnsi="Times New Roman"/>
          <w:bCs/>
          <w:sz w:val="24"/>
          <w:szCs w:val="24"/>
        </w:rPr>
        <w:t>участников моделей действия в качестве средства для получения продукта совместной</w:t>
      </w:r>
    </w:p>
    <w:p w:rsidR="003762CA" w:rsidRPr="00FE0968" w:rsidRDefault="003762C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работы;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взаимопонимание, определяющее для участник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ов характер включения различных </w:t>
      </w:r>
      <w:r w:rsidRPr="00FE0968">
        <w:rPr>
          <w:rFonts w:ascii="Times New Roman" w:hAnsi="Times New Roman"/>
          <w:bCs/>
          <w:sz w:val="24"/>
          <w:szCs w:val="24"/>
        </w:rPr>
        <w:t>моделей действия в общий способ деятельности (взаим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опонимание позволяет установить </w:t>
      </w:r>
      <w:r w:rsidRPr="00FE0968">
        <w:rPr>
          <w:rFonts w:ascii="Times New Roman" w:hAnsi="Times New Roman"/>
          <w:bCs/>
          <w:sz w:val="24"/>
          <w:szCs w:val="24"/>
        </w:rPr>
        <w:t>соответс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 xml:space="preserve">вие собственного действия и его продукта и </w:t>
      </w:r>
      <w:r w:rsidR="003762CA" w:rsidRPr="00FE0968">
        <w:rPr>
          <w:rFonts w:ascii="Times New Roman" w:hAnsi="Times New Roman"/>
          <w:bCs/>
          <w:sz w:val="24"/>
          <w:szCs w:val="24"/>
        </w:rPr>
        <w:t>действия другого участника, включённого в деятельность);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коммуникацию (общение), обеспечивающую реал</w:t>
      </w:r>
      <w:r w:rsidR="003762CA" w:rsidRPr="00FE0968">
        <w:rPr>
          <w:rFonts w:ascii="Times New Roman" w:hAnsi="Times New Roman"/>
          <w:bCs/>
          <w:sz w:val="24"/>
          <w:szCs w:val="24"/>
        </w:rPr>
        <w:t>изацию процессов распределения, обм</w:t>
      </w:r>
      <w:r w:rsidR="003762CA" w:rsidRPr="00FE0968">
        <w:rPr>
          <w:rFonts w:ascii="Times New Roman" w:hAnsi="Times New Roman"/>
          <w:bCs/>
          <w:sz w:val="24"/>
          <w:szCs w:val="24"/>
        </w:rPr>
        <w:t>е</w:t>
      </w:r>
      <w:r w:rsidR="003762CA" w:rsidRPr="00FE0968">
        <w:rPr>
          <w:rFonts w:ascii="Times New Roman" w:hAnsi="Times New Roman"/>
          <w:bCs/>
          <w:sz w:val="24"/>
          <w:szCs w:val="24"/>
        </w:rPr>
        <w:t>на и взаимопонимания;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планирование общих способов работы, основанн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ое на предвидении и определении </w:t>
      </w:r>
      <w:r w:rsidRPr="00FE0968">
        <w:rPr>
          <w:rFonts w:ascii="Times New Roman" w:hAnsi="Times New Roman"/>
          <w:bCs/>
          <w:sz w:val="24"/>
          <w:szCs w:val="24"/>
        </w:rPr>
        <w:t>учас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никами адекватных задаче условий проте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кания деятельности и построения </w:t>
      </w:r>
      <w:r w:rsidRPr="00FE0968">
        <w:rPr>
          <w:rFonts w:ascii="Times New Roman" w:hAnsi="Times New Roman"/>
          <w:bCs/>
          <w:sz w:val="24"/>
          <w:szCs w:val="24"/>
        </w:rPr>
        <w:t>соотве</w:t>
      </w:r>
      <w:r w:rsidR="003762CA" w:rsidRPr="00FE0968">
        <w:rPr>
          <w:rFonts w:ascii="Times New Roman" w:hAnsi="Times New Roman"/>
          <w:bCs/>
          <w:sz w:val="24"/>
          <w:szCs w:val="24"/>
        </w:rPr>
        <w:t>тству</w:t>
      </w:r>
      <w:r w:rsidR="003762CA" w:rsidRPr="00FE0968">
        <w:rPr>
          <w:rFonts w:ascii="Times New Roman" w:hAnsi="Times New Roman"/>
          <w:bCs/>
          <w:sz w:val="24"/>
          <w:szCs w:val="24"/>
        </w:rPr>
        <w:t>ю</w:t>
      </w:r>
      <w:r w:rsidR="003762CA" w:rsidRPr="00FE0968">
        <w:rPr>
          <w:rFonts w:ascii="Times New Roman" w:hAnsi="Times New Roman"/>
          <w:bCs/>
          <w:sz w:val="24"/>
          <w:szCs w:val="24"/>
        </w:rPr>
        <w:t>щих схем (планов работы);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рефлексию, обеспечивающую преодоление ог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раничений собственного действия </w:t>
      </w:r>
      <w:r w:rsidRPr="00FE0968">
        <w:rPr>
          <w:rFonts w:ascii="Times New Roman" w:hAnsi="Times New Roman"/>
          <w:bCs/>
          <w:sz w:val="24"/>
          <w:szCs w:val="24"/>
        </w:rPr>
        <w:t>относ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="003762CA" w:rsidRPr="00FE0968">
        <w:rPr>
          <w:rFonts w:ascii="Times New Roman" w:hAnsi="Times New Roman"/>
          <w:bCs/>
          <w:sz w:val="24"/>
          <w:szCs w:val="24"/>
        </w:rPr>
        <w:t>ельно общей схемы деятельности.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Совместная деятельность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Под совместной деятельностью понимается 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бмен действиями и операциями, а также </w:t>
      </w:r>
      <w:r w:rsidRPr="00FE0968">
        <w:rPr>
          <w:rFonts w:ascii="Times New Roman" w:hAnsi="Times New Roman"/>
          <w:bCs/>
          <w:sz w:val="24"/>
          <w:szCs w:val="24"/>
        </w:rPr>
        <w:t>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бальными и невербальными средствами меж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ду учителем и учениками и между </w:t>
      </w:r>
      <w:r w:rsidRPr="00FE0968">
        <w:rPr>
          <w:rFonts w:ascii="Times New Roman" w:hAnsi="Times New Roman"/>
          <w:bCs/>
          <w:sz w:val="24"/>
          <w:szCs w:val="24"/>
        </w:rPr>
        <w:t xml:space="preserve">самими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процессе формирования знан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ий и умений. Общей особенностью </w:t>
      </w:r>
      <w:r w:rsidRPr="00FE0968">
        <w:rPr>
          <w:rFonts w:ascii="Times New Roman" w:hAnsi="Times New Roman"/>
          <w:bCs/>
          <w:sz w:val="24"/>
          <w:szCs w:val="24"/>
        </w:rPr>
        <w:t>совместной деятельности является преобразование, пер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естройка позиции личности как в </w:t>
      </w:r>
      <w:r w:rsidRPr="00FE0968">
        <w:rPr>
          <w:rFonts w:ascii="Times New Roman" w:hAnsi="Times New Roman"/>
          <w:bCs/>
          <w:sz w:val="24"/>
          <w:szCs w:val="24"/>
        </w:rPr>
        <w:t xml:space="preserve">отношении к усвоенному содержанию,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так и в отношении к собственным </w:t>
      </w:r>
      <w:r w:rsidRPr="00FE0968">
        <w:rPr>
          <w:rFonts w:ascii="Times New Roman" w:hAnsi="Times New Roman"/>
          <w:bCs/>
          <w:sz w:val="24"/>
          <w:szCs w:val="24"/>
        </w:rPr>
        <w:t>взаимодействиям, что выраж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ется в изменении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ценностных установок, смысловых </w:t>
      </w:r>
      <w:r w:rsidRPr="00FE0968">
        <w:rPr>
          <w:rFonts w:ascii="Times New Roman" w:hAnsi="Times New Roman"/>
          <w:bCs/>
          <w:sz w:val="24"/>
          <w:szCs w:val="24"/>
        </w:rPr>
        <w:t>ориентиров, целей учения и самих способов в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заимодействия и отношений между </w:t>
      </w:r>
      <w:r w:rsidRPr="00FE0968">
        <w:rPr>
          <w:rFonts w:ascii="Times New Roman" w:hAnsi="Times New Roman"/>
          <w:bCs/>
          <w:sz w:val="24"/>
          <w:szCs w:val="24"/>
        </w:rPr>
        <w:t>учас</w:t>
      </w:r>
      <w:r w:rsidR="003762CA" w:rsidRPr="00FE0968">
        <w:rPr>
          <w:rFonts w:ascii="Times New Roman" w:hAnsi="Times New Roman"/>
          <w:bCs/>
          <w:sz w:val="24"/>
          <w:szCs w:val="24"/>
        </w:rPr>
        <w:t>тниками процесса обучения.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Совместная учебная деятельность характеризуетс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я умением каждого из участников </w:t>
      </w:r>
      <w:r w:rsidRPr="00FE0968">
        <w:rPr>
          <w:rFonts w:ascii="Times New Roman" w:hAnsi="Times New Roman"/>
          <w:bCs/>
          <w:sz w:val="24"/>
          <w:szCs w:val="24"/>
        </w:rPr>
        <w:t>ставить цели совместной работы, определять способы 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овместного выполнения заданий и </w:t>
      </w:r>
      <w:r w:rsidRPr="00FE0968">
        <w:rPr>
          <w:rFonts w:ascii="Times New Roman" w:hAnsi="Times New Roman"/>
          <w:bCs/>
          <w:sz w:val="24"/>
          <w:szCs w:val="24"/>
        </w:rPr>
        <w:t>средства контроля, перестраивать свою деятельность в зависимости от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изменившихся </w:t>
      </w:r>
      <w:r w:rsidRPr="00FE0968">
        <w:rPr>
          <w:rFonts w:ascii="Times New Roman" w:hAnsi="Times New Roman"/>
          <w:bCs/>
          <w:sz w:val="24"/>
          <w:szCs w:val="24"/>
        </w:rPr>
        <w:t>условий её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вместного осуществления, понимать и у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читывать при выполнении задания </w:t>
      </w:r>
      <w:r w:rsidRPr="00FE0968">
        <w:rPr>
          <w:rFonts w:ascii="Times New Roman" w:hAnsi="Times New Roman"/>
          <w:bCs/>
          <w:sz w:val="24"/>
          <w:szCs w:val="24"/>
        </w:rPr>
        <w:t>позиции других участников.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Деятельность учителя на уроке предполагает 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рганизацию совместного действия </w:t>
      </w:r>
      <w:r w:rsidRPr="00FE0968">
        <w:rPr>
          <w:rFonts w:ascii="Times New Roman" w:hAnsi="Times New Roman"/>
          <w:bCs/>
          <w:sz w:val="24"/>
          <w:szCs w:val="24"/>
        </w:rPr>
        <w:t xml:space="preserve">детей как внутри одной группы, так и между группами: учитель направляет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на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совместное выполнение задания.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</w:t>
      </w:r>
      <w:r w:rsidR="003762CA" w:rsidRPr="00FE0968">
        <w:rPr>
          <w:rFonts w:ascii="Times New Roman" w:hAnsi="Times New Roman"/>
          <w:bCs/>
          <w:sz w:val="24"/>
          <w:szCs w:val="24"/>
        </w:rPr>
        <w:t>ли организации работы в группе:</w:t>
      </w:r>
    </w:p>
    <w:p w:rsidR="003762CA" w:rsidRPr="00FE0968" w:rsidRDefault="003762C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создание учебной мотивации;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пробуждение в уче</w:t>
      </w:r>
      <w:r w:rsidR="003762CA" w:rsidRPr="00FE0968">
        <w:rPr>
          <w:rFonts w:ascii="Times New Roman" w:hAnsi="Times New Roman"/>
          <w:bCs/>
          <w:sz w:val="24"/>
          <w:szCs w:val="24"/>
        </w:rPr>
        <w:t>никах познавательного интереса;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развитие с</w:t>
      </w:r>
      <w:r w:rsidR="003762CA" w:rsidRPr="00FE0968">
        <w:rPr>
          <w:rFonts w:ascii="Times New Roman" w:hAnsi="Times New Roman"/>
          <w:bCs/>
          <w:sz w:val="24"/>
          <w:szCs w:val="24"/>
        </w:rPr>
        <w:t>тремления к успеху и одобрению;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снятие неуверенности в себе, боязни сделать ошиб</w:t>
      </w:r>
      <w:r w:rsidR="003762CA" w:rsidRPr="00FE0968">
        <w:rPr>
          <w:rFonts w:ascii="Times New Roman" w:hAnsi="Times New Roman"/>
          <w:bCs/>
          <w:sz w:val="24"/>
          <w:szCs w:val="24"/>
        </w:rPr>
        <w:t>ку и получить за это порицание;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развитие способности к самос</w:t>
      </w:r>
      <w:r w:rsidR="003762CA" w:rsidRPr="00FE0968">
        <w:rPr>
          <w:rFonts w:ascii="Times New Roman" w:hAnsi="Times New Roman"/>
          <w:bCs/>
          <w:sz w:val="24"/>
          <w:szCs w:val="24"/>
        </w:rPr>
        <w:t>тоятельной оценке своей работы;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формирование умения общаться и взаимодействовать с другими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3762CA" w:rsidRPr="00FE0968">
        <w:rPr>
          <w:rFonts w:ascii="Times New Roman" w:hAnsi="Times New Roman"/>
          <w:bCs/>
          <w:sz w:val="24"/>
          <w:szCs w:val="24"/>
        </w:rPr>
        <w:t>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организации групповой работы класс делится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на группы по 3—6 человек, чаще </w:t>
      </w:r>
      <w:r w:rsidRPr="00FE0968">
        <w:rPr>
          <w:rFonts w:ascii="Times New Roman" w:hAnsi="Times New Roman"/>
          <w:bCs/>
          <w:sz w:val="24"/>
          <w:szCs w:val="24"/>
        </w:rPr>
        <w:t>всего по 4 человека. Задание даётся группе, а не от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дельному ученику. Занятия могут </w:t>
      </w:r>
      <w:r w:rsidRPr="00FE0968">
        <w:rPr>
          <w:rFonts w:ascii="Times New Roman" w:hAnsi="Times New Roman"/>
          <w:bCs/>
          <w:sz w:val="24"/>
          <w:szCs w:val="24"/>
        </w:rPr>
        <w:t>проходить в форме соревнования двух команд. К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омандные соревнования позволяют </w:t>
      </w:r>
      <w:r w:rsidRPr="00FE0968">
        <w:rPr>
          <w:rFonts w:ascii="Times New Roman" w:hAnsi="Times New Roman"/>
          <w:bCs/>
          <w:sz w:val="24"/>
          <w:szCs w:val="24"/>
        </w:rPr>
        <w:t xml:space="preserve">актуализировать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мотив выигрыша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и тем самым пробудить интерес к </w:t>
      </w:r>
      <w:r w:rsidRPr="00FE0968">
        <w:rPr>
          <w:rFonts w:ascii="Times New Roman" w:hAnsi="Times New Roman"/>
          <w:bCs/>
          <w:sz w:val="24"/>
          <w:szCs w:val="24"/>
        </w:rPr>
        <w:t>выполняемой деятельност</w:t>
      </w:r>
      <w:r w:rsidR="003762CA" w:rsidRPr="00FE0968">
        <w:rPr>
          <w:rFonts w:ascii="Times New Roman" w:hAnsi="Times New Roman"/>
          <w:bCs/>
          <w:sz w:val="24"/>
          <w:szCs w:val="24"/>
        </w:rPr>
        <w:t>и.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Можно выделить три принципа орган</w:t>
      </w:r>
      <w:r w:rsidR="003762CA" w:rsidRPr="00FE0968">
        <w:rPr>
          <w:rFonts w:ascii="Times New Roman" w:hAnsi="Times New Roman"/>
          <w:bCs/>
          <w:sz w:val="24"/>
          <w:szCs w:val="24"/>
        </w:rPr>
        <w:t>изации совместной деятельности: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1) </w:t>
      </w:r>
      <w:r w:rsidR="003762CA" w:rsidRPr="00FE0968">
        <w:rPr>
          <w:rFonts w:ascii="Times New Roman" w:hAnsi="Times New Roman"/>
          <w:bCs/>
          <w:sz w:val="24"/>
          <w:szCs w:val="24"/>
        </w:rPr>
        <w:t>принцип индивидуальных вкладов;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2) позиционный принцип, при котором важно ст</w:t>
      </w:r>
      <w:r w:rsidR="003762CA" w:rsidRPr="00FE0968">
        <w:rPr>
          <w:rFonts w:ascii="Times New Roman" w:hAnsi="Times New Roman"/>
          <w:bCs/>
          <w:sz w:val="24"/>
          <w:szCs w:val="24"/>
        </w:rPr>
        <w:t>олкновение и координация разных позиций членов группы;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3) принцип содержательного распределения действий, при котором за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>закрепл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="003762CA" w:rsidRPr="00FE0968">
        <w:rPr>
          <w:rFonts w:ascii="Times New Roman" w:hAnsi="Times New Roman"/>
          <w:bCs/>
          <w:sz w:val="24"/>
          <w:szCs w:val="24"/>
        </w:rPr>
        <w:t>ы определённые модели действий.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Группа может быть составлена из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, имеющего высокий уровень </w:t>
      </w:r>
      <w:r w:rsidRPr="00FE0968">
        <w:rPr>
          <w:rFonts w:ascii="Times New Roman" w:hAnsi="Times New Roman"/>
          <w:bCs/>
          <w:sz w:val="24"/>
          <w:szCs w:val="24"/>
        </w:rPr>
        <w:t>интеллектуал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ного развития,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 недостаточным уровнем ком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петенции в </w:t>
      </w:r>
      <w:r w:rsidRPr="00FE0968">
        <w:rPr>
          <w:rFonts w:ascii="Times New Roman" w:hAnsi="Times New Roman"/>
          <w:bCs/>
          <w:sz w:val="24"/>
          <w:szCs w:val="24"/>
        </w:rPr>
        <w:t xml:space="preserve">изучаемом предмете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 низким уро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внем познавательной активности. </w:t>
      </w:r>
      <w:r w:rsidRPr="00FE0968">
        <w:rPr>
          <w:rFonts w:ascii="Times New Roman" w:hAnsi="Times New Roman"/>
          <w:bCs/>
          <w:sz w:val="24"/>
          <w:szCs w:val="24"/>
        </w:rPr>
        <w:t xml:space="preserve">Кроме того, группы могут быть созданы на основе пожеланий самих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: по </w:t>
      </w:r>
      <w:r w:rsidRPr="00FE0968">
        <w:rPr>
          <w:rFonts w:ascii="Times New Roman" w:hAnsi="Times New Roman"/>
          <w:bCs/>
          <w:sz w:val="24"/>
          <w:szCs w:val="24"/>
        </w:rPr>
        <w:t>сходным интересам, стилям работ</w:t>
      </w:r>
      <w:r w:rsidR="00A35FB0" w:rsidRPr="00FE0968">
        <w:rPr>
          <w:rFonts w:ascii="Times New Roman" w:hAnsi="Times New Roman"/>
          <w:bCs/>
          <w:sz w:val="24"/>
          <w:szCs w:val="24"/>
        </w:rPr>
        <w:t>ы, дружеским отношениям и т. п.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Роли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при работе в группе м</w:t>
      </w:r>
      <w:r w:rsidR="00A35FB0" w:rsidRPr="00FE0968">
        <w:rPr>
          <w:rFonts w:ascii="Times New Roman" w:hAnsi="Times New Roman"/>
          <w:bCs/>
          <w:sz w:val="24"/>
          <w:szCs w:val="24"/>
        </w:rPr>
        <w:t>огут распределяться по-разному: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все роли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заранее распределены учителем;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роли участников смешаны: для части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они строго заданы и неизменны в </w:t>
      </w:r>
      <w:r w:rsidRPr="00FE0968">
        <w:rPr>
          <w:rFonts w:ascii="Times New Roman" w:hAnsi="Times New Roman"/>
          <w:bCs/>
          <w:sz w:val="24"/>
          <w:szCs w:val="24"/>
        </w:rPr>
        <w:t>течение всего процесса решения задачи, друг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ая часть группы определяет роли </w:t>
      </w:r>
      <w:r w:rsidRPr="00FE0968">
        <w:rPr>
          <w:rFonts w:ascii="Times New Roman" w:hAnsi="Times New Roman"/>
          <w:bCs/>
          <w:sz w:val="24"/>
          <w:szCs w:val="24"/>
        </w:rPr>
        <w:t>самостоятельно,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ходя и</w:t>
      </w:r>
      <w:r w:rsidR="00A35FB0" w:rsidRPr="00FE0968">
        <w:rPr>
          <w:rFonts w:ascii="Times New Roman" w:hAnsi="Times New Roman"/>
          <w:bCs/>
          <w:sz w:val="24"/>
          <w:szCs w:val="24"/>
        </w:rPr>
        <w:t>з своего желания;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участники </w:t>
      </w:r>
      <w:r w:rsidR="00A35FB0" w:rsidRPr="00FE0968">
        <w:rPr>
          <w:rFonts w:ascii="Times New Roman" w:hAnsi="Times New Roman"/>
          <w:bCs/>
          <w:sz w:val="24"/>
          <w:szCs w:val="24"/>
        </w:rPr>
        <w:t>группы сами выбирают себе роли.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Во время работы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группах у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читель может занимать следующие </w:t>
      </w:r>
      <w:r w:rsidRPr="00FE0968">
        <w:rPr>
          <w:rFonts w:ascii="Times New Roman" w:hAnsi="Times New Roman"/>
          <w:bCs/>
          <w:sz w:val="24"/>
          <w:szCs w:val="24"/>
        </w:rPr>
        <w:t>позиции — 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ководителя, «режиссёра» группы; выполня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ть функции одного из участников </w:t>
      </w:r>
      <w:r w:rsidRPr="00FE0968">
        <w:rPr>
          <w:rFonts w:ascii="Times New Roman" w:hAnsi="Times New Roman"/>
          <w:bCs/>
          <w:sz w:val="24"/>
          <w:szCs w:val="24"/>
        </w:rPr>
        <w:t>группы; быть экспертом, отслеживающим и оценива</w:t>
      </w:r>
      <w:r w:rsidR="00A35FB0" w:rsidRPr="00FE0968">
        <w:rPr>
          <w:rFonts w:ascii="Times New Roman" w:hAnsi="Times New Roman"/>
          <w:bCs/>
          <w:sz w:val="24"/>
          <w:szCs w:val="24"/>
        </w:rPr>
        <w:t>ющим ход и результаты групповой работы, наблюд</w:t>
      </w:r>
      <w:r w:rsidR="00A35FB0" w:rsidRPr="00FE0968">
        <w:rPr>
          <w:rFonts w:ascii="Times New Roman" w:hAnsi="Times New Roman"/>
          <w:bCs/>
          <w:sz w:val="24"/>
          <w:szCs w:val="24"/>
        </w:rPr>
        <w:t>а</w:t>
      </w:r>
      <w:r w:rsidR="00A35FB0" w:rsidRPr="00FE0968">
        <w:rPr>
          <w:rFonts w:ascii="Times New Roman" w:hAnsi="Times New Roman"/>
          <w:bCs/>
          <w:sz w:val="24"/>
          <w:szCs w:val="24"/>
        </w:rPr>
        <w:t>телем за работой группы.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Частным случаем групповой совместной деятельности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является </w:t>
      </w:r>
      <w:r w:rsidRPr="00FE0968">
        <w:rPr>
          <w:rFonts w:ascii="Times New Roman" w:hAnsi="Times New Roman"/>
          <w:bCs/>
          <w:sz w:val="24"/>
          <w:szCs w:val="24"/>
        </w:rPr>
        <w:t xml:space="preserve">работа парами.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Эта форма учебной деятельности может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быть использована как на этапе </w:t>
      </w:r>
      <w:r w:rsidRPr="00FE0968">
        <w:rPr>
          <w:rFonts w:ascii="Times New Roman" w:hAnsi="Times New Roman"/>
          <w:bCs/>
          <w:sz w:val="24"/>
          <w:szCs w:val="24"/>
        </w:rPr>
        <w:t>предварительной ориентировки, когда школьники выделяют (с помощью учителя или</w:t>
      </w:r>
      <w:proofErr w:type="gramEnd"/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самостоятельно) содержание новых для них знаний, так 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на этапе отработки материала и </w:t>
      </w:r>
      <w:proofErr w:type="gramStart"/>
      <w:r w:rsidR="00A35FB0" w:rsidRPr="00FE0968">
        <w:rPr>
          <w:rFonts w:ascii="Times New Roman" w:hAnsi="Times New Roman"/>
          <w:bCs/>
          <w:sz w:val="24"/>
          <w:szCs w:val="24"/>
        </w:rPr>
        <w:t>контроля за</w:t>
      </w:r>
      <w:proofErr w:type="gramEnd"/>
      <w:r w:rsidR="00A35FB0" w:rsidRPr="00FE0968">
        <w:rPr>
          <w:rFonts w:ascii="Times New Roman" w:hAnsi="Times New Roman"/>
          <w:bCs/>
          <w:sz w:val="24"/>
          <w:szCs w:val="24"/>
        </w:rPr>
        <w:t xml:space="preserve"> процессом усвоения.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качестве вариантов работы </w:t>
      </w:r>
      <w:r w:rsidR="00A35FB0" w:rsidRPr="00FE0968">
        <w:rPr>
          <w:rFonts w:ascii="Times New Roman" w:hAnsi="Times New Roman"/>
          <w:bCs/>
          <w:sz w:val="24"/>
          <w:szCs w:val="24"/>
        </w:rPr>
        <w:t>парами можно назвать следующие: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1) ученики, сидящие за одной партой, получают одно 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и то же задание; вначале каждый 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полняет задание самостоятельно, затем они об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мениваются тетрадями, проверяют </w:t>
      </w:r>
      <w:r w:rsidRPr="00FE0968">
        <w:rPr>
          <w:rFonts w:ascii="Times New Roman" w:hAnsi="Times New Roman"/>
          <w:bCs/>
          <w:sz w:val="24"/>
          <w:szCs w:val="24"/>
        </w:rPr>
        <w:t>правил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ность полученного результата и указывают друг </w:t>
      </w:r>
      <w:r w:rsidR="00A35FB0" w:rsidRPr="00FE0968">
        <w:rPr>
          <w:rFonts w:ascii="Times New Roman" w:hAnsi="Times New Roman"/>
          <w:bCs/>
          <w:sz w:val="24"/>
          <w:szCs w:val="24"/>
        </w:rPr>
        <w:t>другу на ошибки, если они будут обнар</w:t>
      </w:r>
      <w:r w:rsidR="00A35FB0" w:rsidRPr="00FE0968">
        <w:rPr>
          <w:rFonts w:ascii="Times New Roman" w:hAnsi="Times New Roman"/>
          <w:bCs/>
          <w:sz w:val="24"/>
          <w:szCs w:val="24"/>
        </w:rPr>
        <w:t>у</w:t>
      </w:r>
      <w:r w:rsidR="00A35FB0" w:rsidRPr="00FE0968">
        <w:rPr>
          <w:rFonts w:ascii="Times New Roman" w:hAnsi="Times New Roman"/>
          <w:bCs/>
          <w:sz w:val="24"/>
          <w:szCs w:val="24"/>
        </w:rPr>
        <w:t>жены;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2) ученики поочерёдно выполняют общее задание, исп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ользуя те определённые знания и </w:t>
      </w:r>
      <w:r w:rsidRPr="00FE0968">
        <w:rPr>
          <w:rFonts w:ascii="Times New Roman" w:hAnsi="Times New Roman"/>
          <w:bCs/>
          <w:sz w:val="24"/>
          <w:szCs w:val="24"/>
        </w:rPr>
        <w:t>средс</w:t>
      </w:r>
      <w:r w:rsidR="00A35FB0" w:rsidRPr="00FE0968">
        <w:rPr>
          <w:rFonts w:ascii="Times New Roman" w:hAnsi="Times New Roman"/>
          <w:bCs/>
          <w:sz w:val="24"/>
          <w:szCs w:val="24"/>
        </w:rPr>
        <w:t>тва, которые имеются у каждого;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3) обмен заданиями: каждый из соседей по п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арте получает лист с заданиями, </w:t>
      </w:r>
      <w:r w:rsidRPr="00FE0968">
        <w:rPr>
          <w:rFonts w:ascii="Times New Roman" w:hAnsi="Times New Roman"/>
          <w:bCs/>
          <w:sz w:val="24"/>
          <w:szCs w:val="24"/>
        </w:rPr>
        <w:t>составленн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ми другими учениками. Они выполняют задания, советуясь друг с другом.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Если оба не справляются с заданиями, они могут 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обратиться к авторам заданий за </w:t>
      </w:r>
      <w:r w:rsidRPr="00FE0968">
        <w:rPr>
          <w:rFonts w:ascii="Times New Roman" w:hAnsi="Times New Roman"/>
          <w:bCs/>
          <w:sz w:val="24"/>
          <w:szCs w:val="24"/>
        </w:rPr>
        <w:t>пом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щью. После завершения выполнения заданий ученики возвращают работы авторам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проверки. Если авторы нашли ошибку, они должны по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казать её ученикам, обсудить её и попросить </w:t>
      </w:r>
      <w:r w:rsidRPr="00FE0968">
        <w:rPr>
          <w:rFonts w:ascii="Times New Roman" w:hAnsi="Times New Roman"/>
          <w:bCs/>
          <w:sz w:val="24"/>
          <w:szCs w:val="24"/>
        </w:rPr>
        <w:t>исправить. Ученики, в свою очередь, могут такж</w:t>
      </w:r>
      <w:r w:rsidR="00A35FB0" w:rsidRPr="00FE0968">
        <w:rPr>
          <w:rFonts w:ascii="Times New Roman" w:hAnsi="Times New Roman"/>
          <w:bCs/>
          <w:sz w:val="24"/>
          <w:szCs w:val="24"/>
        </w:rPr>
        <w:t>е оценить качество предл</w:t>
      </w:r>
      <w:r w:rsidR="00A35FB0" w:rsidRPr="00FE0968">
        <w:rPr>
          <w:rFonts w:ascii="Times New Roman" w:hAnsi="Times New Roman"/>
          <w:bCs/>
          <w:sz w:val="24"/>
          <w:szCs w:val="24"/>
        </w:rPr>
        <w:t>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женных </w:t>
      </w:r>
      <w:r w:rsidRPr="00FE0968">
        <w:rPr>
          <w:rFonts w:ascii="Times New Roman" w:hAnsi="Times New Roman"/>
          <w:bCs/>
          <w:sz w:val="24"/>
          <w:szCs w:val="24"/>
        </w:rPr>
        <w:t>заданий (слож</w:t>
      </w:r>
      <w:r w:rsidR="00A35FB0" w:rsidRPr="00FE0968">
        <w:rPr>
          <w:rFonts w:ascii="Times New Roman" w:hAnsi="Times New Roman"/>
          <w:bCs/>
          <w:sz w:val="24"/>
          <w:szCs w:val="24"/>
        </w:rPr>
        <w:t>ность, оригинальность и т. п.).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Учитель получает возможность реально ос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уществлять дифференцированный и </w:t>
      </w:r>
      <w:r w:rsidRPr="00FE0968">
        <w:rPr>
          <w:rFonts w:ascii="Times New Roman" w:hAnsi="Times New Roman"/>
          <w:bCs/>
          <w:sz w:val="24"/>
          <w:szCs w:val="24"/>
        </w:rPr>
        <w:t>индивид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 xml:space="preserve">альный подход к </w:t>
      </w:r>
      <w:r w:rsidR="00FA3F81" w:rsidRPr="00FE0968">
        <w:rPr>
          <w:rFonts w:ascii="Times New Roman" w:hAnsi="Times New Roman"/>
          <w:bCs/>
          <w:sz w:val="24"/>
          <w:szCs w:val="24"/>
        </w:rPr>
        <w:t>учащимся</w:t>
      </w:r>
      <w:r w:rsidRPr="00FE0968">
        <w:rPr>
          <w:rFonts w:ascii="Times New Roman" w:hAnsi="Times New Roman"/>
          <w:bCs/>
          <w:sz w:val="24"/>
          <w:szCs w:val="24"/>
        </w:rPr>
        <w:t>: учитывать их способности, темп рабо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ты, </w:t>
      </w:r>
      <w:r w:rsidRPr="00FE0968">
        <w:rPr>
          <w:rFonts w:ascii="Times New Roman" w:hAnsi="Times New Roman"/>
          <w:bCs/>
          <w:sz w:val="24"/>
          <w:szCs w:val="24"/>
        </w:rPr>
        <w:t>взаимную склонность при делении класса на группы, да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вать группам задания, различные </w:t>
      </w:r>
      <w:r w:rsidRPr="00FE0968">
        <w:rPr>
          <w:rFonts w:ascii="Times New Roman" w:hAnsi="Times New Roman"/>
          <w:bCs/>
          <w:sz w:val="24"/>
          <w:szCs w:val="24"/>
        </w:rPr>
        <w:t>по трудности, уделят б</w:t>
      </w:r>
      <w:r w:rsidR="00A35FB0" w:rsidRPr="00FE0968">
        <w:rPr>
          <w:rFonts w:ascii="Times New Roman" w:hAnsi="Times New Roman"/>
          <w:bCs/>
          <w:sz w:val="24"/>
          <w:szCs w:val="24"/>
        </w:rPr>
        <w:t>ольше внимания слабым учащимся.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 xml:space="preserve">Проектная деятельность </w:t>
      </w:r>
      <w:r w:rsidR="00023BDA" w:rsidRPr="00FE0968">
        <w:rPr>
          <w:rFonts w:ascii="Times New Roman" w:hAnsi="Times New Roman"/>
          <w:bCs/>
          <w:i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i/>
          <w:sz w:val="24"/>
          <w:szCs w:val="24"/>
        </w:rPr>
        <w:t xml:space="preserve"> как форма сотрудничества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Уровень основного общего образования являе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тся исключительно благоприятным </w:t>
      </w:r>
      <w:r w:rsidRPr="00FE0968">
        <w:rPr>
          <w:rFonts w:ascii="Times New Roman" w:hAnsi="Times New Roman"/>
          <w:bCs/>
          <w:sz w:val="24"/>
          <w:szCs w:val="24"/>
        </w:rPr>
        <w:t>периодом для развития коммуникативных способност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ей и сотрудничества, кооперации </w:t>
      </w:r>
      <w:r w:rsidRPr="00FE0968">
        <w:rPr>
          <w:rFonts w:ascii="Times New Roman" w:hAnsi="Times New Roman"/>
          <w:bCs/>
          <w:sz w:val="24"/>
          <w:szCs w:val="24"/>
        </w:rPr>
        <w:t>между детьми, а также для вхождения в проектн</w:t>
      </w:r>
      <w:r w:rsidR="00A35FB0" w:rsidRPr="00FE0968">
        <w:rPr>
          <w:rFonts w:ascii="Times New Roman" w:hAnsi="Times New Roman"/>
          <w:bCs/>
          <w:sz w:val="24"/>
          <w:szCs w:val="24"/>
        </w:rPr>
        <w:t>ую (продуктивную) деятельность.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Исходными умениями здесь могут выступать: соблю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дение договорённости о правилах </w:t>
      </w:r>
      <w:r w:rsidRPr="00FE0968">
        <w:rPr>
          <w:rFonts w:ascii="Times New Roman" w:hAnsi="Times New Roman"/>
          <w:bCs/>
          <w:sz w:val="24"/>
          <w:szCs w:val="24"/>
        </w:rPr>
        <w:t>взаимодействия (один отвечает — остальные слушают)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; оценка ответа товарища только </w:t>
      </w:r>
      <w:r w:rsidRPr="00FE0968">
        <w:rPr>
          <w:rFonts w:ascii="Times New Roman" w:hAnsi="Times New Roman"/>
          <w:bCs/>
          <w:sz w:val="24"/>
          <w:szCs w:val="24"/>
        </w:rPr>
        <w:t>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сле завершения его выступления; правила 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работы в группе, паре; действия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на о</w:t>
      </w:r>
      <w:r w:rsidR="00A35FB0" w:rsidRPr="00FE0968">
        <w:rPr>
          <w:rFonts w:ascii="Times New Roman" w:hAnsi="Times New Roman"/>
          <w:bCs/>
          <w:sz w:val="24"/>
          <w:szCs w:val="24"/>
        </w:rPr>
        <w:t>с</w:t>
      </w:r>
      <w:r w:rsidR="00A35FB0" w:rsidRPr="00FE0968">
        <w:rPr>
          <w:rFonts w:ascii="Times New Roman" w:hAnsi="Times New Roman"/>
          <w:bCs/>
          <w:sz w:val="24"/>
          <w:szCs w:val="24"/>
        </w:rPr>
        <w:t>нове заданного эталона и т. д.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Целесообразно разделять разны</w:t>
      </w:r>
      <w:r w:rsidR="00A35FB0" w:rsidRPr="00FE0968">
        <w:rPr>
          <w:rFonts w:ascii="Times New Roman" w:hAnsi="Times New Roman"/>
          <w:bCs/>
          <w:sz w:val="24"/>
          <w:szCs w:val="24"/>
        </w:rPr>
        <w:t>е типы ситуаций сотрудничества.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Ситуация сотрудничества со сверстниками с расп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ределением функций. Способность </w:t>
      </w:r>
      <w:r w:rsidRPr="00FE0968">
        <w:rPr>
          <w:rFonts w:ascii="Times New Roman" w:hAnsi="Times New Roman"/>
          <w:bCs/>
          <w:sz w:val="24"/>
          <w:szCs w:val="24"/>
        </w:rPr>
        <w:t>сформулировать вопрос, помогающий добыть информ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ацию, недостающую для успешного </w:t>
      </w:r>
      <w:r w:rsidRPr="00FE0968">
        <w:rPr>
          <w:rFonts w:ascii="Times New Roman" w:hAnsi="Times New Roman"/>
          <w:bCs/>
          <w:sz w:val="24"/>
          <w:szCs w:val="24"/>
        </w:rPr>
        <w:t xml:space="preserve">действия, является существенным показателем учебной инициативности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Pr="00FE0968">
        <w:rPr>
          <w:rFonts w:ascii="Times New Roman" w:hAnsi="Times New Roman"/>
          <w:bCs/>
          <w:sz w:val="24"/>
          <w:szCs w:val="24"/>
        </w:rPr>
        <w:t>пер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хода от позиции обучаемого к позиции учащег</w:t>
      </w:r>
      <w:r w:rsidR="00A35FB0" w:rsidRPr="00FE0968">
        <w:rPr>
          <w:rFonts w:ascii="Times New Roman" w:hAnsi="Times New Roman"/>
          <w:bCs/>
          <w:sz w:val="24"/>
          <w:szCs w:val="24"/>
        </w:rPr>
        <w:t>о себя самостоятельно с помощью других людей.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2. Ситуация сотрудничества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со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взрослым с распр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еделением функций. Эта ситуация </w:t>
      </w:r>
      <w:r w:rsidRPr="00FE0968">
        <w:rPr>
          <w:rFonts w:ascii="Times New Roman" w:hAnsi="Times New Roman"/>
          <w:bCs/>
          <w:sz w:val="24"/>
          <w:szCs w:val="24"/>
        </w:rPr>
        <w:t>отлич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ется от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предыдущей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тем, что партнёром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выступает не сверстник, а </w:t>
      </w:r>
      <w:r w:rsidRPr="00FE0968">
        <w:rPr>
          <w:rFonts w:ascii="Times New Roman" w:hAnsi="Times New Roman"/>
          <w:bCs/>
          <w:sz w:val="24"/>
          <w:szCs w:val="24"/>
        </w:rPr>
        <w:t xml:space="preserve">взрослый. Здесь требуется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проявлять инициативу в ситуации </w:t>
      </w:r>
      <w:r w:rsidRPr="00FE0968">
        <w:rPr>
          <w:rFonts w:ascii="Times New Roman" w:hAnsi="Times New Roman"/>
          <w:bCs/>
          <w:sz w:val="24"/>
          <w:szCs w:val="24"/>
        </w:rPr>
        <w:t>неопределённой задачи: с помощью вопросов п</w:t>
      </w:r>
      <w:r w:rsidR="00A35FB0" w:rsidRPr="00FE0968">
        <w:rPr>
          <w:rFonts w:ascii="Times New Roman" w:hAnsi="Times New Roman"/>
          <w:bCs/>
          <w:sz w:val="24"/>
          <w:szCs w:val="24"/>
        </w:rPr>
        <w:t>олучать недостающую информацию.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3. Ситуация взаимодействия со сверстниками без чёткого разделения </w:t>
      </w:r>
      <w:r w:rsidR="00A35FB0" w:rsidRPr="00FE0968">
        <w:rPr>
          <w:rFonts w:ascii="Times New Roman" w:hAnsi="Times New Roman"/>
          <w:bCs/>
          <w:sz w:val="24"/>
          <w:szCs w:val="24"/>
        </w:rPr>
        <w:t>функций.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4. Ситуация конфликтного взаимодействия со сверс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тниками. Последние две ситуации </w:t>
      </w:r>
      <w:r w:rsidRPr="00FE0968">
        <w:rPr>
          <w:rFonts w:ascii="Times New Roman" w:hAnsi="Times New Roman"/>
          <w:bCs/>
          <w:sz w:val="24"/>
          <w:szCs w:val="24"/>
        </w:rPr>
        <w:t>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зволяют выделить индивидуальные стилисотр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удничества, свойственные детям: </w:t>
      </w:r>
      <w:r w:rsidRPr="00FE0968">
        <w:rPr>
          <w:rFonts w:ascii="Times New Roman" w:hAnsi="Times New Roman"/>
          <w:bCs/>
          <w:sz w:val="24"/>
          <w:szCs w:val="24"/>
        </w:rPr>
        <w:t>склонность к лидерству, подчинению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,а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грессивность, и</w:t>
      </w:r>
      <w:r w:rsidR="00A35FB0" w:rsidRPr="00FE0968">
        <w:rPr>
          <w:rFonts w:ascii="Times New Roman" w:hAnsi="Times New Roman"/>
          <w:bCs/>
          <w:sz w:val="24"/>
          <w:szCs w:val="24"/>
        </w:rPr>
        <w:t>ндивидуалистические тенденции и пр.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Установлено, что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занимающихся проектной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деятельностью, </w:t>
      </w:r>
      <w:r w:rsidRPr="00FE0968">
        <w:rPr>
          <w:rFonts w:ascii="Times New Roman" w:hAnsi="Times New Roman"/>
          <w:bCs/>
          <w:sz w:val="24"/>
          <w:szCs w:val="24"/>
        </w:rPr>
        <w:t>учебная мотив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ция учения в целом выражена выше. Кроме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того, с помощью проектной </w:t>
      </w:r>
      <w:r w:rsidRPr="00FE0968">
        <w:rPr>
          <w:rFonts w:ascii="Times New Roman" w:hAnsi="Times New Roman"/>
          <w:bCs/>
          <w:sz w:val="24"/>
          <w:szCs w:val="24"/>
        </w:rPr>
        <w:t>деятельности 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жет быть существенно сниженашкольная тревожность.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Дискуссия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Диалог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может проходить не только в устной, но и в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письменной </w:t>
      </w:r>
      <w:r w:rsidRPr="00FE0968">
        <w:rPr>
          <w:rFonts w:ascii="Times New Roman" w:hAnsi="Times New Roman"/>
          <w:bCs/>
          <w:sz w:val="24"/>
          <w:szCs w:val="24"/>
        </w:rPr>
        <w:t>форме. На опр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делённом этапе эффективным средством работы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со своей и </w:t>
      </w:r>
      <w:r w:rsidRPr="00FE0968">
        <w:rPr>
          <w:rFonts w:ascii="Times New Roman" w:hAnsi="Times New Roman"/>
          <w:bCs/>
          <w:sz w:val="24"/>
          <w:szCs w:val="24"/>
        </w:rPr>
        <w:t>чужой точками зрения может стать письменная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дискуссия. В начальной школе на </w:t>
      </w:r>
      <w:r w:rsidRPr="00FE0968">
        <w:rPr>
          <w:rFonts w:ascii="Times New Roman" w:hAnsi="Times New Roman"/>
          <w:bCs/>
          <w:sz w:val="24"/>
          <w:szCs w:val="24"/>
        </w:rPr>
        <w:t>протяжении более чем 3 лет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вместныедействия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строятся </w:t>
      </w:r>
      <w:r w:rsidRPr="00FE0968">
        <w:rPr>
          <w:rFonts w:ascii="Times New Roman" w:hAnsi="Times New Roman"/>
          <w:bCs/>
          <w:sz w:val="24"/>
          <w:szCs w:val="24"/>
        </w:rPr>
        <w:t>преимущественно через устные формыучебн</w:t>
      </w:r>
      <w:r w:rsidR="00A35FB0" w:rsidRPr="00FE0968">
        <w:rPr>
          <w:rFonts w:ascii="Times New Roman" w:hAnsi="Times New Roman"/>
          <w:bCs/>
          <w:sz w:val="24"/>
          <w:szCs w:val="24"/>
        </w:rPr>
        <w:t>ых ди</w:t>
      </w:r>
      <w:r w:rsidR="00A35FB0" w:rsidRPr="00FE0968">
        <w:rPr>
          <w:rFonts w:ascii="Times New Roman" w:hAnsi="Times New Roman"/>
          <w:bCs/>
          <w:sz w:val="24"/>
          <w:szCs w:val="24"/>
        </w:rPr>
        <w:t>а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логов с одноклассниками и </w:t>
      </w:r>
      <w:r w:rsidRPr="00FE0968">
        <w:rPr>
          <w:rFonts w:ascii="Times New Roman" w:hAnsi="Times New Roman"/>
          <w:bCs/>
          <w:sz w:val="24"/>
          <w:szCs w:val="24"/>
        </w:rPr>
        <w:t>учителем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.У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стная дискуссия помогает ребёнку сформиро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вать свою точку зрения, отличить </w:t>
      </w:r>
      <w:r w:rsidRPr="00FE0968">
        <w:rPr>
          <w:rFonts w:ascii="Times New Roman" w:hAnsi="Times New Roman"/>
          <w:bCs/>
          <w:sz w:val="24"/>
          <w:szCs w:val="24"/>
        </w:rPr>
        <w:t>её от других точек зрения, а также скоординировать разные точки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зрения для достижения </w:t>
      </w:r>
      <w:r w:rsidRPr="00FE0968">
        <w:rPr>
          <w:rFonts w:ascii="Times New Roman" w:hAnsi="Times New Roman"/>
          <w:bCs/>
          <w:sz w:val="24"/>
          <w:szCs w:val="24"/>
        </w:rPr>
        <w:t>общей цели. Вместе с тем для становленияспособност</w:t>
      </w:r>
      <w:r w:rsidR="00A35FB0" w:rsidRPr="00FE0968">
        <w:rPr>
          <w:rFonts w:ascii="Times New Roman" w:hAnsi="Times New Roman"/>
          <w:bCs/>
          <w:sz w:val="24"/>
          <w:szCs w:val="24"/>
        </w:rPr>
        <w:t>и к с</w:t>
      </w:r>
      <w:r w:rsidR="00A35FB0" w:rsidRPr="00FE0968">
        <w:rPr>
          <w:rFonts w:ascii="Times New Roman" w:hAnsi="Times New Roman"/>
          <w:bCs/>
          <w:sz w:val="24"/>
          <w:szCs w:val="24"/>
        </w:rPr>
        <w:t>а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мообразованию очень важно </w:t>
      </w:r>
      <w:r w:rsidRPr="00FE0968">
        <w:rPr>
          <w:rFonts w:ascii="Times New Roman" w:hAnsi="Times New Roman"/>
          <w:bCs/>
          <w:sz w:val="24"/>
          <w:szCs w:val="24"/>
        </w:rPr>
        <w:t>развивать письменную форму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диалогического взаимодействия с другими и самим собой. Наиболее удобноевремя для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этого — основное звено школы (5—8 классы), где можетпроизойти следующий шаг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в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развитии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учебного сотрудничества — переход кписьменным формам ведения дискуссии.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Выделяются следующи</w:t>
      </w:r>
      <w:r w:rsidR="00A35FB0" w:rsidRPr="00FE0968">
        <w:rPr>
          <w:rFonts w:ascii="Times New Roman" w:hAnsi="Times New Roman"/>
          <w:bCs/>
          <w:sz w:val="24"/>
          <w:szCs w:val="24"/>
        </w:rPr>
        <w:t>е функции письменной дискуссии: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чтение и понимание письменно изложенной точки зрения других людейкак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переходная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учебная форма от устной дискуссии, характерной дляначальног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о этапа образования, к </w:t>
      </w:r>
      <w:r w:rsidRPr="00FE0968">
        <w:rPr>
          <w:rFonts w:ascii="Times New Roman" w:hAnsi="Times New Roman"/>
          <w:bCs/>
          <w:sz w:val="24"/>
          <w:szCs w:val="24"/>
        </w:rPr>
        <w:t>мы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ленному диалогу с авторами научных инаучно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-популярных текстов, из которых </w:t>
      </w:r>
      <w:r w:rsidRPr="00FE0968">
        <w:rPr>
          <w:rFonts w:ascii="Times New Roman" w:hAnsi="Times New Roman"/>
          <w:bCs/>
          <w:sz w:val="24"/>
          <w:szCs w:val="24"/>
        </w:rPr>
        <w:t xml:space="preserve">старшие подростки получаютсведения о взглядах на проблемы, существующие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разных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областях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знаний;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усиление письменного оформления мысли за счёт развития речи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младших подростков, </w:t>
      </w:r>
      <w:r w:rsidRPr="00FE0968">
        <w:rPr>
          <w:rFonts w:ascii="Times New Roman" w:hAnsi="Times New Roman"/>
          <w:bCs/>
          <w:sz w:val="24"/>
          <w:szCs w:val="24"/>
        </w:rPr>
        <w:t>умения формулировать своё мнение так, чтобы быть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понятым другими;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письменная речь как средство развития теоретического мышления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школьника </w:t>
      </w:r>
      <w:r w:rsidRPr="00FE0968">
        <w:rPr>
          <w:rFonts w:ascii="Times New Roman" w:hAnsi="Times New Roman"/>
          <w:bCs/>
          <w:sz w:val="24"/>
          <w:szCs w:val="24"/>
        </w:rPr>
        <w:t>содействует фиксированию наиболее важных моментов в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изучаемом тексте (определение </w:t>
      </w:r>
      <w:r w:rsidRPr="00FE0968">
        <w:rPr>
          <w:rFonts w:ascii="Times New Roman" w:hAnsi="Times New Roman"/>
          <w:bCs/>
          <w:sz w:val="24"/>
          <w:szCs w:val="24"/>
        </w:rPr>
        <w:t>новой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блемы, установлениепротиворечия, высказыва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ние гипотез, выявление способов </w:t>
      </w:r>
      <w:r w:rsidRPr="00FE0968">
        <w:rPr>
          <w:rFonts w:ascii="Times New Roman" w:hAnsi="Times New Roman"/>
          <w:bCs/>
          <w:sz w:val="24"/>
          <w:szCs w:val="24"/>
        </w:rPr>
        <w:t>их прове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ки,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фиксация выводов и др.);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предоставление при организации на уроке письменной дискуссии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возможности </w:t>
      </w:r>
      <w:r w:rsidRPr="00FE0968">
        <w:rPr>
          <w:rFonts w:ascii="Times New Roman" w:hAnsi="Times New Roman"/>
          <w:bCs/>
          <w:sz w:val="24"/>
          <w:szCs w:val="24"/>
        </w:rPr>
        <w:t>выск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заться всем желающим, даже тем детям, которые по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разным причинам </w:t>
      </w:r>
      <w:r w:rsidRPr="00FE0968">
        <w:rPr>
          <w:rFonts w:ascii="Times New Roman" w:hAnsi="Times New Roman"/>
          <w:bCs/>
          <w:sz w:val="24"/>
          <w:szCs w:val="24"/>
        </w:rPr>
        <w:t>(неуверенность, 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стенчивость, медленный темп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деятельности, предпочтение роли </w:t>
      </w:r>
      <w:r w:rsidRPr="00FE0968">
        <w:rPr>
          <w:rFonts w:ascii="Times New Roman" w:hAnsi="Times New Roman"/>
          <w:bCs/>
          <w:sz w:val="24"/>
          <w:szCs w:val="24"/>
        </w:rPr>
        <w:t>слушателя) не участвуют в устныхобсуждениях, а также дополнительной возможности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концентрации внимания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детей на уроке.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Тренинги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Наиболее эффективным способом психологической коррекциикогни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тивных и </w:t>
      </w:r>
      <w:r w:rsidRPr="00FE0968">
        <w:rPr>
          <w:rFonts w:ascii="Times New Roman" w:hAnsi="Times New Roman"/>
          <w:bCs/>
          <w:sz w:val="24"/>
          <w:szCs w:val="24"/>
        </w:rPr>
        <w:t>эмоционал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но-личностных компонентов рефлексивных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способностей могут выступать </w:t>
      </w:r>
      <w:r w:rsidRPr="00FE0968">
        <w:rPr>
          <w:rFonts w:ascii="Times New Roman" w:hAnsi="Times New Roman"/>
          <w:bCs/>
          <w:sz w:val="24"/>
          <w:szCs w:val="24"/>
        </w:rPr>
        <w:t>разные формы и программы тренингов дляподростков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. Программы тренингов позволяют </w:t>
      </w:r>
      <w:r w:rsidRPr="00FE0968">
        <w:rPr>
          <w:rFonts w:ascii="Times New Roman" w:hAnsi="Times New Roman"/>
          <w:bCs/>
          <w:sz w:val="24"/>
          <w:szCs w:val="24"/>
        </w:rPr>
        <w:t>ставить и дост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гать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следующих конкретных целей: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вырабатывать положительное отношение друг к другу и умениеобщаться так, чтобы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общение с тобо</w:t>
      </w:r>
      <w:r w:rsidR="00E00E8E" w:rsidRPr="00FE0968">
        <w:rPr>
          <w:rFonts w:ascii="Times New Roman" w:hAnsi="Times New Roman"/>
          <w:bCs/>
          <w:sz w:val="24"/>
          <w:szCs w:val="24"/>
        </w:rPr>
        <w:t>й приносило радость окружающим;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развивать </w:t>
      </w:r>
      <w:r w:rsidR="00E00E8E" w:rsidRPr="00FE0968">
        <w:rPr>
          <w:rFonts w:ascii="Times New Roman" w:hAnsi="Times New Roman"/>
          <w:bCs/>
          <w:sz w:val="24"/>
          <w:szCs w:val="24"/>
        </w:rPr>
        <w:t>навыки взаимодействия в группе;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создать положительное настроение на дальнейшее продолжительное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взаимодействие в тренинговой группе;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развивать невербальные нав</w:t>
      </w:r>
      <w:r w:rsidR="00E00E8E" w:rsidRPr="00FE0968">
        <w:rPr>
          <w:rFonts w:ascii="Times New Roman" w:hAnsi="Times New Roman"/>
          <w:bCs/>
          <w:sz w:val="24"/>
          <w:szCs w:val="24"/>
        </w:rPr>
        <w:t>ыки общения;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развивать навыки самопознания;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развивать навыки воспр</w:t>
      </w:r>
      <w:r w:rsidR="00E00E8E" w:rsidRPr="00FE0968">
        <w:rPr>
          <w:rFonts w:ascii="Times New Roman" w:hAnsi="Times New Roman"/>
          <w:bCs/>
          <w:sz w:val="24"/>
          <w:szCs w:val="24"/>
        </w:rPr>
        <w:t>иятия и понимания других людей;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учиться познавать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себя через восприятие другого;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получить представление </w:t>
      </w:r>
      <w:r w:rsidR="00E00E8E" w:rsidRPr="00FE0968">
        <w:rPr>
          <w:rFonts w:ascii="Times New Roman" w:hAnsi="Times New Roman"/>
          <w:bCs/>
          <w:sz w:val="24"/>
          <w:szCs w:val="24"/>
        </w:rPr>
        <w:t>о «неверных средствах общения»;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</w:t>
      </w:r>
      <w:r w:rsidR="00E00E8E" w:rsidRPr="00FE0968">
        <w:rPr>
          <w:rFonts w:ascii="Times New Roman" w:hAnsi="Times New Roman"/>
          <w:bCs/>
          <w:sz w:val="24"/>
          <w:szCs w:val="24"/>
        </w:rPr>
        <w:t>ивать положительную самооценку;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сформировать чувство уверенности в себе и осознание себя в новом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качестве;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поз</w:t>
      </w:r>
      <w:r w:rsidR="00E00E8E" w:rsidRPr="00FE0968">
        <w:rPr>
          <w:rFonts w:ascii="Times New Roman" w:hAnsi="Times New Roman"/>
          <w:bCs/>
          <w:sz w:val="24"/>
          <w:szCs w:val="24"/>
        </w:rPr>
        <w:t>накомить с понятием «конфликт»;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определить особенности по</w:t>
      </w:r>
      <w:r w:rsidR="00E00E8E" w:rsidRPr="00FE0968">
        <w:rPr>
          <w:rFonts w:ascii="Times New Roman" w:hAnsi="Times New Roman"/>
          <w:bCs/>
          <w:sz w:val="24"/>
          <w:szCs w:val="24"/>
        </w:rPr>
        <w:t>ведения в конфликтной ситуации;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обучить способам </w:t>
      </w:r>
      <w:r w:rsidR="00E00E8E" w:rsidRPr="00FE0968">
        <w:rPr>
          <w:rFonts w:ascii="Times New Roman" w:hAnsi="Times New Roman"/>
          <w:bCs/>
          <w:sz w:val="24"/>
          <w:szCs w:val="24"/>
        </w:rPr>
        <w:t>выхода из конфликтной ситуации;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отработать ситуации предотвращения конф</w:t>
      </w:r>
      <w:r w:rsidR="00E00E8E" w:rsidRPr="00FE0968">
        <w:rPr>
          <w:rFonts w:ascii="Times New Roman" w:hAnsi="Times New Roman"/>
          <w:bCs/>
          <w:sz w:val="24"/>
          <w:szCs w:val="24"/>
        </w:rPr>
        <w:t>ликтов;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закрепить навыки по</w:t>
      </w:r>
      <w:r w:rsidR="00E00E8E" w:rsidRPr="00FE0968">
        <w:rPr>
          <w:rFonts w:ascii="Times New Roman" w:hAnsi="Times New Roman"/>
          <w:bCs/>
          <w:sz w:val="24"/>
          <w:szCs w:val="24"/>
        </w:rPr>
        <w:t>ведения в конфликтной ситуации;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снизить ур</w:t>
      </w:r>
      <w:r w:rsidR="00E00E8E" w:rsidRPr="00FE0968">
        <w:rPr>
          <w:rFonts w:ascii="Times New Roman" w:hAnsi="Times New Roman"/>
          <w:bCs/>
          <w:sz w:val="24"/>
          <w:szCs w:val="24"/>
        </w:rPr>
        <w:t>овень конфликтности подростков.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Групповая игра и другие виды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совместной деятельности в ходе </w:t>
      </w:r>
      <w:r w:rsidRPr="00FE0968">
        <w:rPr>
          <w:rFonts w:ascii="Times New Roman" w:hAnsi="Times New Roman"/>
          <w:bCs/>
          <w:sz w:val="24"/>
          <w:szCs w:val="24"/>
        </w:rPr>
        <w:t>тренинг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а </w:t>
      </w:r>
      <w:r w:rsidRPr="00FE0968">
        <w:rPr>
          <w:rFonts w:ascii="Times New Roman" w:hAnsi="Times New Roman"/>
          <w:bCs/>
          <w:sz w:val="24"/>
          <w:szCs w:val="24"/>
        </w:rPr>
        <w:t>вырабатывают 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обходимые нав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ыки социального взаимодействия, </w:t>
      </w:r>
      <w:r w:rsidRPr="00FE0968">
        <w:rPr>
          <w:rFonts w:ascii="Times New Roman" w:hAnsi="Times New Roman"/>
          <w:bCs/>
          <w:sz w:val="24"/>
          <w:szCs w:val="24"/>
        </w:rPr>
        <w:t>умениеподчиняться коллективной дисц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плине и в то же время отстаивать свои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права. В </w:t>
      </w:r>
      <w:r w:rsidRPr="00FE0968">
        <w:rPr>
          <w:rFonts w:ascii="Times New Roman" w:hAnsi="Times New Roman"/>
          <w:bCs/>
          <w:sz w:val="24"/>
          <w:szCs w:val="24"/>
        </w:rPr>
        <w:t>тренинге создаётся специфическ</w:t>
      </w:r>
      <w:r w:rsidR="00E00E8E" w:rsidRPr="00FE0968">
        <w:rPr>
          <w:rFonts w:ascii="Times New Roman" w:hAnsi="Times New Roman"/>
          <w:bCs/>
          <w:sz w:val="24"/>
          <w:szCs w:val="24"/>
        </w:rPr>
        <w:t>ий вид эмоционального контакта.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Сознание групповой принадлежности, солидарности, товарищеской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взаимопомощи </w:t>
      </w:r>
      <w:r w:rsidRPr="00FE0968">
        <w:rPr>
          <w:rFonts w:ascii="Times New Roman" w:hAnsi="Times New Roman"/>
          <w:bCs/>
          <w:sz w:val="24"/>
          <w:szCs w:val="24"/>
        </w:rPr>
        <w:t>даёт подростку чувство благополучия и устойчивости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.В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ходе тре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нингов коммуникативной </w:t>
      </w:r>
      <w:r w:rsidRPr="00FE0968">
        <w:rPr>
          <w:rFonts w:ascii="Times New Roman" w:hAnsi="Times New Roman"/>
          <w:bCs/>
          <w:sz w:val="24"/>
          <w:szCs w:val="24"/>
        </w:rPr>
        <w:t>ко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петентности подростковнеобходимо также уде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лять внимание вопросам культуры </w:t>
      </w:r>
      <w:r w:rsidRPr="00FE0968">
        <w:rPr>
          <w:rFonts w:ascii="Times New Roman" w:hAnsi="Times New Roman"/>
          <w:bCs/>
          <w:sz w:val="24"/>
          <w:szCs w:val="24"/>
        </w:rPr>
        <w:t>общения ивыработке элементарных правил вежливости — повседневному этикету.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Очень </w:t>
      </w:r>
      <w:r w:rsidRPr="00FE0968">
        <w:rPr>
          <w:rFonts w:ascii="Times New Roman" w:hAnsi="Times New Roman"/>
          <w:bCs/>
          <w:sz w:val="24"/>
          <w:szCs w:val="24"/>
        </w:rPr>
        <w:t xml:space="preserve">важно, 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чтобы современные подростки осознавали, что культураповедения являетс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я </w:t>
      </w:r>
      <w:r w:rsidRPr="00FE0968">
        <w:rPr>
          <w:rFonts w:ascii="Times New Roman" w:hAnsi="Times New Roman"/>
          <w:bCs/>
          <w:sz w:val="24"/>
          <w:szCs w:val="24"/>
        </w:rPr>
        <w:t>неотъемлемой составляющей системы межличностногообщения. Через ролевое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проигрывание успешно отрабатываются навыкикультуры общения, усваиваются знания</w:t>
      </w:r>
    </w:p>
    <w:p w:rsidR="00E00E8E" w:rsidRPr="00FE0968" w:rsidRDefault="00E00E8E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этикета.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Общий приём доказательства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Доказательства могут выступать в процессе обучения в разнообразныхфу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нкциях: </w:t>
      </w:r>
      <w:r w:rsidRPr="00FE0968">
        <w:rPr>
          <w:rFonts w:ascii="Times New Roman" w:hAnsi="Times New Roman"/>
          <w:bCs/>
          <w:sz w:val="24"/>
          <w:szCs w:val="24"/>
        </w:rPr>
        <w:t>как сре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 xml:space="preserve">ство развития логического мышления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; как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приём активизации </w:t>
      </w:r>
      <w:r w:rsidRPr="00FE0968">
        <w:rPr>
          <w:rFonts w:ascii="Times New Roman" w:hAnsi="Times New Roman"/>
          <w:bCs/>
          <w:sz w:val="24"/>
          <w:szCs w:val="24"/>
        </w:rPr>
        <w:t>мыслительной 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тельности; как особый способорганиза</w:t>
      </w:r>
      <w:r w:rsidR="00E00E8E" w:rsidRPr="00FE0968">
        <w:rPr>
          <w:rFonts w:ascii="Times New Roman" w:hAnsi="Times New Roman"/>
          <w:bCs/>
          <w:sz w:val="24"/>
          <w:szCs w:val="24"/>
        </w:rPr>
        <w:t>ции усвоения знаний; иногда как е</w:t>
      </w:r>
      <w:r w:rsidRPr="00FE0968">
        <w:rPr>
          <w:rFonts w:ascii="Times New Roman" w:hAnsi="Times New Roman"/>
          <w:bCs/>
          <w:sz w:val="24"/>
          <w:szCs w:val="24"/>
        </w:rPr>
        <w:t>динственно во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можная формаадекватной пер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едачи определённого содержания, </w:t>
      </w:r>
      <w:r w:rsidRPr="00FE0968">
        <w:rPr>
          <w:rFonts w:ascii="Times New Roman" w:hAnsi="Times New Roman"/>
          <w:bCs/>
          <w:sz w:val="24"/>
          <w:szCs w:val="24"/>
        </w:rPr>
        <w:t>обеспечивающаяпослед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вательность и непротиворечивость выводов; каксредствоформирования и проявления пои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ковых, творческих умений и навыков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учащихся.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Понятие доказательства и его структурные элементы рассматривают с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двух точек </w:t>
      </w:r>
      <w:r w:rsidRPr="00FE0968">
        <w:rPr>
          <w:rFonts w:ascii="Times New Roman" w:hAnsi="Times New Roman"/>
          <w:bCs/>
          <w:sz w:val="24"/>
          <w:szCs w:val="24"/>
        </w:rPr>
        <w:t>зрения: как результат и как процесс. Обучение доказательству в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школе предполагает </w:t>
      </w:r>
      <w:r w:rsidRPr="00FE0968">
        <w:rPr>
          <w:rFonts w:ascii="Times New Roman" w:hAnsi="Times New Roman"/>
          <w:bCs/>
          <w:sz w:val="24"/>
          <w:szCs w:val="24"/>
        </w:rPr>
        <w:t>формирование уме</w:t>
      </w:r>
      <w:r w:rsidR="00E00E8E" w:rsidRPr="00FE0968">
        <w:rPr>
          <w:rFonts w:ascii="Times New Roman" w:hAnsi="Times New Roman"/>
          <w:bCs/>
          <w:sz w:val="24"/>
          <w:szCs w:val="24"/>
        </w:rPr>
        <w:t>ний по решению следующих задач: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анализ и воспрои</w:t>
      </w:r>
      <w:r w:rsidR="00E00E8E" w:rsidRPr="00FE0968">
        <w:rPr>
          <w:rFonts w:ascii="Times New Roman" w:hAnsi="Times New Roman"/>
          <w:bCs/>
          <w:sz w:val="24"/>
          <w:szCs w:val="24"/>
        </w:rPr>
        <w:t>зведение готовых доказательств;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опроверже</w:t>
      </w:r>
      <w:r w:rsidR="00E00E8E" w:rsidRPr="00FE0968">
        <w:rPr>
          <w:rFonts w:ascii="Times New Roman" w:hAnsi="Times New Roman"/>
          <w:bCs/>
          <w:sz w:val="24"/>
          <w:szCs w:val="24"/>
        </w:rPr>
        <w:t>ние предложенных доказательств;</w:t>
      </w:r>
    </w:p>
    <w:p w:rsidR="00E00E8E" w:rsidRPr="00FE0968" w:rsidRDefault="00E22C6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="005833A9" w:rsidRPr="00FE0968">
        <w:rPr>
          <w:rFonts w:ascii="Times New Roman" w:hAnsi="Times New Roman"/>
          <w:bCs/>
          <w:sz w:val="24"/>
          <w:szCs w:val="24"/>
        </w:rPr>
        <w:t>самостоят</w:t>
      </w:r>
      <w:r w:rsidRPr="00FE0968">
        <w:rPr>
          <w:rFonts w:ascii="Times New Roman" w:hAnsi="Times New Roman"/>
          <w:bCs/>
          <w:sz w:val="24"/>
          <w:szCs w:val="24"/>
        </w:rPr>
        <w:t xml:space="preserve">ельный 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поиск, конструирование и </w:t>
      </w:r>
      <w:r w:rsidR="005833A9" w:rsidRPr="00FE0968">
        <w:rPr>
          <w:rFonts w:ascii="Times New Roman" w:hAnsi="Times New Roman"/>
          <w:bCs/>
          <w:sz w:val="24"/>
          <w:szCs w:val="24"/>
        </w:rPr>
        <w:t>осуществлениедоказательства</w:t>
      </w:r>
      <w:proofErr w:type="gramStart"/>
      <w:r w:rsidR="005833A9" w:rsidRPr="00FE0968">
        <w:rPr>
          <w:rFonts w:ascii="Times New Roman" w:hAnsi="Times New Roman"/>
          <w:bCs/>
          <w:sz w:val="24"/>
          <w:szCs w:val="24"/>
        </w:rPr>
        <w:t>.Н</w:t>
      </w:r>
      <w:proofErr w:type="gramEnd"/>
      <w:r w:rsidR="005833A9" w:rsidRPr="00FE0968">
        <w:rPr>
          <w:rFonts w:ascii="Times New Roman" w:hAnsi="Times New Roman"/>
          <w:bCs/>
          <w:sz w:val="24"/>
          <w:szCs w:val="24"/>
        </w:rPr>
        <w:t xml:space="preserve">еобходимость использования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5833A9" w:rsidRPr="00FE0968">
        <w:rPr>
          <w:rFonts w:ascii="Times New Roman" w:hAnsi="Times New Roman"/>
          <w:bCs/>
          <w:sz w:val="24"/>
          <w:szCs w:val="24"/>
        </w:rPr>
        <w:t>доказательства возникает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в ситуациях, когда: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учитель сам формулирует то или иное положение и предлагает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учащимся доказать его;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учитель ставит проблему, в ходе решения которой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возникает потребность 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казать правильность (истинность) выбранного пути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решения.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этих случаях для выполнения предлагаемых заданий 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учащийся должен </w:t>
      </w:r>
      <w:r w:rsidRPr="00FE0968">
        <w:rPr>
          <w:rFonts w:ascii="Times New Roman" w:hAnsi="Times New Roman"/>
          <w:bCs/>
          <w:sz w:val="24"/>
          <w:szCs w:val="24"/>
        </w:rPr>
        <w:t>владеть деятел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ностью доказательства как одним из универсальных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логических приёмов мышления.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Доказательство в широком смысле — это процедура, с по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мощью </w:t>
      </w:r>
      <w:r w:rsidRPr="00FE0968">
        <w:rPr>
          <w:rFonts w:ascii="Times New Roman" w:hAnsi="Times New Roman"/>
          <w:bCs/>
          <w:sz w:val="24"/>
          <w:szCs w:val="24"/>
        </w:rPr>
        <w:t>которойустанавливается истинность какого-либо суждения. Суть доказательства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состоит в </w:t>
      </w:r>
      <w:r w:rsidRPr="00FE0968">
        <w:rPr>
          <w:rFonts w:ascii="Times New Roman" w:hAnsi="Times New Roman"/>
          <w:bCs/>
          <w:sz w:val="24"/>
          <w:szCs w:val="24"/>
        </w:rPr>
        <w:t>соотнесении суждения, истинность которого доказывается, либо среальным положением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вещей, либо с другими суждениями, истинностькотор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ых </w:t>
      </w:r>
      <w:proofErr w:type="gramStart"/>
      <w:r w:rsidR="00C1425A" w:rsidRPr="00FE0968">
        <w:rPr>
          <w:rFonts w:ascii="Times New Roman" w:hAnsi="Times New Roman"/>
          <w:bCs/>
          <w:sz w:val="24"/>
          <w:szCs w:val="24"/>
        </w:rPr>
        <w:t>несомненна</w:t>
      </w:r>
      <w:proofErr w:type="gramEnd"/>
      <w:r w:rsidR="00C1425A" w:rsidRPr="00FE0968">
        <w:rPr>
          <w:rFonts w:ascii="Times New Roman" w:hAnsi="Times New Roman"/>
          <w:bCs/>
          <w:sz w:val="24"/>
          <w:szCs w:val="24"/>
        </w:rPr>
        <w:t xml:space="preserve"> или уже доказана.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Лю</w:t>
      </w:r>
      <w:r w:rsidR="00C1425A" w:rsidRPr="00FE0968">
        <w:rPr>
          <w:rFonts w:ascii="Times New Roman" w:hAnsi="Times New Roman"/>
          <w:bCs/>
          <w:sz w:val="24"/>
          <w:szCs w:val="24"/>
        </w:rPr>
        <w:t>бое доказательство включает: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тезис — суждение (утверждение), ис</w:t>
      </w:r>
      <w:r w:rsidR="00C1425A" w:rsidRPr="00FE0968">
        <w:rPr>
          <w:rFonts w:ascii="Times New Roman" w:hAnsi="Times New Roman"/>
          <w:bCs/>
          <w:sz w:val="24"/>
          <w:szCs w:val="24"/>
        </w:rPr>
        <w:t>тинность которого доказывается;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аргументы (основания, доводы) — используемые в доказательстве уже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известные </w:t>
      </w:r>
      <w:r w:rsidRPr="00FE0968">
        <w:rPr>
          <w:rFonts w:ascii="Times New Roman" w:hAnsi="Times New Roman"/>
          <w:bCs/>
          <w:sz w:val="24"/>
          <w:szCs w:val="24"/>
        </w:rPr>
        <w:t>удост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веренные факты, определения исходных понятий, аксиомы,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утверждения, из </w:t>
      </w:r>
      <w:r w:rsidRPr="00FE0968">
        <w:rPr>
          <w:rFonts w:ascii="Times New Roman" w:hAnsi="Times New Roman"/>
          <w:bCs/>
          <w:sz w:val="24"/>
          <w:szCs w:val="24"/>
        </w:rPr>
        <w:t>которых нео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ходимо следует истинность доказываемого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тезиса;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демонстрация — последовательность умозаключений — рассуждений,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в ходе которых из </w:t>
      </w:r>
      <w:r w:rsidRPr="00FE0968">
        <w:rPr>
          <w:rFonts w:ascii="Times New Roman" w:hAnsi="Times New Roman"/>
          <w:bCs/>
          <w:sz w:val="24"/>
          <w:szCs w:val="24"/>
        </w:rPr>
        <w:t>одного или нескольких аргументов (оснований) выводитсяновое суждение, логически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вытекающее из аргументов и называемоезаключением;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это и есть доказываемый тезис.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целях обеспечения освоения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деятельности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доказательства в </w:t>
      </w:r>
      <w:r w:rsidRPr="00FE0968">
        <w:rPr>
          <w:rFonts w:ascii="Times New Roman" w:hAnsi="Times New Roman"/>
          <w:bCs/>
          <w:sz w:val="24"/>
          <w:szCs w:val="24"/>
        </w:rPr>
        <w:t>работе учителей, наряду с обучением школьниковкон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кретному доказательству тех или </w:t>
      </w:r>
      <w:r w:rsidRPr="00FE0968">
        <w:rPr>
          <w:rFonts w:ascii="Times New Roman" w:hAnsi="Times New Roman"/>
          <w:bCs/>
          <w:sz w:val="24"/>
          <w:szCs w:val="24"/>
        </w:rPr>
        <w:t xml:space="preserve">иных теорем, особое внимание должноуделяться вооружению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об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общённым </w:t>
      </w:r>
      <w:r w:rsidRPr="00FE0968">
        <w:rPr>
          <w:rFonts w:ascii="Times New Roman" w:hAnsi="Times New Roman"/>
          <w:bCs/>
          <w:sz w:val="24"/>
          <w:szCs w:val="24"/>
        </w:rPr>
        <w:t>умением доказывать.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Рефлексия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наиболее широком значении рефлексия рассматривается как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специфически </w:t>
      </w:r>
      <w:r w:rsidRPr="00FE0968">
        <w:rPr>
          <w:rFonts w:ascii="Times New Roman" w:hAnsi="Times New Roman"/>
          <w:bCs/>
          <w:sz w:val="24"/>
          <w:szCs w:val="24"/>
        </w:rPr>
        <w:t>человеческая способность, которая позволяет субъект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у делать собственные мысли, </w:t>
      </w:r>
      <w:r w:rsidRPr="00FE0968">
        <w:rPr>
          <w:rFonts w:ascii="Times New Roman" w:hAnsi="Times New Roman"/>
          <w:bCs/>
          <w:sz w:val="24"/>
          <w:szCs w:val="24"/>
        </w:rPr>
        <w:t>эмоциональные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стояния, действияи ме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жличностные отношения предметом </w:t>
      </w:r>
      <w:r w:rsidRPr="00FE0968">
        <w:rPr>
          <w:rFonts w:ascii="Times New Roman" w:hAnsi="Times New Roman"/>
          <w:bCs/>
          <w:sz w:val="24"/>
          <w:szCs w:val="24"/>
        </w:rPr>
        <w:t>специального рассмотр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я(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анализа и оценки) и практического преобразования. Задача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рефлексии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—о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сознание внешнего и внутреннего опыта субъекта и его отражение в той</w:t>
      </w:r>
    </w:p>
    <w:p w:rsidR="00C1425A" w:rsidRPr="00FE0968" w:rsidRDefault="00C1425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или иной форме.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Выделяются три основные сферы существования рефлексии. Во-первых,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это сфера </w:t>
      </w:r>
      <w:r w:rsidRPr="00FE0968">
        <w:rPr>
          <w:rFonts w:ascii="Times New Roman" w:hAnsi="Times New Roman"/>
          <w:bCs/>
          <w:sz w:val="24"/>
          <w:szCs w:val="24"/>
        </w:rPr>
        <w:t>комм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никации и кооперации, где рефлексия является механизмом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выхода в позицию «над» </w:t>
      </w:r>
      <w:r w:rsidRPr="00FE0968">
        <w:rPr>
          <w:rFonts w:ascii="Times New Roman" w:hAnsi="Times New Roman"/>
          <w:bCs/>
          <w:sz w:val="24"/>
          <w:szCs w:val="24"/>
        </w:rPr>
        <w:t>и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зицию «вне» — позиции, обеспечивающиекоо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рдинацию действий и организацию </w:t>
      </w:r>
      <w:r w:rsidRPr="00FE0968">
        <w:rPr>
          <w:rFonts w:ascii="Times New Roman" w:hAnsi="Times New Roman"/>
          <w:bCs/>
          <w:sz w:val="24"/>
          <w:szCs w:val="24"/>
        </w:rPr>
        <w:t>взаим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понимания партнёров. В этомконтексте рефле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ксивные действия необходимы для </w:t>
      </w:r>
      <w:r w:rsidRPr="00FE0968">
        <w:rPr>
          <w:rFonts w:ascii="Times New Roman" w:hAnsi="Times New Roman"/>
          <w:bCs/>
          <w:sz w:val="24"/>
          <w:szCs w:val="24"/>
        </w:rPr>
        <w:t>того, чт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бы опознатьзадачу как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новую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, выяснить, каких ср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едств недостаёт для её решения, </w:t>
      </w:r>
      <w:r w:rsidRPr="00FE0968">
        <w:rPr>
          <w:rFonts w:ascii="Times New Roman" w:hAnsi="Times New Roman"/>
          <w:bCs/>
          <w:sz w:val="24"/>
          <w:szCs w:val="24"/>
        </w:rPr>
        <w:t>иотв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тить на первый воп</w:t>
      </w:r>
      <w:r w:rsidR="00C1425A" w:rsidRPr="00FE0968">
        <w:rPr>
          <w:rFonts w:ascii="Times New Roman" w:hAnsi="Times New Roman"/>
          <w:bCs/>
          <w:sz w:val="24"/>
          <w:szCs w:val="24"/>
        </w:rPr>
        <w:t>рос самообучения: чему учиться?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Во-вторых, это сфера мыслительных процессов, направленных на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решение задач: </w:t>
      </w:r>
      <w:r w:rsidRPr="00FE0968">
        <w:rPr>
          <w:rFonts w:ascii="Times New Roman" w:hAnsi="Times New Roman"/>
          <w:bCs/>
          <w:sz w:val="24"/>
          <w:szCs w:val="24"/>
        </w:rPr>
        <w:t>здесь рефлексия нужна для осознания субъектомсовершаемых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действий и выделения их </w:t>
      </w:r>
      <w:r w:rsidRPr="00FE0968">
        <w:rPr>
          <w:rFonts w:ascii="Times New Roman" w:hAnsi="Times New Roman"/>
          <w:bCs/>
          <w:sz w:val="24"/>
          <w:szCs w:val="24"/>
        </w:rPr>
        <w:t>основ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ний.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В рамках исследованийэто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й сферы и сформировалось широко </w:t>
      </w:r>
      <w:r w:rsidRPr="00FE0968">
        <w:rPr>
          <w:rFonts w:ascii="Times New Roman" w:hAnsi="Times New Roman"/>
          <w:bCs/>
          <w:sz w:val="24"/>
          <w:szCs w:val="24"/>
        </w:rPr>
        <w:t>распространённое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ниманиефеномена рефлексии в к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ачестве направленности мышления </w:t>
      </w:r>
      <w:r w:rsidRPr="00FE0968">
        <w:rPr>
          <w:rFonts w:ascii="Times New Roman" w:hAnsi="Times New Roman"/>
          <w:bCs/>
          <w:sz w:val="24"/>
          <w:szCs w:val="24"/>
        </w:rPr>
        <w:t>на самоё себя, насобс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венные п</w:t>
      </w:r>
      <w:r w:rsidR="00C1425A" w:rsidRPr="00FE0968">
        <w:rPr>
          <w:rFonts w:ascii="Times New Roman" w:hAnsi="Times New Roman"/>
          <w:bCs/>
          <w:sz w:val="24"/>
          <w:szCs w:val="24"/>
        </w:rPr>
        <w:t>роцессы и собственные продукты.</w:t>
      </w:r>
      <w:proofErr w:type="gramEnd"/>
      <w:r w:rsidR="00C1425A"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В-третьих, это сфера самосо</w:t>
      </w:r>
      <w:r w:rsidR="00C1425A" w:rsidRPr="00FE0968">
        <w:rPr>
          <w:rFonts w:ascii="Times New Roman" w:hAnsi="Times New Roman"/>
          <w:bCs/>
          <w:sz w:val="24"/>
          <w:szCs w:val="24"/>
        </w:rPr>
        <w:t>знания, нужда</w:t>
      </w:r>
      <w:r w:rsidR="00C1425A" w:rsidRPr="00FE0968">
        <w:rPr>
          <w:rFonts w:ascii="Times New Roman" w:hAnsi="Times New Roman"/>
          <w:bCs/>
          <w:sz w:val="24"/>
          <w:szCs w:val="24"/>
        </w:rPr>
        <w:t>ю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щаяся в рефлексии </w:t>
      </w:r>
      <w:r w:rsidRPr="00FE0968">
        <w:rPr>
          <w:rFonts w:ascii="Times New Roman" w:hAnsi="Times New Roman"/>
          <w:bCs/>
          <w:sz w:val="24"/>
          <w:szCs w:val="24"/>
        </w:rPr>
        <w:t>присамоопределении внутренних ориентиров и спо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собов разграничения Я и не-Я. В </w:t>
      </w:r>
      <w:r w:rsidRPr="00FE0968">
        <w:rPr>
          <w:rFonts w:ascii="Times New Roman" w:hAnsi="Times New Roman"/>
          <w:bCs/>
          <w:sz w:val="24"/>
          <w:szCs w:val="24"/>
        </w:rPr>
        <w:t xml:space="preserve">конкретно-практическом плане развитая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крефлексии своихдействий предполагает осознание ими всех компонентовучебной деяте</w:t>
      </w:r>
      <w:r w:rsidR="00C1425A" w:rsidRPr="00FE0968">
        <w:rPr>
          <w:rFonts w:ascii="Times New Roman" w:hAnsi="Times New Roman"/>
          <w:bCs/>
          <w:sz w:val="24"/>
          <w:szCs w:val="24"/>
        </w:rPr>
        <w:t>льности: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• осознание учебной задачи (что такое задача? какие шаги необходимоосуществить для</w:t>
      </w:r>
      <w:proofErr w:type="gramEnd"/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решения любой задачи? что нужно, чтобы решить данную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конкретную задачу?);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понимание цели учебной деятельности (чему я научился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на уроке? каких целей добился? </w:t>
      </w:r>
      <w:r w:rsidRPr="00FE0968">
        <w:rPr>
          <w:rFonts w:ascii="Times New Roman" w:hAnsi="Times New Roman"/>
          <w:bCs/>
          <w:sz w:val="24"/>
          <w:szCs w:val="24"/>
        </w:rPr>
        <w:t xml:space="preserve">чему </w:t>
      </w:r>
      <w:r w:rsidR="00C1425A" w:rsidRPr="00FE0968">
        <w:rPr>
          <w:rFonts w:ascii="Times New Roman" w:hAnsi="Times New Roman"/>
          <w:bCs/>
          <w:sz w:val="24"/>
          <w:szCs w:val="24"/>
        </w:rPr>
        <w:t>можно было научиться ещё?);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оценка </w:t>
      </w:r>
      <w:r w:rsidR="00FA3F81" w:rsidRPr="00FE0968">
        <w:rPr>
          <w:rFonts w:ascii="Times New Roman" w:hAnsi="Times New Roman"/>
          <w:bCs/>
          <w:sz w:val="24"/>
          <w:szCs w:val="24"/>
        </w:rPr>
        <w:t>учащимся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способов действий, специфичн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ых и инвариантных по отношению к </w:t>
      </w:r>
      <w:r w:rsidRPr="00FE0968">
        <w:rPr>
          <w:rFonts w:ascii="Times New Roman" w:hAnsi="Times New Roman"/>
          <w:bCs/>
          <w:sz w:val="24"/>
          <w:szCs w:val="24"/>
        </w:rPr>
        <w:t>ра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личным учебным предметам (выделение и осознание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общих способов действия, </w:t>
      </w:r>
      <w:r w:rsidRPr="00FE0968">
        <w:rPr>
          <w:rFonts w:ascii="Times New Roman" w:hAnsi="Times New Roman"/>
          <w:bCs/>
          <w:sz w:val="24"/>
          <w:szCs w:val="24"/>
        </w:rPr>
        <w:t>выделение общего инвариантного в различныхучебных предметах, в выполнени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и разных </w:t>
      </w:r>
      <w:r w:rsidRPr="00FE0968">
        <w:rPr>
          <w:rFonts w:ascii="Times New Roman" w:hAnsi="Times New Roman"/>
          <w:bCs/>
          <w:sz w:val="24"/>
          <w:szCs w:val="24"/>
        </w:rPr>
        <w:t>заданий; осознанность конкретныхопераций, необход</w:t>
      </w:r>
      <w:r w:rsidR="00C1425A" w:rsidRPr="00FE0968">
        <w:rPr>
          <w:rFonts w:ascii="Times New Roman" w:hAnsi="Times New Roman"/>
          <w:bCs/>
          <w:sz w:val="24"/>
          <w:szCs w:val="24"/>
        </w:rPr>
        <w:t>имых для решения познавательных задач).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Соответственно развитию рефлексии будет способствовать организация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учебной </w:t>
      </w:r>
      <w:r w:rsidRPr="00FE0968">
        <w:rPr>
          <w:rFonts w:ascii="Times New Roman" w:hAnsi="Times New Roman"/>
          <w:bCs/>
          <w:sz w:val="24"/>
          <w:szCs w:val="24"/>
        </w:rPr>
        <w:t>деятел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ности, </w:t>
      </w:r>
      <w:r w:rsidR="00C1425A" w:rsidRPr="00FE0968">
        <w:rPr>
          <w:rFonts w:ascii="Times New Roman" w:hAnsi="Times New Roman"/>
          <w:bCs/>
          <w:sz w:val="24"/>
          <w:szCs w:val="24"/>
        </w:rPr>
        <w:t>отвечающая следующим критериям: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постановка всякой новой задачи как з</w:t>
      </w:r>
      <w:r w:rsidR="00C1425A" w:rsidRPr="00FE0968">
        <w:rPr>
          <w:rFonts w:ascii="Times New Roman" w:hAnsi="Times New Roman"/>
          <w:bCs/>
          <w:sz w:val="24"/>
          <w:szCs w:val="24"/>
        </w:rPr>
        <w:t>адачи с недостающими данными;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анализ наличия способ</w:t>
      </w:r>
      <w:r w:rsidR="00C1425A" w:rsidRPr="00FE0968">
        <w:rPr>
          <w:rFonts w:ascii="Times New Roman" w:hAnsi="Times New Roman"/>
          <w:bCs/>
          <w:sz w:val="24"/>
          <w:szCs w:val="24"/>
        </w:rPr>
        <w:t>ов и средств выполнения задачи;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оценка своей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готовности к решению проблемы;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самостоятельный поиск недостающей информации в любо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м«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хранилище» (учебнике,</w:t>
      </w:r>
    </w:p>
    <w:p w:rsidR="00C1425A" w:rsidRPr="00FE0968" w:rsidRDefault="00C1425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справочнике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, книге, у учителя);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самостоятельное изобретение недостающего способа д</w:t>
      </w:r>
      <w:r w:rsidR="00C1425A" w:rsidRPr="00FE0968">
        <w:rPr>
          <w:rFonts w:ascii="Times New Roman" w:hAnsi="Times New Roman"/>
          <w:bCs/>
          <w:sz w:val="24"/>
          <w:szCs w:val="24"/>
        </w:rPr>
        <w:t>ействи</w:t>
      </w:r>
      <w:proofErr w:type="gramStart"/>
      <w:r w:rsidR="00C1425A" w:rsidRPr="00FE0968">
        <w:rPr>
          <w:rFonts w:ascii="Times New Roman" w:hAnsi="Times New Roman"/>
          <w:bCs/>
          <w:sz w:val="24"/>
          <w:szCs w:val="24"/>
        </w:rPr>
        <w:t>я(</w:t>
      </w:r>
      <w:proofErr w:type="gramEnd"/>
      <w:r w:rsidR="00C1425A" w:rsidRPr="00FE0968">
        <w:rPr>
          <w:rFonts w:ascii="Times New Roman" w:hAnsi="Times New Roman"/>
          <w:bCs/>
          <w:sz w:val="24"/>
          <w:szCs w:val="24"/>
        </w:rPr>
        <w:t>практически это перевод учебной задачи в творческую).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у школьников привычки к систематическому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развёрнутому </w:t>
      </w:r>
      <w:r w:rsidRPr="00FE0968">
        <w:rPr>
          <w:rFonts w:ascii="Times New Roman" w:hAnsi="Times New Roman"/>
          <w:bCs/>
          <w:sz w:val="24"/>
          <w:szCs w:val="24"/>
        </w:rPr>
        <w:t>словесному разъяснению всех совершаемых действий (а это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возможно только в условиях </w:t>
      </w:r>
      <w:r w:rsidRPr="00FE0968">
        <w:rPr>
          <w:rFonts w:ascii="Times New Roman" w:hAnsi="Times New Roman"/>
          <w:bCs/>
          <w:sz w:val="24"/>
          <w:szCs w:val="24"/>
        </w:rPr>
        <w:t>совместной деятельности или учебногосотрудничес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тва) способствует возникновению рефлексии, </w:t>
      </w:r>
      <w:r w:rsidRPr="00FE0968">
        <w:rPr>
          <w:rFonts w:ascii="Times New Roman" w:hAnsi="Times New Roman"/>
          <w:bCs/>
          <w:sz w:val="24"/>
          <w:szCs w:val="24"/>
        </w:rPr>
        <w:t xml:space="preserve">иначе говоря, способности рассматривать и 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оценивать собственные действия, </w:t>
      </w:r>
      <w:r w:rsidRPr="00FE0968">
        <w:rPr>
          <w:rFonts w:ascii="Times New Roman" w:hAnsi="Times New Roman"/>
          <w:bCs/>
          <w:sz w:val="24"/>
          <w:szCs w:val="24"/>
        </w:rPr>
        <w:t>уменияанализир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вать содержание и процесс своей мыслительной деятельности.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«Что я </w:t>
      </w:r>
      <w:r w:rsidRPr="00FE0968">
        <w:rPr>
          <w:rFonts w:ascii="Times New Roman" w:hAnsi="Times New Roman"/>
          <w:bCs/>
          <w:sz w:val="24"/>
          <w:szCs w:val="24"/>
        </w:rPr>
        <w:t>делаю? Как я делаю? Почему я делаю так, а не иначе?» — в ответах на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такие вопросы о </w:t>
      </w:r>
      <w:r w:rsidRPr="00FE0968">
        <w:rPr>
          <w:rFonts w:ascii="Times New Roman" w:hAnsi="Times New Roman"/>
          <w:bCs/>
          <w:sz w:val="24"/>
          <w:szCs w:val="24"/>
        </w:rPr>
        <w:t>собственных действиях и рождается рефлексия. В конечном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C1425A" w:rsidRPr="00FE0968">
        <w:rPr>
          <w:rFonts w:ascii="Times New Roman" w:hAnsi="Times New Roman"/>
          <w:bCs/>
          <w:sz w:val="24"/>
          <w:szCs w:val="24"/>
        </w:rPr>
        <w:t>счёте</w:t>
      </w:r>
      <w:proofErr w:type="gramEnd"/>
      <w:r w:rsidR="00C1425A" w:rsidRPr="00FE0968">
        <w:rPr>
          <w:rFonts w:ascii="Times New Roman" w:hAnsi="Times New Roman"/>
          <w:bCs/>
          <w:sz w:val="24"/>
          <w:szCs w:val="24"/>
        </w:rPr>
        <w:t xml:space="preserve"> рефлексия даёт </w:t>
      </w:r>
      <w:r w:rsidRPr="00FE0968">
        <w:rPr>
          <w:rFonts w:ascii="Times New Roman" w:hAnsi="Times New Roman"/>
          <w:bCs/>
          <w:sz w:val="24"/>
          <w:szCs w:val="24"/>
        </w:rPr>
        <w:t>возможность человеку определять подлинныеосн</w:t>
      </w:r>
      <w:r w:rsidR="00C1425A" w:rsidRPr="00FE0968">
        <w:rPr>
          <w:rFonts w:ascii="Times New Roman" w:hAnsi="Times New Roman"/>
          <w:bCs/>
          <w:sz w:val="24"/>
          <w:szCs w:val="24"/>
        </w:rPr>
        <w:t>ования собственных действий при решении задач.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процессе совместной коллективно-распределённой деятельности с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учителем </w:t>
      </w:r>
      <w:proofErr w:type="gramStart"/>
      <w:r w:rsidR="00C1425A" w:rsidRPr="00FE0968">
        <w:rPr>
          <w:rFonts w:ascii="Times New Roman" w:hAnsi="Times New Roman"/>
          <w:bCs/>
          <w:sz w:val="24"/>
          <w:szCs w:val="24"/>
        </w:rPr>
        <w:t>и</w:t>
      </w:r>
      <w:proofErr w:type="gramEnd"/>
      <w:r w:rsidR="00C1425A"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особенно с одноклассниками у детей преодолевается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эгоцентрическая позиция и </w:t>
      </w:r>
      <w:r w:rsidRPr="00FE0968">
        <w:rPr>
          <w:rFonts w:ascii="Times New Roman" w:hAnsi="Times New Roman"/>
          <w:bCs/>
          <w:sz w:val="24"/>
          <w:szCs w:val="24"/>
        </w:rPr>
        <w:t>развивается деце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тра</w:t>
      </w:r>
      <w:r w:rsidR="007D608C">
        <w:rPr>
          <w:rFonts w:ascii="Times New Roman" w:hAnsi="Times New Roman"/>
          <w:bCs/>
          <w:sz w:val="24"/>
          <w:szCs w:val="24"/>
        </w:rPr>
        <w:t>лиза</w:t>
      </w:r>
      <w:r w:rsidRPr="00FE0968">
        <w:rPr>
          <w:rFonts w:ascii="Times New Roman" w:hAnsi="Times New Roman"/>
          <w:bCs/>
          <w:sz w:val="24"/>
          <w:szCs w:val="24"/>
        </w:rPr>
        <w:t>ция, понимаемая какспособность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строить своё действие с учётом </w:t>
      </w:r>
      <w:r w:rsidRPr="00FE0968">
        <w:rPr>
          <w:rFonts w:ascii="Times New Roman" w:hAnsi="Times New Roman"/>
          <w:bCs/>
          <w:sz w:val="24"/>
          <w:szCs w:val="24"/>
        </w:rPr>
        <w:t>действий партн</w:t>
      </w:r>
      <w:r w:rsidRPr="00FE0968">
        <w:rPr>
          <w:rFonts w:ascii="Times New Roman" w:hAnsi="Times New Roman"/>
          <w:bCs/>
          <w:sz w:val="24"/>
          <w:szCs w:val="24"/>
        </w:rPr>
        <w:t>ё</w:t>
      </w:r>
      <w:r w:rsidRPr="00FE0968">
        <w:rPr>
          <w:rFonts w:ascii="Times New Roman" w:hAnsi="Times New Roman"/>
          <w:bCs/>
          <w:sz w:val="24"/>
          <w:szCs w:val="24"/>
        </w:rPr>
        <w:t>ра, пониматьотносительность и субъекти</w:t>
      </w:r>
      <w:r w:rsidR="00C1425A" w:rsidRPr="00FE0968">
        <w:rPr>
          <w:rFonts w:ascii="Times New Roman" w:hAnsi="Times New Roman"/>
          <w:bCs/>
          <w:sz w:val="24"/>
          <w:szCs w:val="24"/>
        </w:rPr>
        <w:t>вность отдельного частного мнения.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Кооперация со сверстникам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и не только создаёт условия для </w:t>
      </w:r>
      <w:r w:rsidRPr="00FE0968">
        <w:rPr>
          <w:rFonts w:ascii="Times New Roman" w:hAnsi="Times New Roman"/>
          <w:bCs/>
          <w:sz w:val="24"/>
          <w:szCs w:val="24"/>
        </w:rPr>
        <w:t>преодоленияэгоцентризма как познавател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ьной позиции, но и способствует </w:t>
      </w:r>
      <w:r w:rsidRPr="00FE0968">
        <w:rPr>
          <w:rFonts w:ascii="Times New Roman" w:hAnsi="Times New Roman"/>
          <w:bCs/>
          <w:sz w:val="24"/>
          <w:szCs w:val="24"/>
        </w:rPr>
        <w:t>личностнойдецентра</w:t>
      </w:r>
      <w:r w:rsidR="007D608C">
        <w:rPr>
          <w:rFonts w:ascii="Times New Roman" w:hAnsi="Times New Roman"/>
          <w:bCs/>
          <w:sz w:val="24"/>
          <w:szCs w:val="24"/>
        </w:rPr>
        <w:t>лиза</w:t>
      </w:r>
      <w:r w:rsidRPr="00FE0968">
        <w:rPr>
          <w:rFonts w:ascii="Times New Roman" w:hAnsi="Times New Roman"/>
          <w:bCs/>
          <w:sz w:val="24"/>
          <w:szCs w:val="24"/>
        </w:rPr>
        <w:t>ции. Своевременное о</w:t>
      </w:r>
      <w:r w:rsidR="00C1425A" w:rsidRPr="00FE0968">
        <w:rPr>
          <w:rFonts w:ascii="Times New Roman" w:hAnsi="Times New Roman"/>
          <w:bCs/>
          <w:sz w:val="24"/>
          <w:szCs w:val="24"/>
        </w:rPr>
        <w:t>бретение механизмов децентра</w:t>
      </w:r>
      <w:r w:rsidR="007D608C">
        <w:rPr>
          <w:rFonts w:ascii="Times New Roman" w:hAnsi="Times New Roman"/>
          <w:bCs/>
          <w:sz w:val="24"/>
          <w:szCs w:val="24"/>
        </w:rPr>
        <w:t>лиза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ции </w:t>
      </w:r>
      <w:r w:rsidRPr="00FE0968">
        <w:rPr>
          <w:rFonts w:ascii="Times New Roman" w:hAnsi="Times New Roman"/>
          <w:bCs/>
          <w:sz w:val="24"/>
          <w:szCs w:val="24"/>
        </w:rPr>
        <w:t>служитмощной профилактикой эгоцентричес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кой направленности личности, т. 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.с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тремления человека удовлетворять свои желания и отста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вать свои цели,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планы, </w:t>
      </w:r>
      <w:r w:rsidRPr="00FE0968">
        <w:rPr>
          <w:rFonts w:ascii="Times New Roman" w:hAnsi="Times New Roman"/>
          <w:bCs/>
          <w:sz w:val="24"/>
          <w:szCs w:val="24"/>
        </w:rPr>
        <w:t>взгляды без должной координации этих устремлений с другими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людьми.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Коммуникативная деятельность в рамках специально организованного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учебного </w:t>
      </w:r>
      <w:r w:rsidRPr="00FE0968">
        <w:rPr>
          <w:rFonts w:ascii="Times New Roman" w:hAnsi="Times New Roman"/>
          <w:bCs/>
          <w:sz w:val="24"/>
          <w:szCs w:val="24"/>
        </w:rPr>
        <w:t>сотрудн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чества учеников с взрослыми и сверстниками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сопровождается яркими </w:t>
      </w:r>
      <w:r w:rsidRPr="00FE0968">
        <w:rPr>
          <w:rFonts w:ascii="Times New Roman" w:hAnsi="Times New Roman"/>
          <w:bCs/>
          <w:sz w:val="24"/>
          <w:szCs w:val="24"/>
        </w:rPr>
        <w:t>эмоциональными п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реживаниями, ведёт кусложнен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ию эмоциональных оценок за счёт </w:t>
      </w:r>
      <w:r w:rsidRPr="00FE0968">
        <w:rPr>
          <w:rFonts w:ascii="Times New Roman" w:hAnsi="Times New Roman"/>
          <w:bCs/>
          <w:sz w:val="24"/>
          <w:szCs w:val="24"/>
        </w:rPr>
        <w:t>появления интеллект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альныхэмоций (заинтересованност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ь, сосредоточенность, раздумье) </w:t>
      </w:r>
      <w:r w:rsidRPr="00FE0968">
        <w:rPr>
          <w:rFonts w:ascii="Times New Roman" w:hAnsi="Times New Roman"/>
          <w:bCs/>
          <w:sz w:val="24"/>
          <w:szCs w:val="24"/>
        </w:rPr>
        <w:t>и в результатеспособс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вует формированию эмпати</w:t>
      </w:r>
      <w:r w:rsidR="00C1425A" w:rsidRPr="00FE0968">
        <w:rPr>
          <w:rFonts w:ascii="Times New Roman" w:hAnsi="Times New Roman"/>
          <w:bCs/>
          <w:sz w:val="24"/>
          <w:szCs w:val="24"/>
        </w:rPr>
        <w:t>ческого отношения друг к другу.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2.1.5. Описание содержания, видов и форм орга</w:t>
      </w:r>
      <w:r w:rsidR="00C1425A" w:rsidRPr="00FE0968">
        <w:rPr>
          <w:rFonts w:ascii="Times New Roman" w:hAnsi="Times New Roman"/>
          <w:b/>
          <w:bCs/>
          <w:sz w:val="24"/>
          <w:szCs w:val="24"/>
        </w:rPr>
        <w:t xml:space="preserve">низации учебной деятельности по </w:t>
      </w:r>
      <w:r w:rsidRPr="00FE0968">
        <w:rPr>
          <w:rFonts w:ascii="Times New Roman" w:hAnsi="Times New Roman"/>
          <w:b/>
          <w:bCs/>
          <w:sz w:val="24"/>
          <w:szCs w:val="24"/>
        </w:rPr>
        <w:t>формирова</w:t>
      </w:r>
      <w:r w:rsidR="00C1425A" w:rsidRPr="00FE0968">
        <w:rPr>
          <w:rFonts w:ascii="Times New Roman" w:hAnsi="Times New Roman"/>
          <w:b/>
          <w:bCs/>
          <w:sz w:val="24"/>
          <w:szCs w:val="24"/>
        </w:rPr>
        <w:t xml:space="preserve">нию и развитию </w:t>
      </w:r>
      <w:proofErr w:type="gramStart"/>
      <w:r w:rsidR="00C1425A" w:rsidRPr="00FE0968">
        <w:rPr>
          <w:rFonts w:ascii="Times New Roman" w:hAnsi="Times New Roman"/>
          <w:b/>
          <w:bCs/>
          <w:sz w:val="24"/>
          <w:szCs w:val="24"/>
        </w:rPr>
        <w:t>ИКТ-компетенций</w:t>
      </w:r>
      <w:proofErr w:type="gramEnd"/>
      <w:r w:rsidR="00C1425A" w:rsidRPr="00FE0968">
        <w:rPr>
          <w:rFonts w:ascii="Times New Roman" w:hAnsi="Times New Roman"/>
          <w:b/>
          <w:bCs/>
          <w:sz w:val="24"/>
          <w:szCs w:val="24"/>
        </w:rPr>
        <w:t>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Перечень компет</w:t>
      </w:r>
      <w:r w:rsidR="00C1425A" w:rsidRPr="00FE0968">
        <w:rPr>
          <w:rFonts w:ascii="Times New Roman" w:hAnsi="Times New Roman"/>
          <w:bCs/>
          <w:sz w:val="24"/>
          <w:szCs w:val="24"/>
        </w:rPr>
        <w:t>енций в сфере ИКТ для педагогов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1. Наличие общих представлений о </w:t>
      </w:r>
      <w:r w:rsidR="00C1425A" w:rsidRPr="00FE0968">
        <w:rPr>
          <w:rFonts w:ascii="Times New Roman" w:hAnsi="Times New Roman"/>
          <w:bCs/>
          <w:sz w:val="24"/>
          <w:szCs w:val="24"/>
        </w:rPr>
        <w:t>дидактических возможностях ИКТ.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2.Наличие представлений о едином ин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формационном пространстве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образовательной орг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низации.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3.Наличие представлений об электр</w:t>
      </w:r>
      <w:r w:rsidR="00C1425A" w:rsidRPr="00FE0968">
        <w:rPr>
          <w:rFonts w:ascii="Times New Roman" w:hAnsi="Times New Roman"/>
          <w:bCs/>
          <w:sz w:val="24"/>
          <w:szCs w:val="24"/>
        </w:rPr>
        <w:t>онных образовательных ресурсах.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4.Владение основами методики внедрения цифровых об</w:t>
      </w:r>
      <w:r w:rsidR="00C1425A" w:rsidRPr="00FE0968">
        <w:rPr>
          <w:rFonts w:ascii="Times New Roman" w:hAnsi="Times New Roman"/>
          <w:bCs/>
          <w:sz w:val="24"/>
          <w:szCs w:val="24"/>
        </w:rPr>
        <w:t>разовательных ресурсов в учебно-воспитательный процесс.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5.Владение приёмами организации личног</w:t>
      </w:r>
      <w:r w:rsidR="00C1425A" w:rsidRPr="00FE0968">
        <w:rPr>
          <w:rFonts w:ascii="Times New Roman" w:hAnsi="Times New Roman"/>
          <w:bCs/>
          <w:sz w:val="24"/>
          <w:szCs w:val="24"/>
        </w:rPr>
        <w:t>о информационного пространства.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6.Владение расширенными приемами подготовки дидактических материалов 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рабочих д</w:t>
      </w:r>
      <w:r w:rsidR="00C1425A"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кументов средствами офисных технологий и соответствующего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программного обеспечени</w:t>
      </w:r>
      <w:r w:rsidRPr="00FE0968">
        <w:rPr>
          <w:rFonts w:ascii="Times New Roman" w:hAnsi="Times New Roman"/>
          <w:bCs/>
          <w:sz w:val="24"/>
          <w:szCs w:val="24"/>
        </w:rPr>
        <w:t>я.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7.Владение простейшими приёмами подготовки графических иллюстраций для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наглядных и дидактических материалов.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8.Владение простейшими приёмами об</w:t>
      </w:r>
      <w:r w:rsidR="001D133F" w:rsidRPr="00FE0968">
        <w:rPr>
          <w:rFonts w:ascii="Times New Roman" w:hAnsi="Times New Roman"/>
          <w:bCs/>
          <w:sz w:val="24"/>
          <w:szCs w:val="24"/>
        </w:rPr>
        <w:t>работки звука и видеоматериалов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9.Владение базовыми сервисами и технологиями Интернета 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контексте их использования </w:t>
      </w:r>
      <w:r w:rsidRPr="00FE0968">
        <w:rPr>
          <w:rFonts w:ascii="Times New Roman" w:hAnsi="Times New Roman"/>
          <w:bCs/>
          <w:sz w:val="24"/>
          <w:szCs w:val="24"/>
        </w:rPr>
        <w:t>в образовательной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деятельности: </w:t>
      </w:r>
      <w:r w:rsidRPr="00FE0968">
        <w:rPr>
          <w:rFonts w:ascii="Times New Roman" w:hAnsi="Times New Roman"/>
          <w:bCs/>
          <w:sz w:val="24"/>
          <w:szCs w:val="24"/>
        </w:rPr>
        <w:t>приёмами навигации и поиска образовательной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информации в WWW, её получения и сохранения; </w:t>
      </w:r>
      <w:r w:rsidRPr="00FE0968">
        <w:rPr>
          <w:rFonts w:ascii="Times New Roman" w:hAnsi="Times New Roman"/>
          <w:bCs/>
          <w:sz w:val="24"/>
          <w:szCs w:val="24"/>
        </w:rPr>
        <w:t>приёмами работы с электронной почтой и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телеконф</w:t>
      </w:r>
      <w:r w:rsidR="001D133F" w:rsidRPr="00FE0968">
        <w:rPr>
          <w:rFonts w:ascii="Times New Roman" w:hAnsi="Times New Roman"/>
          <w:bCs/>
          <w:sz w:val="24"/>
          <w:szCs w:val="24"/>
        </w:rPr>
        <w:t>е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ренциями; </w:t>
      </w:r>
      <w:r w:rsidRPr="00FE0968">
        <w:rPr>
          <w:rFonts w:ascii="Times New Roman" w:hAnsi="Times New Roman"/>
          <w:bCs/>
          <w:sz w:val="24"/>
          <w:szCs w:val="24"/>
        </w:rPr>
        <w:t>приёмами работы с файловыми архивами;</w:t>
      </w:r>
    </w:p>
    <w:p w:rsidR="001D133F" w:rsidRPr="00FE0968" w:rsidRDefault="001D133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приёмами работы с интерне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т-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sz w:val="24"/>
          <w:szCs w:val="24"/>
        </w:rPr>
        <w:t>пейджерами (ICQ, AOL, ит.п.) и другими коммуникационн</w:t>
      </w:r>
      <w:r w:rsidR="005833A9" w:rsidRPr="00FE0968">
        <w:rPr>
          <w:rFonts w:ascii="Times New Roman" w:hAnsi="Times New Roman"/>
          <w:bCs/>
          <w:sz w:val="24"/>
          <w:szCs w:val="24"/>
        </w:rPr>
        <w:t>ы</w:t>
      </w:r>
      <w:r w:rsidR="005833A9" w:rsidRPr="00FE0968">
        <w:rPr>
          <w:rFonts w:ascii="Times New Roman" w:hAnsi="Times New Roman"/>
          <w:bCs/>
          <w:sz w:val="24"/>
          <w:szCs w:val="24"/>
        </w:rPr>
        <w:t>ми техноло</w:t>
      </w:r>
      <w:r w:rsidRPr="00FE0968">
        <w:rPr>
          <w:rFonts w:ascii="Times New Roman" w:hAnsi="Times New Roman"/>
          <w:bCs/>
          <w:sz w:val="24"/>
          <w:szCs w:val="24"/>
        </w:rPr>
        <w:t>гиями.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10.Наличие представлений о технологиях и ресурсахди</w:t>
      </w:r>
      <w:r w:rsidR="001D133F" w:rsidRPr="00FE0968">
        <w:rPr>
          <w:rFonts w:ascii="Times New Roman" w:hAnsi="Times New Roman"/>
          <w:bCs/>
          <w:sz w:val="24"/>
          <w:szCs w:val="24"/>
        </w:rPr>
        <w:t>станционной поддержки образов</w:t>
      </w:r>
      <w:r w:rsidR="001D133F" w:rsidRPr="00FE0968">
        <w:rPr>
          <w:rFonts w:ascii="Times New Roman" w:hAnsi="Times New Roman"/>
          <w:bCs/>
          <w:sz w:val="24"/>
          <w:szCs w:val="24"/>
        </w:rPr>
        <w:t>а</w:t>
      </w:r>
      <w:r w:rsidR="001D133F"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ельного процесса ивозможностях их включения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в педагогическую деятельность.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11.Владение технологическими основами создания сайта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поддержки учебной деятельности: </w:t>
      </w:r>
      <w:r w:rsidRPr="00FE0968">
        <w:rPr>
          <w:rFonts w:ascii="Times New Roman" w:hAnsi="Times New Roman"/>
          <w:bCs/>
          <w:sz w:val="24"/>
          <w:szCs w:val="24"/>
        </w:rPr>
        <w:t>наличием представлений о назначении, структуре,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инструментах навигации и дизай</w:t>
      </w:r>
      <w:r w:rsidRPr="00FE0968">
        <w:rPr>
          <w:rFonts w:ascii="Times New Roman" w:hAnsi="Times New Roman"/>
          <w:bCs/>
          <w:sz w:val="24"/>
          <w:szCs w:val="24"/>
        </w:rPr>
        <w:t>не сайта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поддержки учебной деятельности; </w:t>
      </w:r>
      <w:r w:rsidRPr="00FE0968">
        <w:rPr>
          <w:rFonts w:ascii="Times New Roman" w:hAnsi="Times New Roman"/>
          <w:bCs/>
          <w:sz w:val="24"/>
          <w:szCs w:val="24"/>
        </w:rPr>
        <w:t>наличие представ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лений о структуре web-страницы; </w:t>
      </w:r>
      <w:r w:rsidRPr="00FE0968">
        <w:rPr>
          <w:rFonts w:ascii="Times New Roman" w:hAnsi="Times New Roman"/>
          <w:bCs/>
          <w:sz w:val="24"/>
          <w:szCs w:val="24"/>
        </w:rPr>
        <w:t>вл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дение простейшими приёмами сайтостроения,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обеспечивающими возможность п</w:t>
      </w:r>
      <w:r w:rsidRPr="00FE0968">
        <w:rPr>
          <w:rFonts w:ascii="Times New Roman" w:hAnsi="Times New Roman"/>
          <w:bCs/>
          <w:sz w:val="24"/>
          <w:szCs w:val="24"/>
        </w:rPr>
        <w:t>редставл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нияобразовательной информации 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форме сайта </w:t>
      </w:r>
      <w:proofErr w:type="gramStart"/>
      <w:r w:rsidR="001D133F" w:rsidRPr="00FE0968">
        <w:rPr>
          <w:rFonts w:ascii="Times New Roman" w:hAnsi="Times New Roman"/>
          <w:bCs/>
          <w:sz w:val="24"/>
          <w:szCs w:val="24"/>
        </w:rPr>
        <w:t>–ф</w:t>
      </w:r>
      <w:proofErr w:type="gramEnd"/>
      <w:r w:rsidR="001D133F" w:rsidRPr="00FE0968">
        <w:rPr>
          <w:rFonts w:ascii="Times New Roman" w:hAnsi="Times New Roman"/>
          <w:bCs/>
          <w:sz w:val="24"/>
          <w:szCs w:val="24"/>
        </w:rPr>
        <w:t xml:space="preserve">айловой системы; </w:t>
      </w:r>
      <w:r w:rsidRPr="00FE0968">
        <w:rPr>
          <w:rFonts w:ascii="Times New Roman" w:hAnsi="Times New Roman"/>
          <w:bCs/>
          <w:sz w:val="24"/>
          <w:szCs w:val="24"/>
        </w:rPr>
        <w:t>владение приёмами публикации сайта поддер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жки учебной деятельности в сети </w:t>
      </w:r>
      <w:r w:rsidRPr="00FE0968">
        <w:rPr>
          <w:rFonts w:ascii="Times New Roman" w:hAnsi="Times New Roman"/>
          <w:bCs/>
          <w:sz w:val="24"/>
          <w:szCs w:val="24"/>
        </w:rPr>
        <w:t>Интернет.</w:t>
      </w:r>
    </w:p>
    <w:p w:rsidR="001D133F" w:rsidRPr="00FE0968" w:rsidRDefault="001D133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ри освоении </w:t>
      </w:r>
      <w:proofErr w:type="gramStart"/>
      <w:r w:rsidR="005833A9" w:rsidRPr="00FE0968">
        <w:rPr>
          <w:rFonts w:ascii="Times New Roman" w:hAnsi="Times New Roman"/>
          <w:bCs/>
          <w:sz w:val="24"/>
          <w:szCs w:val="24"/>
        </w:rPr>
        <w:t>лично</w:t>
      </w:r>
      <w:r w:rsidRPr="00FE0968">
        <w:rPr>
          <w:rFonts w:ascii="Times New Roman" w:hAnsi="Times New Roman"/>
          <w:bCs/>
          <w:sz w:val="24"/>
          <w:szCs w:val="24"/>
        </w:rPr>
        <w:t>стных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УУД ведется формирование: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•критического отношения к информации </w:t>
      </w:r>
      <w:r w:rsidR="001D133F" w:rsidRPr="00FE0968">
        <w:rPr>
          <w:rFonts w:ascii="Times New Roman" w:hAnsi="Times New Roman"/>
          <w:bCs/>
          <w:sz w:val="24"/>
          <w:szCs w:val="24"/>
        </w:rPr>
        <w:t>и избирательности её восприятия;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•уважения к информации о частной жизни иинформационным результатам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деятельности других людей;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•основ правовой культуры в области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использования информации.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 освоении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регулятивных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УУД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обеспечивается: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•оценка условий, алгоритмов и результатовдействий, выполняемых 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информационной ср</w:t>
      </w:r>
      <w:r w:rsidR="001D133F" w:rsidRPr="00FE0968">
        <w:rPr>
          <w:rFonts w:ascii="Times New Roman" w:hAnsi="Times New Roman"/>
          <w:bCs/>
          <w:sz w:val="24"/>
          <w:szCs w:val="24"/>
        </w:rPr>
        <w:t>е</w:t>
      </w:r>
      <w:r w:rsidR="001D133F" w:rsidRPr="00FE0968">
        <w:rPr>
          <w:rFonts w:ascii="Times New Roman" w:hAnsi="Times New Roman"/>
          <w:bCs/>
          <w:sz w:val="24"/>
          <w:szCs w:val="24"/>
        </w:rPr>
        <w:t>де;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•использование результатов действия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,р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азмещённых в информационной среде,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для оценки </w:t>
      </w:r>
      <w:r w:rsidRPr="00FE0968">
        <w:rPr>
          <w:rFonts w:ascii="Times New Roman" w:hAnsi="Times New Roman"/>
          <w:bCs/>
          <w:sz w:val="24"/>
          <w:szCs w:val="24"/>
        </w:rPr>
        <w:t>и коррекции выполненного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действия;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•создание цифрового портфолио учебных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достижений учащегося.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 освоении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познавательных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УУД</w:t>
      </w:r>
      <w:r w:rsidR="001D133F" w:rsidRPr="00FE0968">
        <w:rPr>
          <w:rFonts w:ascii="Times New Roman" w:hAnsi="Times New Roman"/>
          <w:bCs/>
          <w:sz w:val="24"/>
          <w:szCs w:val="24"/>
        </w:rPr>
        <w:t>: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•поиск, фиксация, структурирование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информации;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•создание простых гипермедиа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сообщений;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•построение простейших моделей объектов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 процессов.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формирования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1D133F" w:rsidRPr="00FE0968">
        <w:rPr>
          <w:rFonts w:ascii="Times New Roman" w:hAnsi="Times New Roman"/>
          <w:bCs/>
          <w:sz w:val="24"/>
          <w:szCs w:val="24"/>
        </w:rPr>
        <w:t>коммуникативных</w:t>
      </w:r>
      <w:proofErr w:type="gramEnd"/>
      <w:r w:rsidR="001D133F" w:rsidRPr="00FE0968">
        <w:rPr>
          <w:rFonts w:ascii="Times New Roman" w:hAnsi="Times New Roman"/>
          <w:bCs/>
          <w:sz w:val="24"/>
          <w:szCs w:val="24"/>
        </w:rPr>
        <w:t xml:space="preserve"> УУД </w:t>
      </w:r>
    </w:p>
    <w:p w:rsidR="005833A9" w:rsidRPr="00FE0968" w:rsidRDefault="005833A9" w:rsidP="00A831E0">
      <w:pPr>
        <w:pStyle w:val="a5"/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обмен гипермеди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а </w:t>
      </w:r>
      <w:r w:rsidRPr="00FE0968">
        <w:rPr>
          <w:rFonts w:ascii="Times New Roman" w:hAnsi="Times New Roman"/>
          <w:bCs/>
          <w:sz w:val="24"/>
          <w:szCs w:val="24"/>
        </w:rPr>
        <w:t>сообщениями;</w:t>
      </w:r>
    </w:p>
    <w:p w:rsidR="005833A9" w:rsidRPr="00FE0968" w:rsidRDefault="005833A9" w:rsidP="00A831E0">
      <w:pPr>
        <w:pStyle w:val="a5"/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выступление с аудиовизуальной поддержкой;</w:t>
      </w:r>
    </w:p>
    <w:p w:rsidR="005833A9" w:rsidRPr="00FE0968" w:rsidRDefault="005833A9" w:rsidP="00A831E0">
      <w:pPr>
        <w:pStyle w:val="a5"/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фиксация хода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коллективной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/личнойкоммуникации;</w:t>
      </w:r>
    </w:p>
    <w:p w:rsidR="005833A9" w:rsidRPr="00FE0968" w:rsidRDefault="005833A9" w:rsidP="00A831E0">
      <w:pPr>
        <w:pStyle w:val="a5"/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общение в цифровой среде (электронная почта,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чат, видеоконференция, форум, </w:t>
      </w:r>
      <w:r w:rsidRPr="00FE0968">
        <w:rPr>
          <w:rFonts w:ascii="Times New Roman" w:hAnsi="Times New Roman"/>
          <w:bCs/>
          <w:sz w:val="24"/>
          <w:szCs w:val="24"/>
        </w:rPr>
        <w:t>блог).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Программа формирования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ИКТ-компетентности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включает следующие разделы:</w:t>
      </w:r>
    </w:p>
    <w:tbl>
      <w:tblPr>
        <w:tblStyle w:val="ae"/>
        <w:tblW w:w="9464" w:type="dxa"/>
        <w:tblLook w:val="04A0"/>
      </w:tblPr>
      <w:tblGrid>
        <w:gridCol w:w="7338"/>
        <w:gridCol w:w="2126"/>
      </w:tblGrid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Классы</w:t>
            </w:r>
          </w:p>
        </w:tc>
      </w:tr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Знакомство со средствами ИКТ, поиск и организация хранения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формации</w:t>
            </w:r>
          </w:p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5-9</w:t>
            </w:r>
          </w:p>
        </w:tc>
      </w:tr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Создание и редактирование сообщений, изображений и звуков</w:t>
            </w:r>
          </w:p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5-7</w:t>
            </w:r>
          </w:p>
        </w:tc>
      </w:tr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Коммуникация, проектирование, моделирование, управление и 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ганизация деятельности</w:t>
            </w:r>
          </w:p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7-9</w:t>
            </w:r>
          </w:p>
        </w:tc>
      </w:tr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Анализ информации, математическая обработка данных</w:t>
            </w:r>
          </w:p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8-9</w:t>
            </w:r>
          </w:p>
        </w:tc>
      </w:tr>
    </w:tbl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изучении каждого предметавыделяется несколько аспект</w:t>
      </w:r>
      <w:r w:rsidR="002A5A33" w:rsidRPr="00FE0968">
        <w:rPr>
          <w:rFonts w:ascii="Times New Roman" w:hAnsi="Times New Roman"/>
          <w:bCs/>
          <w:sz w:val="24"/>
          <w:szCs w:val="24"/>
        </w:rPr>
        <w:t>ов: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Информационный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– овладение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информацией;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2.Деятельностный - овладение способами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деятельности;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Личностный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- осознание личностного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значения познаваемого предмета.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Формирование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ИКТ-компетентности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должно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быть увязано с его применением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•естественная мотиваци</w:t>
      </w:r>
      <w:r w:rsidR="002A5A33" w:rsidRPr="00FE0968">
        <w:rPr>
          <w:rFonts w:ascii="Times New Roman" w:hAnsi="Times New Roman"/>
          <w:bCs/>
          <w:sz w:val="24"/>
          <w:szCs w:val="24"/>
        </w:rPr>
        <w:t>я, цель обучения;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•встроенный контроль результатов освоения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ИКТ;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•повышение эффективности применения ИКТ 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данном предмете;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•формирование цифрового портфолио попредмету, что важно для оценивания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результатов </w:t>
      </w:r>
      <w:r w:rsidRPr="00FE0968">
        <w:rPr>
          <w:rFonts w:ascii="Times New Roman" w:hAnsi="Times New Roman"/>
          <w:bCs/>
          <w:sz w:val="24"/>
          <w:szCs w:val="24"/>
        </w:rPr>
        <w:t>освоения данного предмета.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Математика и информатика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Применение математических знаний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представлений.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Применение методов информатики для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решения учебных задач.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Начальный опыт примененияматематических знаний и информатических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подходов в п</w:t>
      </w:r>
      <w:r w:rsidR="002A5A33" w:rsidRPr="00FE0968">
        <w:rPr>
          <w:rFonts w:ascii="Times New Roman" w:hAnsi="Times New Roman"/>
          <w:bCs/>
          <w:sz w:val="24"/>
          <w:szCs w:val="24"/>
        </w:rPr>
        <w:t>о</w:t>
      </w:r>
      <w:r w:rsidR="002A5A33" w:rsidRPr="00FE0968">
        <w:rPr>
          <w:rFonts w:ascii="Times New Roman" w:hAnsi="Times New Roman"/>
          <w:bCs/>
          <w:sz w:val="24"/>
          <w:szCs w:val="24"/>
        </w:rPr>
        <w:t>вседневных ситуациях и др.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Общественно-научные иестественно-научные предм</w:t>
      </w:r>
      <w:r w:rsidR="002A5A33" w:rsidRPr="00FE0968">
        <w:rPr>
          <w:rFonts w:ascii="Times New Roman" w:hAnsi="Times New Roman"/>
          <w:bCs/>
          <w:sz w:val="24"/>
          <w:szCs w:val="24"/>
        </w:rPr>
        <w:t>еты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Фиксация информации о внешнем мире и 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самом себе с использованием </w:t>
      </w:r>
      <w:r w:rsidRPr="00FE0968">
        <w:rPr>
          <w:rFonts w:ascii="Times New Roman" w:hAnsi="Times New Roman"/>
          <w:bCs/>
          <w:sz w:val="24"/>
          <w:szCs w:val="24"/>
        </w:rPr>
        <w:t>инструментов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ИКТ.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Планирование и осуществление несложных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наблюдений, сбор числовых </w:t>
      </w:r>
      <w:r w:rsidRPr="00FE0968">
        <w:rPr>
          <w:rFonts w:ascii="Times New Roman" w:hAnsi="Times New Roman"/>
          <w:bCs/>
          <w:sz w:val="24"/>
          <w:szCs w:val="24"/>
        </w:rPr>
        <w:t>данных</w:t>
      </w:r>
      <w:proofErr w:type="gramStart"/>
      <w:r w:rsidR="00200937" w:rsidRPr="00200937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проведение опытов с помощью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инструментов ИКТ.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Использование компьютера при работе скартой (планом т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ерритории, </w:t>
      </w:r>
      <w:r w:rsidRPr="00FE0968">
        <w:rPr>
          <w:rFonts w:ascii="Times New Roman" w:hAnsi="Times New Roman"/>
          <w:bCs/>
          <w:sz w:val="24"/>
          <w:szCs w:val="24"/>
        </w:rPr>
        <w:t>лентой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времени), 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бавление ссылок в тексты играфические объекты.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Искусство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Знакомство с простыми графическими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редакторами, освоение простых </w:t>
      </w:r>
      <w:r w:rsidRPr="00FE0968">
        <w:rPr>
          <w:rFonts w:ascii="Times New Roman" w:hAnsi="Times New Roman"/>
          <w:bCs/>
          <w:sz w:val="24"/>
          <w:szCs w:val="24"/>
        </w:rPr>
        <w:t>форм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редактиров</w:t>
      </w:r>
      <w:r w:rsidR="002A5A33" w:rsidRPr="00FE0968">
        <w:rPr>
          <w:rFonts w:ascii="Times New Roman" w:hAnsi="Times New Roman"/>
          <w:bCs/>
          <w:sz w:val="24"/>
          <w:szCs w:val="24"/>
        </w:rPr>
        <w:t>а</w:t>
      </w:r>
      <w:r w:rsidR="002A5A33" w:rsidRPr="00FE0968">
        <w:rPr>
          <w:rFonts w:ascii="Times New Roman" w:hAnsi="Times New Roman"/>
          <w:bCs/>
          <w:sz w:val="24"/>
          <w:szCs w:val="24"/>
        </w:rPr>
        <w:t>ния изображений.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Создание творческих графических работ,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видеосюжетов, натурной </w:t>
      </w:r>
      <w:r w:rsidR="00F04D8B">
        <w:rPr>
          <w:rFonts w:ascii="Times New Roman" w:hAnsi="Times New Roman"/>
          <w:bCs/>
          <w:sz w:val="24"/>
          <w:szCs w:val="24"/>
        </w:rPr>
        <w:t>мультипликации</w:t>
      </w:r>
      <w:r w:rsidRPr="00FE0968">
        <w:rPr>
          <w:rFonts w:ascii="Times New Roman" w:hAnsi="Times New Roman"/>
          <w:bCs/>
          <w:sz w:val="24"/>
          <w:szCs w:val="24"/>
        </w:rPr>
        <w:t xml:space="preserve"> ко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пьютерной анимации с озвучиванием,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с использованием инструментов ИКТ.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Обращение с устройствами ИКТ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Результаты достигаются преимущественно 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рамках предметов «Технология», «Информ</w:t>
      </w:r>
      <w:r w:rsidR="002A5A33" w:rsidRPr="00FE0968">
        <w:rPr>
          <w:rFonts w:ascii="Times New Roman" w:hAnsi="Times New Roman"/>
          <w:bCs/>
          <w:sz w:val="24"/>
          <w:szCs w:val="24"/>
        </w:rPr>
        <w:t>а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тика», </w:t>
      </w:r>
      <w:r w:rsidRPr="00FE0968">
        <w:rPr>
          <w:rFonts w:ascii="Times New Roman" w:hAnsi="Times New Roman"/>
          <w:bCs/>
          <w:sz w:val="24"/>
          <w:szCs w:val="24"/>
        </w:rPr>
        <w:t>во внеуро</w:t>
      </w:r>
      <w:r w:rsidR="002A5A33" w:rsidRPr="00FE0968">
        <w:rPr>
          <w:rFonts w:ascii="Times New Roman" w:hAnsi="Times New Roman"/>
          <w:bCs/>
          <w:sz w:val="24"/>
          <w:szCs w:val="24"/>
        </w:rPr>
        <w:t>чной и внешкольной деятельности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Фиксация изображений и зв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уков. </w:t>
      </w:r>
      <w:r w:rsidRPr="00FE0968">
        <w:rPr>
          <w:rFonts w:ascii="Times New Roman" w:hAnsi="Times New Roman"/>
          <w:bCs/>
          <w:sz w:val="24"/>
          <w:szCs w:val="24"/>
        </w:rPr>
        <w:t>Результаты достигаются преимущественно 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рамках предметов «Искусство», «Русский язык», «Иностранный язык», </w:t>
      </w:r>
      <w:r w:rsidRPr="00FE0968">
        <w:rPr>
          <w:rFonts w:ascii="Times New Roman" w:hAnsi="Times New Roman"/>
          <w:bCs/>
          <w:sz w:val="24"/>
          <w:szCs w:val="24"/>
        </w:rPr>
        <w:t>«Физическая культура»,</w:t>
      </w:r>
    </w:p>
    <w:p w:rsidR="005833A9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«Естествознание», </w:t>
      </w:r>
      <w:r w:rsidR="005833A9" w:rsidRPr="00FE0968">
        <w:rPr>
          <w:rFonts w:ascii="Times New Roman" w:hAnsi="Times New Roman"/>
          <w:bCs/>
          <w:sz w:val="24"/>
          <w:szCs w:val="24"/>
        </w:rPr>
        <w:t>во внеурочной деятельности.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Создание письменных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сообщений. </w:t>
      </w:r>
      <w:r w:rsidRPr="00FE0968">
        <w:rPr>
          <w:rFonts w:ascii="Times New Roman" w:hAnsi="Times New Roman"/>
          <w:bCs/>
          <w:sz w:val="24"/>
          <w:szCs w:val="24"/>
        </w:rPr>
        <w:t xml:space="preserve">Результаты достигаются преимущественно врамках 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предметов «Русский язык», «Иностранный язык», «Литература», «История», </w:t>
      </w:r>
      <w:r w:rsidRPr="00FE0968">
        <w:rPr>
          <w:rFonts w:ascii="Times New Roman" w:hAnsi="Times New Roman"/>
          <w:bCs/>
          <w:sz w:val="24"/>
          <w:szCs w:val="24"/>
        </w:rPr>
        <w:t>во внеурочное время.</w:t>
      </w:r>
    </w:p>
    <w:p w:rsidR="005833A9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Создание графических объектов. </w:t>
      </w:r>
      <w:r w:rsidR="005833A9" w:rsidRPr="00FE0968">
        <w:rPr>
          <w:rFonts w:ascii="Times New Roman" w:hAnsi="Times New Roman"/>
          <w:bCs/>
          <w:sz w:val="24"/>
          <w:szCs w:val="24"/>
        </w:rPr>
        <w:t>Результаты достигаются преимущественно в</w:t>
      </w:r>
      <w:r w:rsidRPr="00FE0968">
        <w:rPr>
          <w:rFonts w:ascii="Times New Roman" w:hAnsi="Times New Roman"/>
          <w:bCs/>
          <w:sz w:val="24"/>
          <w:szCs w:val="24"/>
        </w:rPr>
        <w:t xml:space="preserve"> рамках предметов «Технология», «Обществознание», «География», «История», </w:t>
      </w:r>
      <w:r w:rsidR="005833A9" w:rsidRPr="00FE0968">
        <w:rPr>
          <w:rFonts w:ascii="Times New Roman" w:hAnsi="Times New Roman"/>
          <w:bCs/>
          <w:sz w:val="24"/>
          <w:szCs w:val="24"/>
        </w:rPr>
        <w:t>«Математика»,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во внеурочной деятельности.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Коммуникация и социальное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взаимодействие. </w:t>
      </w:r>
      <w:r w:rsidRPr="00FE0968">
        <w:rPr>
          <w:rFonts w:ascii="Times New Roman" w:hAnsi="Times New Roman"/>
          <w:bCs/>
          <w:sz w:val="24"/>
          <w:szCs w:val="24"/>
        </w:rPr>
        <w:t>Результаты достигаются в рамках всех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пре</w:t>
      </w:r>
      <w:r w:rsidR="002A5A33" w:rsidRPr="00FE0968">
        <w:rPr>
          <w:rFonts w:ascii="Times New Roman" w:hAnsi="Times New Roman"/>
          <w:bCs/>
          <w:sz w:val="24"/>
          <w:szCs w:val="24"/>
        </w:rPr>
        <w:t>д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метов: «Математика», «Химия», «Физкультура», «Русский язык» и пр. </w:t>
      </w:r>
      <w:r w:rsidRPr="00FE0968">
        <w:rPr>
          <w:rFonts w:ascii="Times New Roman" w:hAnsi="Times New Roman"/>
          <w:bCs/>
          <w:sz w:val="24"/>
          <w:szCs w:val="24"/>
        </w:rPr>
        <w:t>и особенно во вн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урочной деятельности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Поиск и организация хранения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информации. </w:t>
      </w:r>
      <w:r w:rsidRPr="00FE0968">
        <w:rPr>
          <w:rFonts w:ascii="Times New Roman" w:hAnsi="Times New Roman"/>
          <w:bCs/>
          <w:sz w:val="24"/>
          <w:szCs w:val="24"/>
        </w:rPr>
        <w:t>Результаты достигаются преимущественно 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рамках предметов: «История», «Литература», «Технология», «Информатика» </w:t>
      </w:r>
      <w:r w:rsidRPr="00FE0968">
        <w:rPr>
          <w:rFonts w:ascii="Times New Roman" w:hAnsi="Times New Roman"/>
          <w:bCs/>
          <w:sz w:val="24"/>
          <w:szCs w:val="24"/>
        </w:rPr>
        <w:t>и других предметов.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Анализ информации, математическаяо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бработка данных в исследовании. </w:t>
      </w:r>
      <w:r w:rsidRPr="00FE0968">
        <w:rPr>
          <w:rFonts w:ascii="Times New Roman" w:hAnsi="Times New Roman"/>
          <w:bCs/>
          <w:sz w:val="24"/>
          <w:szCs w:val="24"/>
        </w:rPr>
        <w:t>Результаты дост</w:t>
      </w:r>
      <w:r w:rsidR="002A5A33" w:rsidRPr="00FE0968">
        <w:rPr>
          <w:rFonts w:ascii="Times New Roman" w:hAnsi="Times New Roman"/>
          <w:bCs/>
          <w:sz w:val="24"/>
          <w:szCs w:val="24"/>
        </w:rPr>
        <w:t>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гаются преимущественно в рамках </w:t>
      </w:r>
      <w:r w:rsidRPr="00FE0968">
        <w:rPr>
          <w:rFonts w:ascii="Times New Roman" w:hAnsi="Times New Roman"/>
          <w:bCs/>
          <w:sz w:val="24"/>
          <w:szCs w:val="24"/>
        </w:rPr>
        <w:t>естественных наук, предме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тов: «Обществознание», «Математика» </w:t>
      </w:r>
      <w:r w:rsidRPr="00FE0968">
        <w:rPr>
          <w:rFonts w:ascii="Times New Roman" w:hAnsi="Times New Roman"/>
          <w:bCs/>
          <w:sz w:val="24"/>
          <w:szCs w:val="24"/>
        </w:rPr>
        <w:t>во внеурочной деятельности в рамках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выполнения проектов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Как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встроить в учебный процесс ИКТ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•Проанализировать имеющиеся аппаратные ипр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ограммные средства, позволяющие </w:t>
      </w:r>
      <w:r w:rsidRPr="00FE0968">
        <w:rPr>
          <w:rFonts w:ascii="Times New Roman" w:hAnsi="Times New Roman"/>
          <w:bCs/>
          <w:sz w:val="24"/>
          <w:szCs w:val="24"/>
        </w:rPr>
        <w:t>испол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зоватьинформационные технологии в процессе обучения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воспитания.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•Обосновать целесообразность использования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различного программного </w:t>
      </w:r>
      <w:r w:rsidRPr="00FE0968">
        <w:rPr>
          <w:rFonts w:ascii="Times New Roman" w:hAnsi="Times New Roman"/>
          <w:bCs/>
          <w:sz w:val="24"/>
          <w:szCs w:val="24"/>
        </w:rPr>
        <w:t>обеспечения на своих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уроках.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•Изучить научно-методическую литературу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ознакомиться с опытом работы </w:t>
      </w:r>
      <w:r w:rsidRPr="00FE0968">
        <w:rPr>
          <w:rFonts w:ascii="Times New Roman" w:hAnsi="Times New Roman"/>
          <w:bCs/>
          <w:sz w:val="24"/>
          <w:szCs w:val="24"/>
        </w:rPr>
        <w:t>др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угих </w:t>
      </w:r>
      <w:proofErr w:type="gramStart"/>
      <w:r w:rsidR="002A5A33" w:rsidRPr="00FE0968">
        <w:rPr>
          <w:rFonts w:ascii="Times New Roman" w:hAnsi="Times New Roman"/>
          <w:bCs/>
          <w:sz w:val="24"/>
          <w:szCs w:val="24"/>
        </w:rPr>
        <w:t>пед</w:t>
      </w:r>
      <w:r w:rsidR="002A5A33" w:rsidRPr="00FE0968">
        <w:rPr>
          <w:rFonts w:ascii="Times New Roman" w:hAnsi="Times New Roman"/>
          <w:bCs/>
          <w:sz w:val="24"/>
          <w:szCs w:val="24"/>
        </w:rPr>
        <w:t>а</w:t>
      </w:r>
      <w:r w:rsidR="002A5A33" w:rsidRPr="00FE0968">
        <w:rPr>
          <w:rFonts w:ascii="Times New Roman" w:hAnsi="Times New Roman"/>
          <w:bCs/>
          <w:sz w:val="24"/>
          <w:szCs w:val="24"/>
        </w:rPr>
        <w:t>гогов</w:t>
      </w:r>
      <w:proofErr w:type="gramEnd"/>
      <w:r w:rsidR="002A5A33" w:rsidRPr="00FE0968">
        <w:rPr>
          <w:rFonts w:ascii="Times New Roman" w:hAnsi="Times New Roman"/>
          <w:bCs/>
          <w:sz w:val="24"/>
          <w:szCs w:val="24"/>
        </w:rPr>
        <w:t xml:space="preserve"> поэтому вопросу.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•Предложить методические разработки поиспол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ьзованию программных средств в </w:t>
      </w:r>
      <w:r w:rsidRPr="00FE0968">
        <w:rPr>
          <w:rFonts w:ascii="Times New Roman" w:hAnsi="Times New Roman"/>
          <w:bCs/>
          <w:sz w:val="24"/>
          <w:szCs w:val="24"/>
        </w:rPr>
        <w:t>урочной ивнеурочной деятельност</w:t>
      </w:r>
      <w:r w:rsidR="002A5A33" w:rsidRPr="00FE0968">
        <w:rPr>
          <w:rFonts w:ascii="Times New Roman" w:hAnsi="Times New Roman"/>
          <w:bCs/>
          <w:sz w:val="24"/>
          <w:szCs w:val="24"/>
        </w:rPr>
        <w:t>и (т.е. создать свой банк ЭОР).</w:t>
      </w:r>
    </w:p>
    <w:p w:rsidR="002A5A33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Частные методики</w:t>
      </w:r>
    </w:p>
    <w:p w:rsidR="002A5A33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•программированное обучение;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•интеллектуальное обучение;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•экспертные системы;</w:t>
      </w:r>
    </w:p>
    <w:p w:rsidR="005833A9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•гипертекст и мультимедиа;</w:t>
      </w:r>
      <w:r w:rsidR="008006A8">
        <w:rPr>
          <w:rFonts w:ascii="Times New Roman" w:hAnsi="Times New Roman"/>
          <w:bCs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sz w:val="24"/>
          <w:szCs w:val="24"/>
        </w:rPr>
        <w:t>•микромиры;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sz w:val="24"/>
          <w:szCs w:val="24"/>
        </w:rPr>
        <w:t>•имитационное обучение;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sz w:val="24"/>
          <w:szCs w:val="24"/>
        </w:rPr>
        <w:t>•демонстрации.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Целесообразно применять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компьютер в следующих случаях: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•Диагностическое тестирование качества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усвоения материала.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 тренировочном режиме для отработки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элементарных умений и навыков.</w:t>
      </w:r>
    </w:p>
    <w:p w:rsidR="002A5A33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 обучающем режиме.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•При работе с отстающими учениками.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 режим</w:t>
      </w:r>
      <w:r w:rsidR="002A5A33" w:rsidRPr="00FE0968">
        <w:rPr>
          <w:rFonts w:ascii="Times New Roman" w:hAnsi="Times New Roman"/>
          <w:bCs/>
          <w:sz w:val="24"/>
          <w:szCs w:val="24"/>
        </w:rPr>
        <w:t>е самообучения ученика.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 режиме графической иллюстрации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изучаемого материала.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Вари</w:t>
      </w:r>
      <w:r w:rsidR="002A5A33" w:rsidRPr="00FE0968">
        <w:rPr>
          <w:rFonts w:ascii="Times New Roman" w:hAnsi="Times New Roman"/>
          <w:bCs/>
          <w:sz w:val="24"/>
          <w:szCs w:val="24"/>
        </w:rPr>
        <w:t>анты использования средств ИКТ: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•ур</w:t>
      </w:r>
      <w:r w:rsidR="002A5A33" w:rsidRPr="00FE0968">
        <w:rPr>
          <w:rFonts w:ascii="Times New Roman" w:hAnsi="Times New Roman"/>
          <w:bCs/>
          <w:sz w:val="24"/>
          <w:szCs w:val="24"/>
        </w:rPr>
        <w:t>ок с мультимедийной поддержкой;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</w:t>
      </w:r>
      <w:r w:rsidR="002A5A33" w:rsidRPr="00FE0968">
        <w:rPr>
          <w:rFonts w:ascii="Times New Roman" w:hAnsi="Times New Roman"/>
          <w:bCs/>
          <w:sz w:val="24"/>
          <w:szCs w:val="24"/>
        </w:rPr>
        <w:t>урок с компьютерной поддержкой;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урок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="002A5A33" w:rsidRPr="00FE0968">
        <w:rPr>
          <w:rFonts w:ascii="Times New Roman" w:hAnsi="Times New Roman"/>
          <w:bCs/>
          <w:sz w:val="24"/>
          <w:szCs w:val="24"/>
        </w:rPr>
        <w:t>интегрированный с информатикой;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•самостоятельное изучение (возможно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дистанционное) с помощью </w:t>
      </w:r>
      <w:r w:rsidRPr="00FE0968">
        <w:rPr>
          <w:rFonts w:ascii="Times New Roman" w:hAnsi="Times New Roman"/>
          <w:bCs/>
          <w:sz w:val="24"/>
          <w:szCs w:val="24"/>
        </w:rPr>
        <w:t>специальных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обуча</w:t>
      </w:r>
      <w:r w:rsidR="002A5A33" w:rsidRPr="00FE0968">
        <w:rPr>
          <w:rFonts w:ascii="Times New Roman" w:hAnsi="Times New Roman"/>
          <w:bCs/>
          <w:sz w:val="24"/>
          <w:szCs w:val="24"/>
        </w:rPr>
        <w:t>ю</w:t>
      </w:r>
      <w:r w:rsidR="002A5A33" w:rsidRPr="00FE0968">
        <w:rPr>
          <w:rFonts w:ascii="Times New Roman" w:hAnsi="Times New Roman"/>
          <w:bCs/>
          <w:sz w:val="24"/>
          <w:szCs w:val="24"/>
        </w:rPr>
        <w:t>щих систем.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 этом важно соблюдать санитарныенормы,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касающихся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времени работы учениковза</w:t>
      </w:r>
    </w:p>
    <w:p w:rsidR="002A5A33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компьютером.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ИК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Т-</w:t>
      </w:r>
      <w:proofErr w:type="gramEnd"/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компетентности во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внеурочной деятельности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•экскурсии,•кружки,•секции,•круглые столы,•конференции,•диспуты, школьные научные общества,•олимпиады,•конкурсы,•соревнования,•поисковые и научные исследования,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•общественно - полезные практики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Интернет-технологии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во внеурочнойдеятельности учащихся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1.Поиск и отбор теоретического материала (длярефератов, д</w:t>
      </w:r>
      <w:r w:rsidR="002A5A33" w:rsidRPr="00FE0968">
        <w:rPr>
          <w:rFonts w:ascii="Times New Roman" w:hAnsi="Times New Roman"/>
          <w:bCs/>
          <w:sz w:val="24"/>
          <w:szCs w:val="24"/>
        </w:rPr>
        <w:t>окладов, классных часов и т.д).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2.Дистанционное обучение.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К</w:t>
      </w:r>
      <w:r w:rsidRPr="00FE0968">
        <w:rPr>
          <w:rFonts w:ascii="Times New Roman" w:hAnsi="Times New Roman"/>
          <w:bCs/>
          <w:sz w:val="24"/>
          <w:szCs w:val="24"/>
        </w:rPr>
        <w:t>урсы дистанционного обучения дляшколь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ников по отдельным дисциплинам; </w:t>
      </w:r>
      <w:r w:rsidRPr="00FE0968">
        <w:rPr>
          <w:rFonts w:ascii="Times New Roman" w:hAnsi="Times New Roman"/>
          <w:bCs/>
          <w:sz w:val="24"/>
          <w:szCs w:val="24"/>
        </w:rPr>
        <w:t>курсы, интегрированные с системой базового,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углубленного, углубленно- профильного обучения; </w:t>
      </w:r>
      <w:r w:rsidRPr="00FE0968">
        <w:rPr>
          <w:rFonts w:ascii="Times New Roman" w:hAnsi="Times New Roman"/>
          <w:bCs/>
          <w:sz w:val="24"/>
          <w:szCs w:val="24"/>
        </w:rPr>
        <w:t>курсы предпрофильного обучения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;к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урсы, </w:t>
      </w:r>
      <w:r w:rsidR="00E22C62" w:rsidRPr="00FE0968">
        <w:rPr>
          <w:rFonts w:ascii="Times New Roman" w:hAnsi="Times New Roman"/>
          <w:bCs/>
          <w:sz w:val="24"/>
          <w:szCs w:val="24"/>
        </w:rPr>
        <w:t xml:space="preserve">интегрированные </w:t>
      </w:r>
      <w:r w:rsidRPr="00FE0968">
        <w:rPr>
          <w:rFonts w:ascii="Times New Roman" w:hAnsi="Times New Roman"/>
          <w:bCs/>
          <w:sz w:val="24"/>
          <w:szCs w:val="24"/>
        </w:rPr>
        <w:t xml:space="preserve">с кейс </w:t>
      </w:r>
      <w:r w:rsidR="00E22C62" w:rsidRPr="00FE0968">
        <w:rPr>
          <w:rFonts w:ascii="Times New Roman" w:hAnsi="Times New Roman"/>
          <w:bCs/>
          <w:sz w:val="24"/>
          <w:szCs w:val="24"/>
        </w:rPr>
        <w:t>–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технологиями(печатными учебными </w:t>
      </w:r>
      <w:r w:rsidRPr="00FE0968">
        <w:rPr>
          <w:rFonts w:ascii="Times New Roman" w:hAnsi="Times New Roman"/>
          <w:bCs/>
          <w:sz w:val="24"/>
          <w:szCs w:val="24"/>
        </w:rPr>
        <w:t>материалами,видеокассетами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, дискетами, CD-дисками и т.д.)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Интернет-технологии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во внеурочнойдеятельности учащихся</w:t>
      </w:r>
    </w:p>
    <w:p w:rsidR="005833A9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3. Интеллектуальный досуг: </w:t>
      </w:r>
      <w:r w:rsidR="005833A9"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 xml:space="preserve">озможность работать с Интернет; </w:t>
      </w:r>
      <w:r w:rsidR="005833A9" w:rsidRPr="00FE0968">
        <w:rPr>
          <w:rFonts w:ascii="Times New Roman" w:hAnsi="Times New Roman"/>
          <w:bCs/>
          <w:sz w:val="24"/>
          <w:szCs w:val="24"/>
        </w:rPr>
        <w:t>научные объединения, творческиеконкурсы, коллективный поиск</w:t>
      </w:r>
      <w:r w:rsidRPr="00FE0968">
        <w:rPr>
          <w:rFonts w:ascii="Times New Roman" w:hAnsi="Times New Roman"/>
          <w:bCs/>
          <w:sz w:val="24"/>
          <w:szCs w:val="24"/>
        </w:rPr>
        <w:t xml:space="preserve"> информации; у</w:t>
      </w:r>
      <w:r w:rsidR="005833A9" w:rsidRPr="00FE0968">
        <w:rPr>
          <w:rFonts w:ascii="Times New Roman" w:hAnsi="Times New Roman"/>
          <w:bCs/>
          <w:sz w:val="24"/>
          <w:szCs w:val="24"/>
        </w:rPr>
        <w:t>глубленное изучение пре</w:t>
      </w:r>
      <w:r w:rsidRPr="00FE0968">
        <w:rPr>
          <w:rFonts w:ascii="Times New Roman" w:hAnsi="Times New Roman"/>
          <w:bCs/>
          <w:sz w:val="24"/>
          <w:szCs w:val="24"/>
        </w:rPr>
        <w:t>дм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то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в(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дистанционное обучение); </w:t>
      </w:r>
      <w:r w:rsidR="005833A9" w:rsidRPr="00FE0968">
        <w:rPr>
          <w:rFonts w:ascii="Times New Roman" w:hAnsi="Times New Roman"/>
          <w:bCs/>
          <w:sz w:val="24"/>
          <w:szCs w:val="24"/>
        </w:rPr>
        <w:t>использование интерактивныхобучающих программ и пр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грамм-тренажеров.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2.1.6. Перечень и описание основных элементов</w:t>
      </w:r>
      <w:r w:rsidR="002A5A33" w:rsidRPr="00FE096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2A5A33" w:rsidRPr="00FE0968">
        <w:rPr>
          <w:rFonts w:ascii="Times New Roman" w:hAnsi="Times New Roman"/>
          <w:b/>
          <w:bCs/>
          <w:sz w:val="24"/>
          <w:szCs w:val="24"/>
        </w:rPr>
        <w:t>ИКТ-компетенций</w:t>
      </w:r>
      <w:proofErr w:type="gramEnd"/>
      <w:r w:rsidR="002A5A33" w:rsidRPr="00FE0968">
        <w:rPr>
          <w:rFonts w:ascii="Times New Roman" w:hAnsi="Times New Roman"/>
          <w:b/>
          <w:bCs/>
          <w:sz w:val="24"/>
          <w:szCs w:val="24"/>
        </w:rPr>
        <w:t xml:space="preserve"> и инструментов </w:t>
      </w:r>
      <w:r w:rsidRPr="00FE0968">
        <w:rPr>
          <w:rFonts w:ascii="Times New Roman" w:hAnsi="Times New Roman"/>
          <w:b/>
          <w:bCs/>
          <w:sz w:val="24"/>
          <w:szCs w:val="24"/>
        </w:rPr>
        <w:t>и</w:t>
      </w:r>
      <w:r w:rsidR="002A5A33" w:rsidRPr="00FE0968">
        <w:rPr>
          <w:rFonts w:ascii="Times New Roman" w:hAnsi="Times New Roman"/>
          <w:b/>
          <w:bCs/>
          <w:sz w:val="24"/>
          <w:szCs w:val="24"/>
        </w:rPr>
        <w:t>х использования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начальной школе в рамках основной образова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тельной программы формировалось </w:t>
      </w:r>
      <w:r w:rsidRPr="00FE0968">
        <w:rPr>
          <w:rFonts w:ascii="Times New Roman" w:hAnsi="Times New Roman"/>
          <w:bCs/>
          <w:sz w:val="24"/>
          <w:szCs w:val="24"/>
        </w:rPr>
        <w:t>ИКТ - грамотность младших школьников. Имен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но на основе достижений младших </w:t>
      </w:r>
      <w:r w:rsidRPr="00FE0968">
        <w:rPr>
          <w:rFonts w:ascii="Times New Roman" w:hAnsi="Times New Roman"/>
          <w:bCs/>
          <w:sz w:val="24"/>
          <w:szCs w:val="24"/>
        </w:rPr>
        <w:t>школьников в области ИКТ и строитс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я программа для основной школы. 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ИКТ-грамотность – это использование ци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фровых технологий, инструментов </w:t>
      </w:r>
      <w:r w:rsidRPr="00FE0968">
        <w:rPr>
          <w:rFonts w:ascii="Times New Roman" w:hAnsi="Times New Roman"/>
          <w:bCs/>
          <w:sz w:val="24"/>
          <w:szCs w:val="24"/>
        </w:rPr>
        <w:t xml:space="preserve">коммуникации и/или сетей для получения доступа 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к информации, управления ею, ее </w:t>
      </w:r>
      <w:r w:rsidRPr="00FE0968">
        <w:rPr>
          <w:rFonts w:ascii="Times New Roman" w:hAnsi="Times New Roman"/>
          <w:bCs/>
          <w:sz w:val="24"/>
          <w:szCs w:val="24"/>
        </w:rPr>
        <w:t>интеграции, оценки и создания для функциони</w:t>
      </w:r>
      <w:r w:rsidR="002A5A33" w:rsidRPr="00FE0968">
        <w:rPr>
          <w:rFonts w:ascii="Times New Roman" w:hAnsi="Times New Roman"/>
          <w:bCs/>
          <w:sz w:val="24"/>
          <w:szCs w:val="24"/>
        </w:rPr>
        <w:t>рования в современном обществе.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данном определении используется несколько терминов и п</w:t>
      </w:r>
      <w:r w:rsidR="002A5A33" w:rsidRPr="00FE0968">
        <w:rPr>
          <w:rFonts w:ascii="Times New Roman" w:hAnsi="Times New Roman"/>
          <w:bCs/>
          <w:sz w:val="24"/>
          <w:szCs w:val="24"/>
        </w:rPr>
        <w:t>онятий, поэтому необходимо их тоже обозначить.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ИКТ – представление информации в электронном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виде, ее обработка и хранение, </w:t>
      </w:r>
      <w:r w:rsidRPr="00FE0968">
        <w:rPr>
          <w:rFonts w:ascii="Times New Roman" w:hAnsi="Times New Roman"/>
          <w:bCs/>
          <w:sz w:val="24"/>
          <w:szCs w:val="24"/>
        </w:rPr>
        <w:t>но не об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зательно ее передача. Информацио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нно-коммуникационная технология </w:t>
      </w:r>
      <w:r w:rsidRPr="00FE0968">
        <w:rPr>
          <w:rFonts w:ascii="Times New Roman" w:hAnsi="Times New Roman"/>
          <w:bCs/>
          <w:sz w:val="24"/>
          <w:szCs w:val="24"/>
        </w:rPr>
        <w:t>представляет собой объединение информационных и коммуникацио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нных технологий; </w:t>
      </w:r>
      <w:r w:rsidRPr="00FE0968">
        <w:rPr>
          <w:rFonts w:ascii="Times New Roman" w:hAnsi="Times New Roman"/>
          <w:bCs/>
          <w:sz w:val="24"/>
          <w:szCs w:val="24"/>
        </w:rPr>
        <w:t>грамотность – это дин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мичный инструмент 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(в самом широком смысле слова), </w:t>
      </w:r>
      <w:r w:rsidRPr="00FE0968">
        <w:rPr>
          <w:rFonts w:ascii="Times New Roman" w:hAnsi="Times New Roman"/>
          <w:bCs/>
          <w:sz w:val="24"/>
          <w:szCs w:val="24"/>
        </w:rPr>
        <w:t>позволяющий индивид</w:t>
      </w:r>
      <w:r w:rsidR="002A5A33" w:rsidRPr="00FE0968">
        <w:rPr>
          <w:rFonts w:ascii="Times New Roman" w:hAnsi="Times New Roman"/>
          <w:bCs/>
          <w:sz w:val="24"/>
          <w:szCs w:val="24"/>
        </w:rPr>
        <w:t>ууму пост</w:t>
      </w:r>
      <w:r w:rsidR="002A5A33" w:rsidRPr="00FE0968">
        <w:rPr>
          <w:rFonts w:ascii="Times New Roman" w:hAnsi="Times New Roman"/>
          <w:bCs/>
          <w:sz w:val="24"/>
          <w:szCs w:val="24"/>
        </w:rPr>
        <w:t>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янно учиться и расти; цифровые технологии относятся к </w:t>
      </w:r>
      <w:r w:rsidRPr="00FE0968">
        <w:rPr>
          <w:rFonts w:ascii="Times New Roman" w:hAnsi="Times New Roman"/>
          <w:bCs/>
          <w:sz w:val="24"/>
          <w:szCs w:val="24"/>
        </w:rPr>
        <w:t>компьютерн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ому и программному обеспечению; </w:t>
      </w:r>
      <w:r w:rsidRPr="00FE0968">
        <w:rPr>
          <w:rFonts w:ascii="Times New Roman" w:hAnsi="Times New Roman"/>
          <w:bCs/>
          <w:sz w:val="24"/>
          <w:szCs w:val="24"/>
        </w:rPr>
        <w:t>инструменты коммуникации – к продуктам и у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слугам, с помощью которых передается информация; </w:t>
      </w:r>
      <w:r w:rsidRPr="00FE0968">
        <w:rPr>
          <w:rFonts w:ascii="Times New Roman" w:hAnsi="Times New Roman"/>
          <w:bCs/>
          <w:sz w:val="24"/>
          <w:szCs w:val="24"/>
        </w:rPr>
        <w:t xml:space="preserve">сети – </w:t>
      </w:r>
      <w:r w:rsidR="002A5A33" w:rsidRPr="00FE0968">
        <w:rPr>
          <w:rFonts w:ascii="Times New Roman" w:hAnsi="Times New Roman"/>
          <w:bCs/>
          <w:sz w:val="24"/>
          <w:szCs w:val="24"/>
        </w:rPr>
        <w:t>это каналы передачи информации.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Функционирование в современном обществе 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тражает многообразие контекстов </w:t>
      </w:r>
      <w:r w:rsidRPr="00FE0968">
        <w:rPr>
          <w:rFonts w:ascii="Times New Roman" w:hAnsi="Times New Roman"/>
          <w:bCs/>
          <w:sz w:val="24"/>
          <w:szCs w:val="24"/>
        </w:rPr>
        <w:t>примен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индивидуумом ИКТ - грамотнос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ти. ИКТ-грамотность предоставит </w:t>
      </w:r>
      <w:r w:rsidRPr="00FE0968">
        <w:rPr>
          <w:rFonts w:ascii="Times New Roman" w:hAnsi="Times New Roman"/>
          <w:bCs/>
          <w:sz w:val="24"/>
          <w:szCs w:val="24"/>
        </w:rPr>
        <w:t>индивидууму сре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ства для успешной жизни и раб</w:t>
      </w:r>
      <w:r w:rsidR="002A5A33" w:rsidRPr="00FE0968">
        <w:rPr>
          <w:rFonts w:ascii="Times New Roman" w:hAnsi="Times New Roman"/>
          <w:bCs/>
          <w:sz w:val="24"/>
          <w:szCs w:val="24"/>
        </w:rPr>
        <w:t>оты в экономически развитом или развивающемся общес</w:t>
      </w:r>
      <w:r w:rsidR="002A5A33" w:rsidRPr="00FE0968">
        <w:rPr>
          <w:rFonts w:ascii="Times New Roman" w:hAnsi="Times New Roman"/>
          <w:bCs/>
          <w:sz w:val="24"/>
          <w:szCs w:val="24"/>
        </w:rPr>
        <w:t>т</w:t>
      </w:r>
      <w:r w:rsidR="002A5A33" w:rsidRPr="00FE0968">
        <w:rPr>
          <w:rFonts w:ascii="Times New Roman" w:hAnsi="Times New Roman"/>
          <w:bCs/>
          <w:sz w:val="24"/>
          <w:szCs w:val="24"/>
        </w:rPr>
        <w:t>ве.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Введенное понятие ИКТ - грамотности 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пределяет, какими же навыками и </w:t>
      </w:r>
      <w:r w:rsidRPr="00FE0968">
        <w:rPr>
          <w:rFonts w:ascii="Times New Roman" w:hAnsi="Times New Roman"/>
          <w:bCs/>
          <w:sz w:val="24"/>
          <w:szCs w:val="24"/>
        </w:rPr>
        <w:t>умениями до</w:t>
      </w:r>
      <w:r w:rsidRPr="00FE0968">
        <w:rPr>
          <w:rFonts w:ascii="Times New Roman" w:hAnsi="Times New Roman"/>
          <w:bCs/>
          <w:sz w:val="24"/>
          <w:szCs w:val="24"/>
        </w:rPr>
        <w:t>л</w:t>
      </w:r>
      <w:r w:rsidRPr="00FE0968">
        <w:rPr>
          <w:rFonts w:ascii="Times New Roman" w:hAnsi="Times New Roman"/>
          <w:bCs/>
          <w:sz w:val="24"/>
          <w:szCs w:val="24"/>
        </w:rPr>
        <w:t xml:space="preserve">жен обладать человек, чтобы его можно </w:t>
      </w:r>
      <w:r w:rsidR="002A5A33" w:rsidRPr="00FE0968">
        <w:rPr>
          <w:rFonts w:ascii="Times New Roman" w:hAnsi="Times New Roman"/>
          <w:bCs/>
          <w:sz w:val="24"/>
          <w:szCs w:val="24"/>
        </w:rPr>
        <w:t>было назвать грамотным в данном смысле.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Перечень этих навыков и умений приведен ниж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е в порядке повышения сложности </w:t>
      </w:r>
      <w:r w:rsidRPr="00FE0968">
        <w:rPr>
          <w:rFonts w:ascii="Times New Roman" w:hAnsi="Times New Roman"/>
          <w:bCs/>
          <w:sz w:val="24"/>
          <w:szCs w:val="24"/>
        </w:rPr>
        <w:t>познав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тельных (когнитивных) действий,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необходимых для их выполнения: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определение информации – способность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спользовать инструменты ИКТ для </w:t>
      </w:r>
      <w:r w:rsidRPr="00FE0968">
        <w:rPr>
          <w:rFonts w:ascii="Times New Roman" w:hAnsi="Times New Roman"/>
          <w:bCs/>
          <w:sz w:val="24"/>
          <w:szCs w:val="24"/>
        </w:rPr>
        <w:t>идентиф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кации и соответствующего представления необходимой </w:t>
      </w:r>
      <w:r w:rsidR="002A5A33" w:rsidRPr="00FE0968">
        <w:rPr>
          <w:rFonts w:ascii="Times New Roman" w:hAnsi="Times New Roman"/>
          <w:bCs/>
          <w:sz w:val="24"/>
          <w:szCs w:val="24"/>
        </w:rPr>
        <w:t>информации;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доступ к информации – умение собир</w:t>
      </w:r>
      <w:r w:rsidR="002A5A33" w:rsidRPr="00FE0968">
        <w:rPr>
          <w:rFonts w:ascii="Times New Roman" w:hAnsi="Times New Roman"/>
          <w:bCs/>
          <w:sz w:val="24"/>
          <w:szCs w:val="24"/>
        </w:rPr>
        <w:t>ать и/или извлекать информацию;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управление информацией – умен</w:t>
      </w:r>
      <w:r w:rsidR="002A5A33" w:rsidRPr="00FE0968">
        <w:rPr>
          <w:rFonts w:ascii="Times New Roman" w:hAnsi="Times New Roman"/>
          <w:bCs/>
          <w:sz w:val="24"/>
          <w:szCs w:val="24"/>
        </w:rPr>
        <w:t>ие применять существующую схему организации или классификации;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интегрирование информации – умение </w:t>
      </w:r>
      <w:r w:rsidR="002A5A33" w:rsidRPr="00FE0968">
        <w:rPr>
          <w:rFonts w:ascii="Times New Roman" w:hAnsi="Times New Roman"/>
          <w:bCs/>
          <w:sz w:val="24"/>
          <w:szCs w:val="24"/>
        </w:rPr>
        <w:t>интерпретировать и представлять информацию.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Сюда входит обобщение, сравнен</w:t>
      </w:r>
      <w:r w:rsidR="002A5A33" w:rsidRPr="00FE0968">
        <w:rPr>
          <w:rFonts w:ascii="Times New Roman" w:hAnsi="Times New Roman"/>
          <w:bCs/>
          <w:sz w:val="24"/>
          <w:szCs w:val="24"/>
        </w:rPr>
        <w:t>ие и противопоставление данных;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оценивание информации – умение выносить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суждение о качестве, важности, </w:t>
      </w:r>
      <w:r w:rsidRPr="00FE0968">
        <w:rPr>
          <w:rFonts w:ascii="Times New Roman" w:hAnsi="Times New Roman"/>
          <w:bCs/>
          <w:sz w:val="24"/>
          <w:szCs w:val="24"/>
        </w:rPr>
        <w:t>полезност</w:t>
      </w:r>
      <w:r w:rsidR="002A5A33" w:rsidRPr="00FE0968">
        <w:rPr>
          <w:rFonts w:ascii="Times New Roman" w:hAnsi="Times New Roman"/>
          <w:bCs/>
          <w:sz w:val="24"/>
          <w:szCs w:val="24"/>
        </w:rPr>
        <w:t>и или эффективности информации;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информации – умение генерировать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нформацию, адаптируя, применяя, </w:t>
      </w:r>
      <w:r w:rsidRPr="00FE0968">
        <w:rPr>
          <w:rFonts w:ascii="Times New Roman" w:hAnsi="Times New Roman"/>
          <w:bCs/>
          <w:sz w:val="24"/>
          <w:szCs w:val="24"/>
        </w:rPr>
        <w:t>прое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тируя,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изобретая или разрабатывая ее;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передача информации – способность должны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м образом передавать информацию </w:t>
      </w:r>
      <w:r w:rsidRPr="00FE0968">
        <w:rPr>
          <w:rFonts w:ascii="Times New Roman" w:hAnsi="Times New Roman"/>
          <w:bCs/>
          <w:sz w:val="24"/>
          <w:szCs w:val="24"/>
        </w:rPr>
        <w:t>в среде ИКТ. Сюда входит способность на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правлять электронную информацию </w:t>
      </w:r>
      <w:r w:rsidRPr="00FE0968">
        <w:rPr>
          <w:rFonts w:ascii="Times New Roman" w:hAnsi="Times New Roman"/>
          <w:bCs/>
          <w:sz w:val="24"/>
          <w:szCs w:val="24"/>
        </w:rPr>
        <w:t>определенной ауд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тории и передавать знания в соответствующем направлении</w:t>
      </w:r>
      <w:r w:rsidR="002A5A33" w:rsidRPr="00FE0968">
        <w:rPr>
          <w:rFonts w:ascii="Times New Roman" w:hAnsi="Times New Roman"/>
          <w:bCs/>
          <w:sz w:val="24"/>
          <w:szCs w:val="24"/>
        </w:rPr>
        <w:t>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Переход от «знаньевоцентрического» подхода в обучении (знания ради знаний)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к«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компетентностному» обучению предполагает воспитани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 такого человека и гражданина, </w:t>
      </w:r>
      <w:r w:rsidRPr="00FE0968">
        <w:rPr>
          <w:rFonts w:ascii="Times New Roman" w:hAnsi="Times New Roman"/>
          <w:bCs/>
          <w:sz w:val="24"/>
          <w:szCs w:val="24"/>
        </w:rPr>
        <w:t>который будет приспособлен к постоянно меняю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щимся условиям жизни. За основу </w:t>
      </w:r>
      <w:r w:rsidRPr="00FE0968">
        <w:rPr>
          <w:rFonts w:ascii="Times New Roman" w:hAnsi="Times New Roman"/>
          <w:bCs/>
          <w:sz w:val="24"/>
          <w:szCs w:val="24"/>
        </w:rPr>
        <w:t xml:space="preserve">понятия компетентности взяты способность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брать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на себя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ответственность, участвовать в </w:t>
      </w:r>
      <w:r w:rsidRPr="00FE0968">
        <w:rPr>
          <w:rFonts w:ascii="Times New Roman" w:hAnsi="Times New Roman"/>
          <w:bCs/>
          <w:sz w:val="24"/>
          <w:szCs w:val="24"/>
        </w:rPr>
        <w:t>демокр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тических процедурах, общаться и обуч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аться на протяжении всей жизни, </w:t>
      </w:r>
      <w:r w:rsidRPr="00FE0968">
        <w:rPr>
          <w:rFonts w:ascii="Times New Roman" w:hAnsi="Times New Roman"/>
          <w:bCs/>
          <w:sz w:val="24"/>
          <w:szCs w:val="24"/>
        </w:rPr>
        <w:t>проявлять сам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стоятельность в постановке задач 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их решении. В рамках примерной </w:t>
      </w:r>
      <w:r w:rsidRPr="00FE0968">
        <w:rPr>
          <w:rFonts w:ascii="Times New Roman" w:hAnsi="Times New Roman"/>
          <w:bCs/>
          <w:sz w:val="24"/>
          <w:szCs w:val="24"/>
        </w:rPr>
        <w:t>программы использ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ется следующее оп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ределение ИКТ - компетентности. </w:t>
      </w:r>
      <w:r w:rsidRPr="00FE0968">
        <w:rPr>
          <w:rFonts w:ascii="Times New Roman" w:hAnsi="Times New Roman"/>
          <w:bCs/>
          <w:sz w:val="24"/>
          <w:szCs w:val="24"/>
        </w:rPr>
        <w:t>ИКТ-компетентность – это спосо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ность учащихс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я использовать информационные и </w:t>
      </w:r>
      <w:r w:rsidRPr="00FE0968">
        <w:rPr>
          <w:rFonts w:ascii="Times New Roman" w:hAnsi="Times New Roman"/>
          <w:bCs/>
          <w:sz w:val="24"/>
          <w:szCs w:val="24"/>
        </w:rPr>
        <w:t>коммуникационные технологии для до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тупа к информац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ии, для ее поиска, организации, </w:t>
      </w:r>
      <w:r w:rsidRPr="00FE0968">
        <w:rPr>
          <w:rFonts w:ascii="Times New Roman" w:hAnsi="Times New Roman"/>
          <w:bCs/>
          <w:sz w:val="24"/>
          <w:szCs w:val="24"/>
        </w:rPr>
        <w:t>обработки, оценки, а также для продуц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рования и передачи/распространения, которая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достаточна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для того, чтобы успешно жить и тру</w:t>
      </w:r>
      <w:r w:rsidR="003102C4" w:rsidRPr="00FE0968">
        <w:rPr>
          <w:rFonts w:ascii="Times New Roman" w:hAnsi="Times New Roman"/>
          <w:bCs/>
          <w:sz w:val="24"/>
          <w:szCs w:val="24"/>
        </w:rPr>
        <w:t>диться в условиях становящегося информ</w:t>
      </w:r>
      <w:r w:rsidR="003102C4" w:rsidRPr="00FE0968">
        <w:rPr>
          <w:rFonts w:ascii="Times New Roman" w:hAnsi="Times New Roman"/>
          <w:bCs/>
          <w:sz w:val="24"/>
          <w:szCs w:val="24"/>
        </w:rPr>
        <w:t>а</w:t>
      </w:r>
      <w:r w:rsidR="003102C4" w:rsidRPr="00FE0968">
        <w:rPr>
          <w:rFonts w:ascii="Times New Roman" w:hAnsi="Times New Roman"/>
          <w:bCs/>
          <w:sz w:val="24"/>
          <w:szCs w:val="24"/>
        </w:rPr>
        <w:t>ционного общества.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Формирование и развитие ИКТ - компетентности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включает в себя </w:t>
      </w:r>
      <w:r w:rsidRPr="00FE0968">
        <w:rPr>
          <w:rFonts w:ascii="Times New Roman" w:hAnsi="Times New Roman"/>
          <w:bCs/>
          <w:sz w:val="24"/>
          <w:szCs w:val="24"/>
        </w:rPr>
        <w:t>становление и развитие учебной (общей и предметной) и общепользо</w:t>
      </w:r>
      <w:r w:rsidR="003102C4" w:rsidRPr="00FE0968">
        <w:rPr>
          <w:rFonts w:ascii="Times New Roman" w:hAnsi="Times New Roman"/>
          <w:bCs/>
          <w:sz w:val="24"/>
          <w:szCs w:val="24"/>
        </w:rPr>
        <w:t>вательской ИК</w:t>
      </w:r>
      <w:proofErr w:type="gramStart"/>
      <w:r w:rsidR="003102C4" w:rsidRPr="00FE0968">
        <w:rPr>
          <w:rFonts w:ascii="Times New Roman" w:hAnsi="Times New Roman"/>
          <w:bCs/>
          <w:sz w:val="24"/>
          <w:szCs w:val="24"/>
        </w:rPr>
        <w:t>Т-</w:t>
      </w:r>
      <w:proofErr w:type="gramEnd"/>
      <w:r w:rsidR="003102C4"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компетентности, в том числе: способности к 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отрудничеству и коммуникации, к </w:t>
      </w:r>
      <w:r w:rsidRPr="00FE0968">
        <w:rPr>
          <w:rFonts w:ascii="Times New Roman" w:hAnsi="Times New Roman"/>
          <w:bCs/>
          <w:sz w:val="24"/>
          <w:szCs w:val="24"/>
        </w:rPr>
        <w:t>самостоятельному приобр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тению, пополнению и 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нтеграции знаний; способности к </w:t>
      </w:r>
      <w:r w:rsidRPr="00FE0968">
        <w:rPr>
          <w:rFonts w:ascii="Times New Roman" w:hAnsi="Times New Roman"/>
          <w:bCs/>
          <w:sz w:val="24"/>
          <w:szCs w:val="24"/>
        </w:rPr>
        <w:t xml:space="preserve">решению личностно и социально значимых проблем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 воплощению решений в практику с </w:t>
      </w:r>
      <w:r w:rsidRPr="00FE0968">
        <w:rPr>
          <w:rFonts w:ascii="Times New Roman" w:hAnsi="Times New Roman"/>
          <w:bCs/>
          <w:sz w:val="24"/>
          <w:szCs w:val="24"/>
        </w:rPr>
        <w:t>примен</w:t>
      </w:r>
      <w:r w:rsidR="003102C4" w:rsidRPr="00FE0968">
        <w:rPr>
          <w:rFonts w:ascii="Times New Roman" w:hAnsi="Times New Roman"/>
          <w:bCs/>
          <w:sz w:val="24"/>
          <w:szCs w:val="24"/>
        </w:rPr>
        <w:t>ением средств ИКТ.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ИКТ - компетентности выделяются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элементы, которые формируются и </w:t>
      </w:r>
      <w:r w:rsidRPr="00FE0968">
        <w:rPr>
          <w:rFonts w:ascii="Times New Roman" w:hAnsi="Times New Roman"/>
          <w:bCs/>
          <w:sz w:val="24"/>
          <w:szCs w:val="24"/>
        </w:rPr>
        <w:t>используются в отдельных предметах, в интеграти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вных межпредметных проектах, во </w:t>
      </w:r>
      <w:r w:rsidRPr="00FE0968">
        <w:rPr>
          <w:rFonts w:ascii="Times New Roman" w:hAnsi="Times New Roman"/>
          <w:bCs/>
          <w:sz w:val="24"/>
          <w:szCs w:val="24"/>
        </w:rPr>
        <w:t>внепредметной а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тивности. В то же время, освоен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ие ИКТ-компентентности в рамках </w:t>
      </w:r>
      <w:r w:rsidRPr="00FE0968">
        <w:rPr>
          <w:rFonts w:ascii="Times New Roman" w:hAnsi="Times New Roman"/>
          <w:bCs/>
          <w:sz w:val="24"/>
          <w:szCs w:val="24"/>
        </w:rPr>
        <w:t>отдельного предмета содействует формированию мет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апредметной </w:t>
      </w:r>
      <w:proofErr w:type="gramStart"/>
      <w:r w:rsidR="003102C4" w:rsidRPr="00FE0968">
        <w:rPr>
          <w:rFonts w:ascii="Times New Roman" w:hAnsi="Times New Roman"/>
          <w:bCs/>
          <w:sz w:val="24"/>
          <w:szCs w:val="24"/>
        </w:rPr>
        <w:t>ИКТ-компетентности</w:t>
      </w:r>
      <w:proofErr w:type="gramEnd"/>
      <w:r w:rsidR="003102C4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Pr="00FE0968">
        <w:rPr>
          <w:rFonts w:ascii="Times New Roman" w:hAnsi="Times New Roman"/>
          <w:bCs/>
          <w:sz w:val="24"/>
          <w:szCs w:val="24"/>
        </w:rPr>
        <w:t>играет ключевую роль в формировании универсаль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ных учебных действий. Например, </w:t>
      </w:r>
      <w:r w:rsidRPr="00FE0968">
        <w:rPr>
          <w:rFonts w:ascii="Times New Roman" w:hAnsi="Times New Roman"/>
          <w:bCs/>
          <w:sz w:val="24"/>
          <w:szCs w:val="24"/>
        </w:rPr>
        <w:t>формирование общих, мет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предметных навыков поиска информации происходит в ходе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деятельности по поиску информации в конкретных предметных контекстах и средах: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в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русском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 иностранных языках, истории, географии, естественных науках происходит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поиск информации с использованием специ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фических инструментов, наряду с </w:t>
      </w:r>
      <w:r w:rsidRPr="00FE0968">
        <w:rPr>
          <w:rFonts w:ascii="Times New Roman" w:hAnsi="Times New Roman"/>
          <w:bCs/>
          <w:sz w:val="24"/>
          <w:szCs w:val="24"/>
        </w:rPr>
        <w:t>общепольз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вательскими инструментами. Во всех этих случа</w:t>
      </w:r>
      <w:r w:rsidR="003102C4" w:rsidRPr="00FE0968">
        <w:rPr>
          <w:rFonts w:ascii="Times New Roman" w:hAnsi="Times New Roman"/>
          <w:bCs/>
          <w:sz w:val="24"/>
          <w:szCs w:val="24"/>
        </w:rPr>
        <w:t>ях формируется общее умения поиска и</w:t>
      </w:r>
      <w:r w:rsidR="003102C4" w:rsidRPr="00FE0968">
        <w:rPr>
          <w:rFonts w:ascii="Times New Roman" w:hAnsi="Times New Roman"/>
          <w:bCs/>
          <w:sz w:val="24"/>
          <w:szCs w:val="24"/>
        </w:rPr>
        <w:t>н</w:t>
      </w:r>
      <w:r w:rsidR="003102C4" w:rsidRPr="00FE0968">
        <w:rPr>
          <w:rFonts w:ascii="Times New Roman" w:hAnsi="Times New Roman"/>
          <w:bCs/>
          <w:sz w:val="24"/>
          <w:szCs w:val="24"/>
        </w:rPr>
        <w:t>формации.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Элементами образовательной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ИКТ - компетентности являются: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Обращение с устройствами ИКТ, как с э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лектроустройствами, передающими </w:t>
      </w:r>
      <w:r w:rsidRPr="00FE0968">
        <w:rPr>
          <w:rFonts w:ascii="Times New Roman" w:hAnsi="Times New Roman"/>
          <w:bCs/>
          <w:sz w:val="24"/>
          <w:szCs w:val="24"/>
        </w:rPr>
        <w:t>информацию по проводам (проводящим электрома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гнитные колебания) и в эфире, и </w:t>
      </w:r>
      <w:r w:rsidRPr="00FE0968">
        <w:rPr>
          <w:rFonts w:ascii="Times New Roman" w:hAnsi="Times New Roman"/>
          <w:bCs/>
          <w:sz w:val="24"/>
          <w:szCs w:val="24"/>
        </w:rPr>
        <w:t xml:space="preserve">обрабатывающими информацию,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взаимодействующими с человеком, обеспечивающими </w:t>
      </w:r>
      <w:r w:rsidRPr="00FE0968">
        <w:rPr>
          <w:rFonts w:ascii="Times New Roman" w:hAnsi="Times New Roman"/>
          <w:bCs/>
          <w:sz w:val="24"/>
          <w:szCs w:val="24"/>
        </w:rPr>
        <w:t>внешнее представл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ние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информации и коммуникацию между </w:t>
      </w:r>
      <w:r w:rsidR="00C76026" w:rsidRPr="00FE0968">
        <w:rPr>
          <w:rFonts w:ascii="Times New Roman" w:hAnsi="Times New Roman"/>
          <w:bCs/>
          <w:sz w:val="24"/>
          <w:szCs w:val="24"/>
        </w:rPr>
        <w:t>людьми: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понимание основных </w:t>
      </w:r>
      <w:r w:rsidR="00C76026" w:rsidRPr="00FE0968">
        <w:rPr>
          <w:rFonts w:ascii="Times New Roman" w:hAnsi="Times New Roman"/>
          <w:bCs/>
          <w:sz w:val="24"/>
          <w:szCs w:val="24"/>
        </w:rPr>
        <w:t>принципов работы устройств ИКТ;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подключение устройств ИКТ к электрической сети, использование акку</w:t>
      </w:r>
      <w:r w:rsidR="00C76026" w:rsidRPr="00FE0968">
        <w:rPr>
          <w:rFonts w:ascii="Times New Roman" w:hAnsi="Times New Roman"/>
          <w:bCs/>
          <w:sz w:val="24"/>
          <w:szCs w:val="24"/>
        </w:rPr>
        <w:t>муляторов;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включение и выключение устройств ИК</w:t>
      </w:r>
      <w:r w:rsidR="00C76026" w:rsidRPr="00FE0968">
        <w:rPr>
          <w:rFonts w:ascii="Times New Roman" w:hAnsi="Times New Roman"/>
          <w:bCs/>
          <w:sz w:val="24"/>
          <w:szCs w:val="24"/>
        </w:rPr>
        <w:t>Т. Вход в операционную систему;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базовые </w:t>
      </w:r>
      <w:r w:rsidR="00C76026" w:rsidRPr="00FE0968">
        <w:rPr>
          <w:rFonts w:ascii="Times New Roman" w:hAnsi="Times New Roman"/>
          <w:bCs/>
          <w:sz w:val="24"/>
          <w:szCs w:val="24"/>
        </w:rPr>
        <w:t>действия с экранными объектами;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соединение устройств ИКТ с использованием прово</w:t>
      </w:r>
      <w:r w:rsidR="00C76026" w:rsidRPr="00FE0968">
        <w:rPr>
          <w:rFonts w:ascii="Times New Roman" w:hAnsi="Times New Roman"/>
          <w:bCs/>
          <w:sz w:val="24"/>
          <w:szCs w:val="24"/>
        </w:rPr>
        <w:t>дных и беспроводных технологий;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информационное подключение к локальной сети и глоба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льной сети </w:t>
      </w:r>
      <w:r w:rsidR="00C76026" w:rsidRPr="00FE0968">
        <w:rPr>
          <w:rFonts w:ascii="Times New Roman" w:hAnsi="Times New Roman"/>
          <w:bCs/>
          <w:sz w:val="24"/>
          <w:szCs w:val="24"/>
        </w:rPr>
        <w:t>Интернет;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вход в информационную среду учреждения, в том ч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исле – через Интернет, средства </w:t>
      </w:r>
      <w:r w:rsidRPr="00FE0968">
        <w:rPr>
          <w:rFonts w:ascii="Times New Roman" w:hAnsi="Times New Roman"/>
          <w:bCs/>
          <w:sz w:val="24"/>
          <w:szCs w:val="24"/>
        </w:rPr>
        <w:t>без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пасности входа. Размещение информ</w:t>
      </w:r>
      <w:r w:rsidR="00C76026" w:rsidRPr="00FE0968">
        <w:rPr>
          <w:rFonts w:ascii="Times New Roman" w:hAnsi="Times New Roman"/>
          <w:bCs/>
          <w:sz w:val="24"/>
          <w:szCs w:val="24"/>
        </w:rPr>
        <w:t>ационного объекта (сообщения) в информационной среде;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обеспечение надежного </w:t>
      </w:r>
      <w:r w:rsidR="00C76026" w:rsidRPr="00FE0968">
        <w:rPr>
          <w:rFonts w:ascii="Times New Roman" w:hAnsi="Times New Roman"/>
          <w:bCs/>
          <w:sz w:val="24"/>
          <w:szCs w:val="24"/>
        </w:rPr>
        <w:t>функционирования устройств ИКТ;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вывод информации на бумагу и в трехмерную материа</w:t>
      </w:r>
      <w:r w:rsidR="003102C4" w:rsidRPr="00FE0968">
        <w:rPr>
          <w:rFonts w:ascii="Times New Roman" w:hAnsi="Times New Roman"/>
          <w:bCs/>
          <w:sz w:val="24"/>
          <w:szCs w:val="24"/>
        </w:rPr>
        <w:t>льную среду (печать). Обра</w:t>
      </w:r>
      <w:r w:rsidR="00C76026" w:rsidRPr="00FE0968">
        <w:rPr>
          <w:rFonts w:ascii="Times New Roman" w:hAnsi="Times New Roman"/>
          <w:bCs/>
          <w:sz w:val="24"/>
          <w:szCs w:val="24"/>
        </w:rPr>
        <w:t>щение с расходными материалами;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использование основных законов восприятия, обработки и хранения информации</w:t>
      </w:r>
    </w:p>
    <w:p w:rsidR="00C76026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человеком;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соблюдение требований техники безопасности, гигиены, эргономики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 </w:t>
      </w:r>
      <w:r w:rsidRPr="00FE0968">
        <w:rPr>
          <w:rFonts w:ascii="Times New Roman" w:hAnsi="Times New Roman"/>
          <w:bCs/>
          <w:sz w:val="24"/>
          <w:szCs w:val="24"/>
        </w:rPr>
        <w:t>ресурсосбереж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при работе с устройствам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 ИКТ, в частности, учитывающие </w:t>
      </w:r>
      <w:r w:rsidRPr="00FE0968">
        <w:rPr>
          <w:rFonts w:ascii="Times New Roman" w:hAnsi="Times New Roman"/>
          <w:bCs/>
          <w:sz w:val="24"/>
          <w:szCs w:val="24"/>
        </w:rPr>
        <w:t>специфику работы со св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тящимся экраном, в том числе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– отражающим, и с н</w:t>
      </w:r>
      <w:r w:rsidR="00C76026" w:rsidRPr="00FE0968">
        <w:rPr>
          <w:rFonts w:ascii="Times New Roman" w:hAnsi="Times New Roman"/>
          <w:bCs/>
          <w:sz w:val="24"/>
          <w:szCs w:val="24"/>
        </w:rPr>
        <w:t>есветящимся отражающим экраном.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преимущественно в предметной области «Технология</w:t>
      </w:r>
      <w:r w:rsidR="003102C4" w:rsidRPr="00FE0968">
        <w:rPr>
          <w:rFonts w:ascii="Times New Roman" w:hAnsi="Times New Roman"/>
          <w:bCs/>
          <w:sz w:val="24"/>
          <w:szCs w:val="24"/>
        </w:rPr>
        <w:t>».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 Фиксация, запись изображений и звуков, их обработка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цифровая фотография, трехмерное сканирование,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цифровая звукозапись, цифровая виде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съемка;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мультипликации как посл</w:t>
      </w:r>
      <w:r w:rsidR="003102C4" w:rsidRPr="00FE0968">
        <w:rPr>
          <w:rFonts w:ascii="Times New Roman" w:hAnsi="Times New Roman"/>
          <w:bCs/>
          <w:sz w:val="24"/>
          <w:szCs w:val="24"/>
        </w:rPr>
        <w:t>едовательности фотоизображений;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обработка фотографий;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видеомонтаж и озвучивание видео сообщений.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Указанные умения формируются преимущественно в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предметных областях: искусство, </w:t>
      </w:r>
      <w:r w:rsidRPr="00FE0968">
        <w:rPr>
          <w:rFonts w:ascii="Times New Roman" w:hAnsi="Times New Roman"/>
          <w:bCs/>
          <w:sz w:val="24"/>
          <w:szCs w:val="24"/>
        </w:rPr>
        <w:t>ру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ский язык, иностранный язык, физическая культ</w:t>
      </w:r>
      <w:r w:rsidR="003102C4" w:rsidRPr="00FE0968">
        <w:rPr>
          <w:rFonts w:ascii="Times New Roman" w:hAnsi="Times New Roman"/>
          <w:bCs/>
          <w:sz w:val="24"/>
          <w:szCs w:val="24"/>
        </w:rPr>
        <w:t>ура, естествознание, внеурочная деятел</w:t>
      </w:r>
      <w:r w:rsidR="003102C4" w:rsidRPr="00FE0968">
        <w:rPr>
          <w:rFonts w:ascii="Times New Roman" w:hAnsi="Times New Roman"/>
          <w:bCs/>
          <w:sz w:val="24"/>
          <w:szCs w:val="24"/>
        </w:rPr>
        <w:t>ь</w:t>
      </w:r>
      <w:r w:rsidR="003102C4" w:rsidRPr="00FE0968">
        <w:rPr>
          <w:rFonts w:ascii="Times New Roman" w:hAnsi="Times New Roman"/>
          <w:bCs/>
          <w:sz w:val="24"/>
          <w:szCs w:val="24"/>
        </w:rPr>
        <w:t>ность.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Создание письменных текстов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Сканирование текста и распо</w:t>
      </w:r>
      <w:r w:rsidR="003102C4" w:rsidRPr="00FE0968">
        <w:rPr>
          <w:rFonts w:ascii="Times New Roman" w:hAnsi="Times New Roman"/>
          <w:bCs/>
          <w:sz w:val="24"/>
          <w:szCs w:val="24"/>
        </w:rPr>
        <w:t>знавание сканированного текста: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ввод русского и иноязычного текста </w:t>
      </w:r>
      <w:r w:rsidR="003102C4" w:rsidRPr="00FE0968">
        <w:rPr>
          <w:rFonts w:ascii="Times New Roman" w:hAnsi="Times New Roman"/>
          <w:bCs/>
          <w:sz w:val="24"/>
          <w:szCs w:val="24"/>
        </w:rPr>
        <w:t>слепым десятипальцевым методом;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базовое </w:t>
      </w:r>
      <w:r w:rsidR="003102C4" w:rsidRPr="00FE0968">
        <w:rPr>
          <w:rFonts w:ascii="Times New Roman" w:hAnsi="Times New Roman"/>
          <w:bCs/>
          <w:sz w:val="24"/>
          <w:szCs w:val="24"/>
        </w:rPr>
        <w:t>экранное редактирование текста;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структурирование русского и иностранного текста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средствами текстового редактора </w:t>
      </w:r>
      <w:r w:rsidRPr="00FE0968">
        <w:rPr>
          <w:rFonts w:ascii="Times New Roman" w:hAnsi="Times New Roman"/>
          <w:bCs/>
          <w:sz w:val="24"/>
          <w:szCs w:val="24"/>
        </w:rPr>
        <w:t>(н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мера страниц, колонтитулы, абзацы, ссылки, з</w:t>
      </w:r>
      <w:r w:rsidR="00C76026" w:rsidRPr="00FE0968">
        <w:rPr>
          <w:rFonts w:ascii="Times New Roman" w:hAnsi="Times New Roman"/>
          <w:bCs/>
          <w:sz w:val="24"/>
          <w:szCs w:val="24"/>
        </w:rPr>
        <w:t>аголовки, оглавление, шрифтовые выдел</w:t>
      </w:r>
      <w:r w:rsidR="00C76026" w:rsidRPr="00FE0968">
        <w:rPr>
          <w:rFonts w:ascii="Times New Roman" w:hAnsi="Times New Roman"/>
          <w:bCs/>
          <w:sz w:val="24"/>
          <w:szCs w:val="24"/>
        </w:rPr>
        <w:t>е</w:t>
      </w:r>
      <w:r w:rsidR="00C76026" w:rsidRPr="00FE0968">
        <w:rPr>
          <w:rFonts w:ascii="Times New Roman" w:hAnsi="Times New Roman"/>
          <w:bCs/>
          <w:sz w:val="24"/>
          <w:szCs w:val="24"/>
        </w:rPr>
        <w:t>ния);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текста на основе расшифровки ауди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озаписи, в том числе нескольких </w:t>
      </w:r>
      <w:r w:rsidRPr="00FE0968">
        <w:rPr>
          <w:rFonts w:ascii="Times New Roman" w:hAnsi="Times New Roman"/>
          <w:bCs/>
          <w:sz w:val="24"/>
          <w:szCs w:val="24"/>
        </w:rPr>
        <w:t>участников обсуждения – транскрибировани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 (преобразование устной речи в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письменную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), письменное резюмирование высказ</w:t>
      </w:r>
      <w:r w:rsidR="003102C4" w:rsidRPr="00FE0968">
        <w:rPr>
          <w:rFonts w:ascii="Times New Roman" w:hAnsi="Times New Roman"/>
          <w:bCs/>
          <w:sz w:val="24"/>
          <w:szCs w:val="24"/>
        </w:rPr>
        <w:t>ываний в хо</w:t>
      </w:r>
      <w:r w:rsidR="00C76026" w:rsidRPr="00FE0968">
        <w:rPr>
          <w:rFonts w:ascii="Times New Roman" w:hAnsi="Times New Roman"/>
          <w:bCs/>
          <w:sz w:val="24"/>
          <w:szCs w:val="24"/>
        </w:rPr>
        <w:t>де обсуждения;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использование средств орфографического и синтаксичес</w:t>
      </w:r>
      <w:r w:rsidR="00C76026" w:rsidRPr="00FE0968">
        <w:rPr>
          <w:rFonts w:ascii="Times New Roman" w:hAnsi="Times New Roman"/>
          <w:bCs/>
          <w:sz w:val="24"/>
          <w:szCs w:val="24"/>
        </w:rPr>
        <w:t>кого контроля русского текста и текста на иностранном языке;</w:t>
      </w:r>
    </w:p>
    <w:p w:rsidR="00C76026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издательские технологии.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преимущ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ественно в предметных областях: </w:t>
      </w:r>
      <w:r w:rsidRPr="00FE0968">
        <w:rPr>
          <w:rFonts w:ascii="Times New Roman" w:hAnsi="Times New Roman"/>
          <w:bCs/>
          <w:sz w:val="24"/>
          <w:szCs w:val="24"/>
        </w:rPr>
        <w:t>русский язык, иностранный язык, литература, история.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</w:t>
      </w:r>
      <w:r w:rsidR="003102C4" w:rsidRPr="00FE0968">
        <w:rPr>
          <w:rFonts w:ascii="Times New Roman" w:hAnsi="Times New Roman"/>
          <w:bCs/>
          <w:sz w:val="24"/>
          <w:szCs w:val="24"/>
        </w:rPr>
        <w:t>. Создание графических объектов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</w:t>
      </w:r>
      <w:r w:rsidR="003102C4" w:rsidRPr="00FE0968">
        <w:rPr>
          <w:rFonts w:ascii="Times New Roman" w:hAnsi="Times New Roman"/>
          <w:bCs/>
          <w:sz w:val="24"/>
          <w:szCs w:val="24"/>
        </w:rPr>
        <w:t>здание геометрических объектов;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· создание диаграмм различных видов (алгоритмических, концептуальных,</w:t>
      </w:r>
      <w:proofErr w:type="gramEnd"/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классификационных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, организационных, родства и </w:t>
      </w:r>
      <w:r w:rsidR="003102C4" w:rsidRPr="00FE0968">
        <w:rPr>
          <w:rFonts w:ascii="Times New Roman" w:hAnsi="Times New Roman"/>
          <w:bCs/>
          <w:sz w:val="24"/>
          <w:szCs w:val="24"/>
        </w:rPr>
        <w:t>др.) в соответствии с задачами;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создание специализированных карт и </w:t>
      </w:r>
      <w:r w:rsidR="003102C4" w:rsidRPr="00FE0968">
        <w:rPr>
          <w:rFonts w:ascii="Times New Roman" w:hAnsi="Times New Roman"/>
          <w:bCs/>
          <w:sz w:val="24"/>
          <w:szCs w:val="24"/>
        </w:rPr>
        <w:t>диаграмм: географических (ГИС), хронологических;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графических произведений с провед</w:t>
      </w:r>
      <w:r w:rsidR="003102C4" w:rsidRPr="00FE0968">
        <w:rPr>
          <w:rFonts w:ascii="Times New Roman" w:hAnsi="Times New Roman"/>
          <w:bCs/>
          <w:sz w:val="24"/>
          <w:szCs w:val="24"/>
        </w:rPr>
        <w:t>ением рукой произвольных линий;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мультиплик</w:t>
      </w:r>
      <w:r w:rsidR="003102C4" w:rsidRPr="00FE0968">
        <w:rPr>
          <w:rFonts w:ascii="Times New Roman" w:hAnsi="Times New Roman"/>
          <w:bCs/>
          <w:sz w:val="24"/>
          <w:szCs w:val="24"/>
        </w:rPr>
        <w:t>ации в соответствии с задачами;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виртуальных моделей трехмерных объектов.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преимущ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ественно в предметных областях: технология, </w:t>
      </w:r>
      <w:r w:rsidRPr="00FE0968">
        <w:rPr>
          <w:rFonts w:ascii="Times New Roman" w:hAnsi="Times New Roman"/>
          <w:bCs/>
          <w:sz w:val="24"/>
          <w:szCs w:val="24"/>
        </w:rPr>
        <w:t xml:space="preserve">обществознание, </w:t>
      </w:r>
      <w:r w:rsidR="003102C4" w:rsidRPr="00FE0968">
        <w:rPr>
          <w:rFonts w:ascii="Times New Roman" w:hAnsi="Times New Roman"/>
          <w:bCs/>
          <w:sz w:val="24"/>
          <w:szCs w:val="24"/>
        </w:rPr>
        <w:t>география, история, математика.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5. Создание </w:t>
      </w:r>
      <w:r w:rsidR="003102C4" w:rsidRPr="00FE0968">
        <w:rPr>
          <w:rFonts w:ascii="Times New Roman" w:hAnsi="Times New Roman"/>
          <w:bCs/>
          <w:sz w:val="24"/>
          <w:szCs w:val="24"/>
        </w:rPr>
        <w:t>музыкальных и звуковых объектов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использование му</w:t>
      </w:r>
      <w:r w:rsidR="003102C4" w:rsidRPr="00FE0968">
        <w:rPr>
          <w:rFonts w:ascii="Times New Roman" w:hAnsi="Times New Roman"/>
          <w:bCs/>
          <w:sz w:val="24"/>
          <w:szCs w:val="24"/>
        </w:rPr>
        <w:t>зыкальных и звуковых редакторов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использование клавишных и к</w:t>
      </w:r>
      <w:r w:rsidR="003102C4" w:rsidRPr="00FE0968">
        <w:rPr>
          <w:rFonts w:ascii="Times New Roman" w:hAnsi="Times New Roman"/>
          <w:bCs/>
          <w:sz w:val="24"/>
          <w:szCs w:val="24"/>
        </w:rPr>
        <w:t>инестетических синтезаторов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преимущ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ественно в предметных областях: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искусство, </w:t>
      </w:r>
      <w:r w:rsidRPr="00FE0968">
        <w:rPr>
          <w:rFonts w:ascii="Times New Roman" w:hAnsi="Times New Roman"/>
          <w:bCs/>
          <w:sz w:val="24"/>
          <w:szCs w:val="24"/>
        </w:rPr>
        <w:t>внеуро</w:t>
      </w:r>
      <w:r w:rsidR="003102C4" w:rsidRPr="00FE0968">
        <w:rPr>
          <w:rFonts w:ascii="Times New Roman" w:hAnsi="Times New Roman"/>
          <w:bCs/>
          <w:sz w:val="24"/>
          <w:szCs w:val="24"/>
        </w:rPr>
        <w:t>чная (внеучебная) деятельность.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6. Создание сообщений (гипермедиа)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создание и организация информационных объектов различных видов, в виде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линейного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или включающего ссылки сопровождения выступления, объекта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самостоятельного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просмотра через браузер;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цитирование </w:t>
      </w:r>
      <w:r w:rsidR="003102C4" w:rsidRPr="00FE0968">
        <w:rPr>
          <w:rFonts w:ascii="Times New Roman" w:hAnsi="Times New Roman"/>
          <w:bCs/>
          <w:sz w:val="24"/>
          <w:szCs w:val="24"/>
        </w:rPr>
        <w:t>и использование внешних ссылок;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проектирование (дизайн) сообщения в соответст</w:t>
      </w:r>
      <w:r w:rsidR="003102C4" w:rsidRPr="00FE0968">
        <w:rPr>
          <w:rFonts w:ascii="Times New Roman" w:hAnsi="Times New Roman"/>
          <w:bCs/>
          <w:sz w:val="24"/>
          <w:szCs w:val="24"/>
        </w:rPr>
        <w:t>вии с его задачами и средствами доста</w:t>
      </w:r>
      <w:r w:rsidR="003102C4" w:rsidRPr="00FE0968">
        <w:rPr>
          <w:rFonts w:ascii="Times New Roman" w:hAnsi="Times New Roman"/>
          <w:bCs/>
          <w:sz w:val="24"/>
          <w:szCs w:val="24"/>
        </w:rPr>
        <w:t>в</w:t>
      </w:r>
      <w:r w:rsidR="003102C4" w:rsidRPr="00FE0968">
        <w:rPr>
          <w:rFonts w:ascii="Times New Roman" w:hAnsi="Times New Roman"/>
          <w:bCs/>
          <w:sz w:val="24"/>
          <w:szCs w:val="24"/>
        </w:rPr>
        <w:t>ки;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во всех предмет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ных областях, преимущественно в </w:t>
      </w:r>
      <w:r w:rsidRPr="00FE0968">
        <w:rPr>
          <w:rFonts w:ascii="Times New Roman" w:hAnsi="Times New Roman"/>
          <w:bCs/>
          <w:sz w:val="24"/>
          <w:szCs w:val="24"/>
        </w:rPr>
        <w:t>пре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метной области: технология.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7. Восприятие, понимание и использование сообщений (гипермедиа)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понимание сообщений, использование при восприятии внутренних и внешних ссылок,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инструментов поиска, справочных 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сточников (включая </w:t>
      </w:r>
      <w:proofErr w:type="gramStart"/>
      <w:r w:rsidR="003102C4" w:rsidRPr="00FE0968">
        <w:rPr>
          <w:rFonts w:ascii="Times New Roman" w:hAnsi="Times New Roman"/>
          <w:bCs/>
          <w:sz w:val="24"/>
          <w:szCs w:val="24"/>
        </w:rPr>
        <w:t>двуязычные</w:t>
      </w:r>
      <w:proofErr w:type="gramEnd"/>
      <w:r w:rsidR="003102C4" w:rsidRPr="00FE0968">
        <w:rPr>
          <w:rFonts w:ascii="Times New Roman" w:hAnsi="Times New Roman"/>
          <w:bCs/>
          <w:sz w:val="24"/>
          <w:szCs w:val="24"/>
        </w:rPr>
        <w:t>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формулирование вопросов к сообщению;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разметка сообщений, в том числе – вн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утренними и внешними ссылками и </w:t>
      </w:r>
      <w:r w:rsidR="003102C4" w:rsidRPr="00FE0968">
        <w:rPr>
          <w:rFonts w:ascii="Times New Roman" w:hAnsi="Times New Roman"/>
          <w:bCs/>
          <w:sz w:val="24"/>
          <w:szCs w:val="24"/>
        </w:rPr>
        <w:t>комментариями;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деконструкция сообщений, выделение в них элеме</w:t>
      </w:r>
      <w:r w:rsidR="003102C4" w:rsidRPr="00FE0968">
        <w:rPr>
          <w:rFonts w:ascii="Times New Roman" w:hAnsi="Times New Roman"/>
          <w:bCs/>
          <w:sz w:val="24"/>
          <w:szCs w:val="24"/>
        </w:rPr>
        <w:t>нтов и фрагментов, цитирование;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описание сообщения (краткое сод</w:t>
      </w:r>
      <w:r w:rsidR="003102C4" w:rsidRPr="00FE0968">
        <w:rPr>
          <w:rFonts w:ascii="Times New Roman" w:hAnsi="Times New Roman"/>
          <w:bCs/>
          <w:sz w:val="24"/>
          <w:szCs w:val="24"/>
        </w:rPr>
        <w:t>ержание, автор, форма и т. д.);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· работа с особыми видами сообщений: диаграммы (алгоритмические, концептуальные,</w:t>
      </w:r>
      <w:proofErr w:type="gramEnd"/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lastRenderedPageBreak/>
        <w:t>классификационные, организационные, родства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и др.), карты (географические, </w:t>
      </w:r>
      <w:r w:rsidRPr="00FE0968">
        <w:rPr>
          <w:rFonts w:ascii="Times New Roman" w:hAnsi="Times New Roman"/>
          <w:bCs/>
          <w:sz w:val="24"/>
          <w:szCs w:val="24"/>
        </w:rPr>
        <w:t>хронолог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ческие) и спутниковые фотографии, в том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числе – как элемент навигаторов </w:t>
      </w:r>
      <w:r w:rsidRPr="00FE0968">
        <w:rPr>
          <w:rFonts w:ascii="Times New Roman" w:hAnsi="Times New Roman"/>
          <w:bCs/>
          <w:sz w:val="24"/>
          <w:szCs w:val="24"/>
        </w:rPr>
        <w:t>(систем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гл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бального позиционирования);</w:t>
      </w:r>
      <w:proofErr w:type="gramEnd"/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избирательное отношение к информации, спос</w:t>
      </w:r>
      <w:r w:rsidR="003102C4" w:rsidRPr="00FE0968">
        <w:rPr>
          <w:rFonts w:ascii="Times New Roman" w:hAnsi="Times New Roman"/>
          <w:bCs/>
          <w:sz w:val="24"/>
          <w:szCs w:val="24"/>
        </w:rPr>
        <w:t>обность к отказу от потребления ненужной информации;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преимущественно формируются в следующих предметах: литера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тура, </w:t>
      </w:r>
      <w:r w:rsidRPr="00FE0968">
        <w:rPr>
          <w:rFonts w:ascii="Times New Roman" w:hAnsi="Times New Roman"/>
          <w:bCs/>
          <w:sz w:val="24"/>
          <w:szCs w:val="24"/>
        </w:rPr>
        <w:t>русский язык, иностранный язык, а так же во всех предметах.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8. Коммуникация и социальное взаимодействие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выступление с аудио-видео поддержкой, в</w:t>
      </w:r>
      <w:r w:rsidR="003102C4" w:rsidRPr="00FE0968">
        <w:rPr>
          <w:rFonts w:ascii="Times New Roman" w:hAnsi="Times New Roman"/>
          <w:bCs/>
          <w:sz w:val="24"/>
          <w:szCs w:val="24"/>
        </w:rPr>
        <w:t>ключая дистанционную аудиторию;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участие в о</w:t>
      </w:r>
      <w:r w:rsidR="003102C4" w:rsidRPr="00FE0968">
        <w:rPr>
          <w:rFonts w:ascii="Times New Roman" w:hAnsi="Times New Roman"/>
          <w:bCs/>
          <w:sz w:val="24"/>
          <w:szCs w:val="24"/>
        </w:rPr>
        <w:t>бсуждении (видео-аудио, текст);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· посылка письма, сообщения (гипермедиа), ответ на письмо (при необходимости, с</w:t>
      </w:r>
      <w:proofErr w:type="gramEnd"/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реакцией на отдельные положения и письмо в целом) те</w:t>
      </w:r>
      <w:r w:rsidR="003102C4" w:rsidRPr="00FE0968">
        <w:rPr>
          <w:rFonts w:ascii="Times New Roman" w:hAnsi="Times New Roman"/>
          <w:bCs/>
          <w:sz w:val="24"/>
          <w:szCs w:val="24"/>
        </w:rPr>
        <w:t>ма, бланки, обращения, подписи;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личный дневник (блог);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вещание, рассылка на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целевую аудиторию, подкастинг;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форум;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игровое взаимодействие;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теат</w:t>
      </w:r>
      <w:r w:rsidR="003102C4" w:rsidRPr="00FE0968">
        <w:rPr>
          <w:rFonts w:ascii="Times New Roman" w:hAnsi="Times New Roman"/>
          <w:bCs/>
          <w:sz w:val="24"/>
          <w:szCs w:val="24"/>
        </w:rPr>
        <w:t>ральное взаимодействие;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взаимодействие в социальных группах и сетях, </w:t>
      </w:r>
      <w:r w:rsidR="003102C4" w:rsidRPr="00FE0968">
        <w:rPr>
          <w:rFonts w:ascii="Times New Roman" w:hAnsi="Times New Roman"/>
          <w:bCs/>
          <w:sz w:val="24"/>
          <w:szCs w:val="24"/>
        </w:rPr>
        <w:t>групповая работа над сообщением (вики);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видео-аудио-фиксация и текстовое комментирова</w:t>
      </w:r>
      <w:r w:rsidR="003102C4" w:rsidRPr="00FE0968">
        <w:rPr>
          <w:rFonts w:ascii="Times New Roman" w:hAnsi="Times New Roman"/>
          <w:bCs/>
          <w:sz w:val="24"/>
          <w:szCs w:val="24"/>
        </w:rPr>
        <w:t>ние фрагментов образовательного пр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цесса;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образовательное взаимодействие (получение и выполнение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заданий, получение </w:t>
      </w:r>
      <w:r w:rsidRPr="00FE0968">
        <w:rPr>
          <w:rFonts w:ascii="Times New Roman" w:hAnsi="Times New Roman"/>
          <w:bCs/>
          <w:sz w:val="24"/>
          <w:szCs w:val="24"/>
        </w:rPr>
        <w:t>коммент</w:t>
      </w:r>
      <w:r w:rsidR="003102C4" w:rsidRPr="00FE0968">
        <w:rPr>
          <w:rFonts w:ascii="Times New Roman" w:hAnsi="Times New Roman"/>
          <w:bCs/>
          <w:sz w:val="24"/>
          <w:szCs w:val="24"/>
        </w:rPr>
        <w:t>а</w:t>
      </w:r>
      <w:r w:rsidR="003102C4" w:rsidRPr="00FE0968">
        <w:rPr>
          <w:rFonts w:ascii="Times New Roman" w:hAnsi="Times New Roman"/>
          <w:bCs/>
          <w:sz w:val="24"/>
          <w:szCs w:val="24"/>
        </w:rPr>
        <w:t>риев, формирование портфолио);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информационная культура, этика и право. Частная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информация. Массовые рассылки. </w:t>
      </w:r>
      <w:r w:rsidRPr="00FE0968">
        <w:rPr>
          <w:rFonts w:ascii="Times New Roman" w:hAnsi="Times New Roman"/>
          <w:bCs/>
          <w:sz w:val="24"/>
          <w:szCs w:val="24"/>
        </w:rPr>
        <w:t>Уважение ин</w:t>
      </w:r>
      <w:r w:rsidR="003102C4" w:rsidRPr="00FE0968">
        <w:rPr>
          <w:rFonts w:ascii="Times New Roman" w:hAnsi="Times New Roman"/>
          <w:bCs/>
          <w:sz w:val="24"/>
          <w:szCs w:val="24"/>
        </w:rPr>
        <w:t>формационных прав других людей.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указанных компетентностей происходит во всех предметах и вне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урочных </w:t>
      </w:r>
      <w:r w:rsidRPr="00FE0968">
        <w:rPr>
          <w:rFonts w:ascii="Times New Roman" w:hAnsi="Times New Roman"/>
          <w:bCs/>
          <w:sz w:val="24"/>
          <w:szCs w:val="24"/>
        </w:rPr>
        <w:t>активностях.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9. Поиск информации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приемы поиска информации в Интернет, поисковые сервисы. Построение запросов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для</w:t>
      </w:r>
      <w:proofErr w:type="gramEnd"/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поиска информаци</w:t>
      </w:r>
      <w:r w:rsidR="003102C4" w:rsidRPr="00FE0968">
        <w:rPr>
          <w:rFonts w:ascii="Times New Roman" w:hAnsi="Times New Roman"/>
          <w:bCs/>
          <w:sz w:val="24"/>
          <w:szCs w:val="24"/>
        </w:rPr>
        <w:t>и. Анализ результатов запросов;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приемы поиска информа</w:t>
      </w:r>
      <w:r w:rsidR="003102C4" w:rsidRPr="00FE0968">
        <w:rPr>
          <w:rFonts w:ascii="Times New Roman" w:hAnsi="Times New Roman"/>
          <w:bCs/>
          <w:sz w:val="24"/>
          <w:szCs w:val="24"/>
        </w:rPr>
        <w:t>ции на персональном компьютере;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особенности поиска информации в инфо</w:t>
      </w:r>
      <w:r w:rsidR="003102C4" w:rsidRPr="00FE0968">
        <w:rPr>
          <w:rFonts w:ascii="Times New Roman" w:hAnsi="Times New Roman"/>
          <w:bCs/>
          <w:sz w:val="24"/>
          <w:szCs w:val="24"/>
        </w:rPr>
        <w:t>рмационной среде учреждения и в образовател</w:t>
      </w:r>
      <w:r w:rsidR="003102C4" w:rsidRPr="00FE0968">
        <w:rPr>
          <w:rFonts w:ascii="Times New Roman" w:hAnsi="Times New Roman"/>
          <w:bCs/>
          <w:sz w:val="24"/>
          <w:szCs w:val="24"/>
        </w:rPr>
        <w:t>ь</w:t>
      </w:r>
      <w:r w:rsidR="003102C4" w:rsidRPr="00FE0968">
        <w:rPr>
          <w:rFonts w:ascii="Times New Roman" w:hAnsi="Times New Roman"/>
          <w:bCs/>
          <w:sz w:val="24"/>
          <w:szCs w:val="24"/>
        </w:rPr>
        <w:t>ном пространстве.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компетентности формируются в курсе Истор</w:t>
      </w:r>
      <w:r w:rsidR="003102C4" w:rsidRPr="00FE0968">
        <w:rPr>
          <w:rFonts w:ascii="Times New Roman" w:hAnsi="Times New Roman"/>
          <w:bCs/>
          <w:sz w:val="24"/>
          <w:szCs w:val="24"/>
        </w:rPr>
        <w:t>ии, а так же во всех предметах.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Организация хранения информации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описание сообщений. Книги и библиотечные каталоги, использование катал</w:t>
      </w:r>
      <w:r w:rsidR="003102C4" w:rsidRPr="00FE0968">
        <w:rPr>
          <w:rFonts w:ascii="Times New Roman" w:hAnsi="Times New Roman"/>
          <w:bCs/>
          <w:sz w:val="24"/>
          <w:szCs w:val="24"/>
        </w:rPr>
        <w:t>огов для п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иска необходимых книг;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система окон и папок в графическом интерфе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йсе. Информационные инструменты </w:t>
      </w:r>
      <w:r w:rsidRPr="00FE0968">
        <w:rPr>
          <w:rFonts w:ascii="Times New Roman" w:hAnsi="Times New Roman"/>
          <w:bCs/>
          <w:sz w:val="24"/>
          <w:szCs w:val="24"/>
        </w:rPr>
        <w:t>(выпо</w:t>
      </w:r>
      <w:r w:rsidRPr="00FE0968">
        <w:rPr>
          <w:rFonts w:ascii="Times New Roman" w:hAnsi="Times New Roman"/>
          <w:bCs/>
          <w:sz w:val="24"/>
          <w:szCs w:val="24"/>
        </w:rPr>
        <w:t>л</w:t>
      </w:r>
      <w:r w:rsidRPr="00FE0968">
        <w:rPr>
          <w:rFonts w:ascii="Times New Roman" w:hAnsi="Times New Roman"/>
          <w:bCs/>
          <w:sz w:val="24"/>
          <w:szCs w:val="24"/>
        </w:rPr>
        <w:t>няемые файлы) и информационные ис</w:t>
      </w:r>
      <w:r w:rsidR="003102C4" w:rsidRPr="00FE0968">
        <w:rPr>
          <w:rFonts w:ascii="Times New Roman" w:hAnsi="Times New Roman"/>
          <w:bCs/>
          <w:sz w:val="24"/>
          <w:szCs w:val="24"/>
        </w:rPr>
        <w:t>точники (открываемые файлы), их использование и связь;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формирование собственного информационного простран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ства: создание системы папок и </w:t>
      </w:r>
      <w:r w:rsidRPr="00FE0968">
        <w:rPr>
          <w:rFonts w:ascii="Times New Roman" w:hAnsi="Times New Roman"/>
          <w:bCs/>
          <w:sz w:val="24"/>
          <w:szCs w:val="24"/>
        </w:rPr>
        <w:t>размещение в ней нужных информационных ист</w:t>
      </w:r>
      <w:r w:rsidR="003102C4" w:rsidRPr="00FE0968">
        <w:rPr>
          <w:rFonts w:ascii="Times New Roman" w:hAnsi="Times New Roman"/>
          <w:bCs/>
          <w:sz w:val="24"/>
          <w:szCs w:val="24"/>
        </w:rPr>
        <w:t>очников, размещение, размещение инфо</w:t>
      </w:r>
      <w:r w:rsidR="003102C4" w:rsidRPr="00FE0968">
        <w:rPr>
          <w:rFonts w:ascii="Times New Roman" w:hAnsi="Times New Roman"/>
          <w:bCs/>
          <w:sz w:val="24"/>
          <w:szCs w:val="24"/>
        </w:rPr>
        <w:t>р</w:t>
      </w:r>
      <w:r w:rsidR="003102C4" w:rsidRPr="00FE0968">
        <w:rPr>
          <w:rFonts w:ascii="Times New Roman" w:hAnsi="Times New Roman"/>
          <w:bCs/>
          <w:sz w:val="24"/>
          <w:szCs w:val="24"/>
        </w:rPr>
        <w:t>мации в Интернет;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поиск в базе данных, заполнение ба</w:t>
      </w:r>
      <w:r w:rsidR="003102C4" w:rsidRPr="00FE0968">
        <w:rPr>
          <w:rFonts w:ascii="Times New Roman" w:hAnsi="Times New Roman"/>
          <w:bCs/>
          <w:sz w:val="24"/>
          <w:szCs w:val="24"/>
        </w:rPr>
        <w:t>зы данных, создание базы данных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определители: испол</w:t>
      </w:r>
      <w:r w:rsidR="003102C4" w:rsidRPr="00FE0968">
        <w:rPr>
          <w:rFonts w:ascii="Times New Roman" w:hAnsi="Times New Roman"/>
          <w:bCs/>
          <w:sz w:val="24"/>
          <w:szCs w:val="24"/>
        </w:rPr>
        <w:t>ьзование, заполнение, создание;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компетентности формируются в 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ледующих предметах: литература, </w:t>
      </w:r>
      <w:r w:rsidRPr="00FE0968">
        <w:rPr>
          <w:rFonts w:ascii="Times New Roman" w:hAnsi="Times New Roman"/>
          <w:bCs/>
          <w:sz w:val="24"/>
          <w:szCs w:val="24"/>
        </w:rPr>
        <w:t>технология, все предметы.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Анализ информации, </w:t>
      </w:r>
      <w:r w:rsidR="003102C4" w:rsidRPr="00FE0968">
        <w:rPr>
          <w:rFonts w:ascii="Times New Roman" w:hAnsi="Times New Roman"/>
          <w:bCs/>
          <w:sz w:val="24"/>
          <w:szCs w:val="24"/>
        </w:rPr>
        <w:t>математическая обработка данных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проведение естественнонаучных и социальных измерений, ввод результатов измерений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 других цифровых данных их обработка, в том числе – статистическая, и визуализация.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Соединение средств цифровой и видео фиксации. Построение математических моделей;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· постановка эксперимента и исследование в виртуальн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ых лабораториях по естественным </w:t>
      </w:r>
      <w:r w:rsidRPr="00FE0968">
        <w:rPr>
          <w:rFonts w:ascii="Times New Roman" w:hAnsi="Times New Roman"/>
          <w:bCs/>
          <w:sz w:val="24"/>
          <w:szCs w:val="24"/>
        </w:rPr>
        <w:t>на</w:t>
      </w:r>
      <w:r w:rsidR="003102C4" w:rsidRPr="00FE0968">
        <w:rPr>
          <w:rFonts w:ascii="Times New Roman" w:hAnsi="Times New Roman"/>
          <w:bCs/>
          <w:sz w:val="24"/>
          <w:szCs w:val="24"/>
        </w:rPr>
        <w:t>укам и математике и информатике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компетентности формируются в следующих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предметах: естественные науки, обществознание, математика.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Моделирован</w:t>
      </w:r>
      <w:r w:rsidR="003102C4" w:rsidRPr="00FE0968">
        <w:rPr>
          <w:rFonts w:ascii="Times New Roman" w:hAnsi="Times New Roman"/>
          <w:bCs/>
          <w:sz w:val="24"/>
          <w:szCs w:val="24"/>
        </w:rPr>
        <w:t>ие и проектирование. Управление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моделирование с использова</w:t>
      </w:r>
      <w:r w:rsidR="003102C4" w:rsidRPr="00FE0968">
        <w:rPr>
          <w:rFonts w:ascii="Times New Roman" w:hAnsi="Times New Roman"/>
          <w:bCs/>
          <w:sz w:val="24"/>
          <w:szCs w:val="24"/>
        </w:rPr>
        <w:t>нием виртуальных конструкторов;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конструирование, моделирование с использование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м материальных конструкторов с </w:t>
      </w:r>
      <w:r w:rsidRPr="00FE0968">
        <w:rPr>
          <w:rFonts w:ascii="Times New Roman" w:hAnsi="Times New Roman"/>
          <w:bCs/>
          <w:sz w:val="24"/>
          <w:szCs w:val="24"/>
        </w:rPr>
        <w:t>ко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пьютерным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управлением и обратной связью;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моделирование с использов</w:t>
      </w:r>
      <w:r w:rsidR="003102C4" w:rsidRPr="00FE0968">
        <w:rPr>
          <w:rFonts w:ascii="Times New Roman" w:hAnsi="Times New Roman"/>
          <w:bCs/>
          <w:sz w:val="24"/>
          <w:szCs w:val="24"/>
        </w:rPr>
        <w:t>анием сре</w:t>
      </w:r>
      <w:proofErr w:type="gramStart"/>
      <w:r w:rsidR="003102C4" w:rsidRPr="00FE0968">
        <w:rPr>
          <w:rFonts w:ascii="Times New Roman" w:hAnsi="Times New Roman"/>
          <w:bCs/>
          <w:sz w:val="24"/>
          <w:szCs w:val="24"/>
        </w:rPr>
        <w:t>дств пр</w:t>
      </w:r>
      <w:proofErr w:type="gramEnd"/>
      <w:r w:rsidR="003102C4" w:rsidRPr="00FE0968">
        <w:rPr>
          <w:rFonts w:ascii="Times New Roman" w:hAnsi="Times New Roman"/>
          <w:bCs/>
          <w:sz w:val="24"/>
          <w:szCs w:val="24"/>
        </w:rPr>
        <w:t xml:space="preserve">ограммирования; 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проектирование виртуальных и реальны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х объектов и процессов. Системы </w:t>
      </w:r>
      <w:r w:rsidRPr="00FE0968">
        <w:rPr>
          <w:rFonts w:ascii="Times New Roman" w:hAnsi="Times New Roman"/>
          <w:bCs/>
          <w:sz w:val="24"/>
          <w:szCs w:val="24"/>
        </w:rPr>
        <w:t>авто</w:t>
      </w:r>
      <w:r w:rsidR="003102C4" w:rsidRPr="00FE0968">
        <w:rPr>
          <w:rFonts w:ascii="Times New Roman" w:hAnsi="Times New Roman"/>
          <w:bCs/>
          <w:sz w:val="24"/>
          <w:szCs w:val="24"/>
        </w:rPr>
        <w:t>матизир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ванного проектирования;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проектирование и организация своей индивидуа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льной и групповой деятельности, </w:t>
      </w:r>
      <w:r w:rsidRPr="00FE0968">
        <w:rPr>
          <w:rFonts w:ascii="Times New Roman" w:hAnsi="Times New Roman"/>
          <w:bCs/>
          <w:sz w:val="24"/>
          <w:szCs w:val="24"/>
        </w:rPr>
        <w:t>орган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зация свое</w:t>
      </w:r>
      <w:r w:rsidR="003102C4" w:rsidRPr="00FE0968">
        <w:rPr>
          <w:rFonts w:ascii="Times New Roman" w:hAnsi="Times New Roman"/>
          <w:bCs/>
          <w:sz w:val="24"/>
          <w:szCs w:val="24"/>
        </w:rPr>
        <w:t>го времени с использованием ИКТ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компетентности формируются в 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ледующих предметах: технология, </w:t>
      </w:r>
      <w:r w:rsidRPr="00FE0968">
        <w:rPr>
          <w:rFonts w:ascii="Times New Roman" w:hAnsi="Times New Roman"/>
          <w:bCs/>
          <w:sz w:val="24"/>
          <w:szCs w:val="24"/>
        </w:rPr>
        <w:t>математ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ка, информатика, есте</w:t>
      </w:r>
      <w:r w:rsidR="003102C4" w:rsidRPr="00FE0968">
        <w:rPr>
          <w:rFonts w:ascii="Times New Roman" w:hAnsi="Times New Roman"/>
          <w:bCs/>
          <w:sz w:val="24"/>
          <w:szCs w:val="24"/>
        </w:rPr>
        <w:t>ственные науки, обществознание.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Эффективная модель формирования ИКТ – компете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нтностности, когда ученики учат </w:t>
      </w:r>
      <w:r w:rsidRPr="00FE0968">
        <w:rPr>
          <w:rFonts w:ascii="Times New Roman" w:hAnsi="Times New Roman"/>
          <w:bCs/>
          <w:sz w:val="24"/>
          <w:szCs w:val="24"/>
        </w:rPr>
        <w:t>др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гих – и в режиме лекции и в режиме р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аботы в малой группе и в режиме </w:t>
      </w:r>
      <w:r w:rsidRPr="00FE0968">
        <w:rPr>
          <w:rFonts w:ascii="Times New Roman" w:hAnsi="Times New Roman"/>
          <w:bCs/>
          <w:sz w:val="24"/>
          <w:szCs w:val="24"/>
        </w:rPr>
        <w:t>индивидуального консультирования. В ходе это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го достигаются метапредметные и </w:t>
      </w:r>
      <w:r w:rsidRPr="00FE0968">
        <w:rPr>
          <w:rFonts w:ascii="Times New Roman" w:hAnsi="Times New Roman"/>
          <w:bCs/>
          <w:sz w:val="24"/>
          <w:szCs w:val="24"/>
        </w:rPr>
        <w:t>личностные результаты для всех участников. Учащихся м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огут строить вместе с учителями </w:t>
      </w:r>
      <w:r w:rsidRPr="00FE0968">
        <w:rPr>
          <w:rFonts w:ascii="Times New Roman" w:hAnsi="Times New Roman"/>
          <w:bCs/>
          <w:sz w:val="24"/>
          <w:szCs w:val="24"/>
        </w:rPr>
        <w:t>различных предметов и их классов отдельные элеме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нты их курсов с </w:t>
      </w:r>
      <w:proofErr w:type="gramStart"/>
      <w:r w:rsidR="003102C4" w:rsidRPr="00FE0968">
        <w:rPr>
          <w:rFonts w:ascii="Times New Roman" w:hAnsi="Times New Roman"/>
          <w:bCs/>
          <w:sz w:val="24"/>
          <w:szCs w:val="24"/>
        </w:rPr>
        <w:t>ИКТ-поддержкой</w:t>
      </w:r>
      <w:proofErr w:type="gramEnd"/>
      <w:r w:rsidR="003102C4" w:rsidRPr="00FE0968">
        <w:rPr>
          <w:rFonts w:ascii="Times New Roman" w:hAnsi="Times New Roman"/>
          <w:bCs/>
          <w:sz w:val="24"/>
          <w:szCs w:val="24"/>
        </w:rPr>
        <w:t xml:space="preserve">. </w:t>
      </w:r>
      <w:r w:rsidRPr="00FE0968">
        <w:rPr>
          <w:rFonts w:ascii="Times New Roman" w:hAnsi="Times New Roman"/>
          <w:bCs/>
          <w:sz w:val="24"/>
          <w:szCs w:val="24"/>
        </w:rPr>
        <w:t>Учащиеся могут реализов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вать различные 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ервисные функции, в том числе – </w:t>
      </w:r>
      <w:r w:rsidRPr="00FE0968">
        <w:rPr>
          <w:rFonts w:ascii="Times New Roman" w:hAnsi="Times New Roman"/>
          <w:bCs/>
          <w:sz w:val="24"/>
          <w:szCs w:val="24"/>
        </w:rPr>
        <w:t>обслуживать технику и консультировать пользователей (прежде всего – учителей). Это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может войти в их индивидуальное образовательное пла</w:t>
      </w:r>
      <w:r w:rsidR="003102C4" w:rsidRPr="00FE0968">
        <w:rPr>
          <w:rFonts w:ascii="Times New Roman" w:hAnsi="Times New Roman"/>
          <w:bCs/>
          <w:sz w:val="24"/>
          <w:szCs w:val="24"/>
        </w:rPr>
        <w:t>нирование и портфолио учащихся.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</w:t>
      </w:r>
      <w:r w:rsidR="00F9604C" w:rsidRPr="00FE0968">
        <w:rPr>
          <w:rFonts w:ascii="Times New Roman" w:hAnsi="Times New Roman"/>
          <w:b/>
          <w:bCs/>
          <w:sz w:val="24"/>
          <w:szCs w:val="24"/>
        </w:rPr>
        <w:t>8</w:t>
      </w:r>
      <w:r w:rsidRPr="00FE0968">
        <w:rPr>
          <w:rFonts w:ascii="Times New Roman" w:hAnsi="Times New Roman"/>
          <w:b/>
          <w:bCs/>
          <w:sz w:val="24"/>
          <w:szCs w:val="24"/>
        </w:rPr>
        <w:t>. Система оценки деят</w:t>
      </w:r>
      <w:r w:rsidR="00E22C62" w:rsidRPr="00FE0968">
        <w:rPr>
          <w:rFonts w:ascii="Times New Roman" w:hAnsi="Times New Roman"/>
          <w:b/>
          <w:bCs/>
          <w:sz w:val="24"/>
          <w:szCs w:val="24"/>
        </w:rPr>
        <w:t>ельности М</w:t>
      </w:r>
      <w:r w:rsidR="00E42255">
        <w:rPr>
          <w:rFonts w:ascii="Times New Roman" w:hAnsi="Times New Roman"/>
          <w:b/>
          <w:bCs/>
          <w:sz w:val="24"/>
          <w:szCs w:val="24"/>
        </w:rPr>
        <w:t>К</w:t>
      </w:r>
      <w:r w:rsidR="00E22C62" w:rsidRPr="00FE0968">
        <w:rPr>
          <w:rFonts w:ascii="Times New Roman" w:hAnsi="Times New Roman"/>
          <w:b/>
          <w:bCs/>
          <w:sz w:val="24"/>
          <w:szCs w:val="24"/>
        </w:rPr>
        <w:t xml:space="preserve">ОУ </w:t>
      </w:r>
      <w:r w:rsidR="00E42255">
        <w:rPr>
          <w:rFonts w:ascii="Times New Roman" w:hAnsi="Times New Roman"/>
          <w:b/>
          <w:bCs/>
          <w:sz w:val="24"/>
          <w:szCs w:val="24"/>
        </w:rPr>
        <w:t>«</w:t>
      </w:r>
      <w:r w:rsidR="008006A8">
        <w:rPr>
          <w:rFonts w:ascii="Times New Roman" w:hAnsi="Times New Roman"/>
          <w:b/>
          <w:bCs/>
          <w:sz w:val="24"/>
          <w:szCs w:val="24"/>
        </w:rPr>
        <w:t>Асаликентская ООШ</w:t>
      </w:r>
      <w:r w:rsidR="00E42255">
        <w:rPr>
          <w:rFonts w:ascii="Times New Roman" w:hAnsi="Times New Roman"/>
          <w:b/>
          <w:bCs/>
          <w:sz w:val="24"/>
          <w:szCs w:val="24"/>
        </w:rPr>
        <w:t>» МР «Сулейман-Стальский район»</w:t>
      </w:r>
      <w:r w:rsidR="00F9604C" w:rsidRPr="00FE0968">
        <w:rPr>
          <w:rFonts w:ascii="Times New Roman" w:hAnsi="Times New Roman"/>
          <w:b/>
          <w:bCs/>
          <w:sz w:val="24"/>
          <w:szCs w:val="24"/>
        </w:rPr>
        <w:t xml:space="preserve"> по 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формированию и развитию универсальных учебных действий у 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Оценка личностных результатов представляет собой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оценку достижения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план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руемых результатов в их личнос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тном развитии, представленных в разделе </w:t>
      </w:r>
      <w:r w:rsidRPr="00FE0968">
        <w:rPr>
          <w:rFonts w:ascii="Times New Roman" w:hAnsi="Times New Roman"/>
          <w:bCs/>
          <w:sz w:val="24"/>
          <w:szCs w:val="24"/>
        </w:rPr>
        <w:t>«Личностные учебные действия» прогр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аммы формирования универсальных учебных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действий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</w:t>
      </w:r>
      <w:r w:rsidR="00023BDA" w:rsidRPr="00FE0968">
        <w:rPr>
          <w:rFonts w:ascii="Times New Roman" w:hAnsi="Times New Roman"/>
          <w:bCs/>
          <w:sz w:val="24"/>
          <w:szCs w:val="24"/>
        </w:rPr>
        <w:t>х</w:t>
      </w:r>
      <w:r w:rsidR="00023BDA" w:rsidRPr="00FE0968">
        <w:rPr>
          <w:rFonts w:ascii="Times New Roman" w:hAnsi="Times New Roman"/>
          <w:bCs/>
          <w:sz w:val="24"/>
          <w:szCs w:val="24"/>
        </w:rPr>
        <w:t>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при получени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 основного общего образования. </w:t>
      </w:r>
      <w:r w:rsidRPr="00FE0968">
        <w:rPr>
          <w:rFonts w:ascii="Times New Roman" w:hAnsi="Times New Roman"/>
          <w:bCs/>
          <w:sz w:val="24"/>
          <w:szCs w:val="24"/>
        </w:rPr>
        <w:t>Достижение личностных результатов обеспе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чивается в ходе реализации всех </w:t>
      </w:r>
      <w:r w:rsidRPr="00FE0968">
        <w:rPr>
          <w:rFonts w:ascii="Times New Roman" w:hAnsi="Times New Roman"/>
          <w:bCs/>
          <w:sz w:val="24"/>
          <w:szCs w:val="24"/>
        </w:rPr>
        <w:t>компонентов образовательной деятельности, в</w:t>
      </w:r>
      <w:r w:rsidR="00F9604C" w:rsidRPr="00FE0968">
        <w:rPr>
          <w:rFonts w:ascii="Times New Roman" w:hAnsi="Times New Roman"/>
          <w:bCs/>
          <w:sz w:val="24"/>
          <w:szCs w:val="24"/>
        </w:rPr>
        <w:t>кл</w:t>
      </w:r>
      <w:r w:rsidR="00F9604C" w:rsidRPr="00FE0968">
        <w:rPr>
          <w:rFonts w:ascii="Times New Roman" w:hAnsi="Times New Roman"/>
          <w:bCs/>
          <w:sz w:val="24"/>
          <w:szCs w:val="24"/>
        </w:rPr>
        <w:t>ю</w:t>
      </w:r>
      <w:r w:rsidR="00F9604C" w:rsidRPr="00FE0968">
        <w:rPr>
          <w:rFonts w:ascii="Times New Roman" w:hAnsi="Times New Roman"/>
          <w:bCs/>
          <w:sz w:val="24"/>
          <w:szCs w:val="24"/>
        </w:rPr>
        <w:t>чая внеурочную деятельность, реализуемую семьёй и школой.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Основным объектом оценки личностных резу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льтатов служит сформированность </w:t>
      </w:r>
      <w:r w:rsidRPr="00FE0968">
        <w:rPr>
          <w:rFonts w:ascii="Times New Roman" w:hAnsi="Times New Roman"/>
          <w:bCs/>
          <w:sz w:val="24"/>
          <w:szCs w:val="24"/>
        </w:rPr>
        <w:t>униве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 xml:space="preserve">сальных учебных действий, включаемых </w:t>
      </w:r>
      <w:r w:rsidR="00F9604C" w:rsidRPr="00FE0968">
        <w:rPr>
          <w:rFonts w:ascii="Times New Roman" w:hAnsi="Times New Roman"/>
          <w:bCs/>
          <w:sz w:val="24"/>
          <w:szCs w:val="24"/>
        </w:rPr>
        <w:t>в следующие три основных блока: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– самоопределение — сформированность внутренней позиции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—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принятие и освоение новой социальной роли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; становление основ </w:t>
      </w:r>
      <w:r w:rsidRPr="00FE0968">
        <w:rPr>
          <w:rFonts w:ascii="Times New Roman" w:hAnsi="Times New Roman"/>
          <w:bCs/>
          <w:sz w:val="24"/>
          <w:szCs w:val="24"/>
        </w:rPr>
        <w:t>российской гражданской идентичности личности как чувства гордост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 за свою </w:t>
      </w:r>
      <w:r w:rsidRPr="00FE0968">
        <w:rPr>
          <w:rFonts w:ascii="Times New Roman" w:hAnsi="Times New Roman"/>
          <w:bCs/>
          <w:sz w:val="24"/>
          <w:szCs w:val="24"/>
        </w:rPr>
        <w:t>Родину, народ, историю и осознание своей этни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ческой принадлежности; развитие </w:t>
      </w:r>
      <w:r w:rsidRPr="00FE0968">
        <w:rPr>
          <w:rFonts w:ascii="Times New Roman" w:hAnsi="Times New Roman"/>
          <w:bCs/>
          <w:sz w:val="24"/>
          <w:szCs w:val="24"/>
        </w:rPr>
        <w:t>самоуважения и способности ад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кватно оценивать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себя и свои достижения, видеть </w:t>
      </w:r>
      <w:r w:rsidRPr="00FE0968">
        <w:rPr>
          <w:rFonts w:ascii="Times New Roman" w:hAnsi="Times New Roman"/>
          <w:bCs/>
          <w:sz w:val="24"/>
          <w:szCs w:val="24"/>
        </w:rPr>
        <w:t>сильные 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слабые стороны своей личн</w:t>
      </w:r>
      <w:r w:rsidR="00F9604C" w:rsidRPr="00FE0968">
        <w:rPr>
          <w:rFonts w:ascii="Times New Roman" w:hAnsi="Times New Roman"/>
          <w:bCs/>
          <w:sz w:val="24"/>
          <w:szCs w:val="24"/>
        </w:rPr>
        <w:t>о</w:t>
      </w:r>
      <w:r w:rsidR="00F9604C" w:rsidRPr="00FE0968">
        <w:rPr>
          <w:rFonts w:ascii="Times New Roman" w:hAnsi="Times New Roman"/>
          <w:bCs/>
          <w:sz w:val="24"/>
          <w:szCs w:val="24"/>
        </w:rPr>
        <w:t>сти;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смыслообразование — поиск и установление личностн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ого смысла (т. е. «значения для 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бя») учения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на основе устойчивой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системы учебно-познавательных и </w:t>
      </w:r>
      <w:r w:rsidRPr="00FE0968">
        <w:rPr>
          <w:rFonts w:ascii="Times New Roman" w:hAnsi="Times New Roman"/>
          <w:bCs/>
          <w:sz w:val="24"/>
          <w:szCs w:val="24"/>
        </w:rPr>
        <w:t>социал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ных мотивов, понимания границ того, «что я знаю», и того, «что я не знаю», и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стремлен</w:t>
      </w:r>
      <w:r w:rsidR="00F9604C" w:rsidRPr="00FE0968">
        <w:rPr>
          <w:rFonts w:ascii="Times New Roman" w:hAnsi="Times New Roman"/>
          <w:bCs/>
          <w:sz w:val="24"/>
          <w:szCs w:val="24"/>
        </w:rPr>
        <w:t>ия к преодолению этого разрыва;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– морально-этическая ориентация — знание основных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моральных норм и ориентация на </w:t>
      </w:r>
      <w:r w:rsidRPr="00FE0968">
        <w:rPr>
          <w:rFonts w:ascii="Times New Roman" w:hAnsi="Times New Roman"/>
          <w:bCs/>
          <w:sz w:val="24"/>
          <w:szCs w:val="24"/>
        </w:rPr>
        <w:t>их выполнение на основе понимания их социальн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ой необходимости; способность к </w:t>
      </w:r>
      <w:r w:rsidRPr="00FE0968">
        <w:rPr>
          <w:rFonts w:ascii="Times New Roman" w:hAnsi="Times New Roman"/>
          <w:bCs/>
          <w:sz w:val="24"/>
          <w:szCs w:val="24"/>
        </w:rPr>
        <w:t>моральной децентрации — учёту позиций, мотивов 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интересов участников моральной </w:t>
      </w:r>
      <w:r w:rsidRPr="00FE0968">
        <w:rPr>
          <w:rFonts w:ascii="Times New Roman" w:hAnsi="Times New Roman"/>
          <w:bCs/>
          <w:sz w:val="24"/>
          <w:szCs w:val="24"/>
        </w:rPr>
        <w:t>дилеммы при её разрешении; развитие этических чу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вств — стыда, вины, совести как </w:t>
      </w:r>
      <w:r w:rsidRPr="00FE0968">
        <w:rPr>
          <w:rFonts w:ascii="Times New Roman" w:hAnsi="Times New Roman"/>
          <w:bCs/>
          <w:sz w:val="24"/>
          <w:szCs w:val="24"/>
        </w:rPr>
        <w:t>ре</w:t>
      </w:r>
      <w:r w:rsidR="00F9604C" w:rsidRPr="00FE0968">
        <w:rPr>
          <w:rFonts w:ascii="Times New Roman" w:hAnsi="Times New Roman"/>
          <w:bCs/>
          <w:sz w:val="24"/>
          <w:szCs w:val="24"/>
        </w:rPr>
        <w:t>гуляторов м</w:t>
      </w:r>
      <w:r w:rsidR="00F9604C" w:rsidRPr="00FE0968">
        <w:rPr>
          <w:rFonts w:ascii="Times New Roman" w:hAnsi="Times New Roman"/>
          <w:bCs/>
          <w:sz w:val="24"/>
          <w:szCs w:val="24"/>
        </w:rPr>
        <w:t>о</w:t>
      </w:r>
      <w:r w:rsidR="00F9604C" w:rsidRPr="00FE0968">
        <w:rPr>
          <w:rFonts w:ascii="Times New Roman" w:hAnsi="Times New Roman"/>
          <w:bCs/>
          <w:sz w:val="24"/>
          <w:szCs w:val="24"/>
        </w:rPr>
        <w:t>рального поведения.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Основное содержание оценки личностных результатов при получении основного общего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обра</w:t>
      </w:r>
      <w:r w:rsidR="00F9604C" w:rsidRPr="00FE0968">
        <w:rPr>
          <w:rFonts w:ascii="Times New Roman" w:hAnsi="Times New Roman"/>
          <w:bCs/>
          <w:sz w:val="24"/>
          <w:szCs w:val="24"/>
        </w:rPr>
        <w:t>зования строится вокруг оценки: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– сформированности внутренней позиции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, которая находит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отражение в </w:t>
      </w:r>
      <w:r w:rsidRPr="00FE0968">
        <w:rPr>
          <w:rFonts w:ascii="Times New Roman" w:hAnsi="Times New Roman"/>
          <w:bCs/>
          <w:sz w:val="24"/>
          <w:szCs w:val="24"/>
        </w:rPr>
        <w:t>эм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ционально-положительном отношении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к образовательноой организации, </w:t>
      </w:r>
      <w:r w:rsidRPr="00FE0968">
        <w:rPr>
          <w:rFonts w:ascii="Times New Roman" w:hAnsi="Times New Roman"/>
          <w:bCs/>
          <w:sz w:val="24"/>
          <w:szCs w:val="24"/>
        </w:rPr>
        <w:t>орие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тации на содержа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тельные моменты образовательной </w:t>
      </w:r>
      <w:r w:rsidRPr="00FE0968">
        <w:rPr>
          <w:rFonts w:ascii="Times New Roman" w:hAnsi="Times New Roman"/>
          <w:bCs/>
          <w:sz w:val="24"/>
          <w:szCs w:val="24"/>
        </w:rPr>
        <w:t>деятельности — уроки, познание 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го, овладение умениями и новыми </w:t>
      </w:r>
      <w:r w:rsidRPr="00FE0968">
        <w:rPr>
          <w:rFonts w:ascii="Times New Roman" w:hAnsi="Times New Roman"/>
          <w:bCs/>
          <w:sz w:val="24"/>
          <w:szCs w:val="24"/>
        </w:rPr>
        <w:t>компетенциями, характер учебного сотрудничества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 учителем и одноклассниками — </w:t>
      </w:r>
      <w:r w:rsidRPr="00FE0968">
        <w:rPr>
          <w:rFonts w:ascii="Times New Roman" w:hAnsi="Times New Roman"/>
          <w:bCs/>
          <w:sz w:val="24"/>
          <w:szCs w:val="24"/>
        </w:rPr>
        <w:t>и ориентации на образец поведения «хорошего учен</w:t>
      </w:r>
      <w:r w:rsidR="00F9604C" w:rsidRPr="00FE0968">
        <w:rPr>
          <w:rFonts w:ascii="Times New Roman" w:hAnsi="Times New Roman"/>
          <w:bCs/>
          <w:sz w:val="24"/>
          <w:szCs w:val="24"/>
        </w:rPr>
        <w:t>ика» как пример для подражания;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– сформированности основ гражданской идентичности, включая чувство гордости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за</w:t>
      </w:r>
      <w:proofErr w:type="gramEnd"/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свою Родину, знание знаменательных для Отечества исторических событий; любовь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к</w:t>
      </w:r>
      <w:proofErr w:type="gramEnd"/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своему краю, осознание своей национальност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и, уважение культуры и традиций </w:t>
      </w:r>
      <w:r w:rsidRPr="00FE0968">
        <w:rPr>
          <w:rFonts w:ascii="Times New Roman" w:hAnsi="Times New Roman"/>
          <w:bCs/>
          <w:sz w:val="24"/>
          <w:szCs w:val="24"/>
        </w:rPr>
        <w:t>народов России и мира; развитие дове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рия и способности к пониманию и </w:t>
      </w:r>
      <w:r w:rsidRPr="00FE0968">
        <w:rPr>
          <w:rFonts w:ascii="Times New Roman" w:hAnsi="Times New Roman"/>
          <w:bCs/>
          <w:sz w:val="24"/>
          <w:szCs w:val="24"/>
        </w:rPr>
        <w:t>сопер</w:t>
      </w:r>
      <w:r w:rsidR="00F9604C" w:rsidRPr="00FE0968">
        <w:rPr>
          <w:rFonts w:ascii="Times New Roman" w:hAnsi="Times New Roman"/>
          <w:bCs/>
          <w:sz w:val="24"/>
          <w:szCs w:val="24"/>
        </w:rPr>
        <w:t>еживанию чувствам других людей;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сформированности самооценки, включая осознание своих возмо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жностей в учении, </w:t>
      </w:r>
      <w:r w:rsidRPr="00FE0968">
        <w:rPr>
          <w:rFonts w:ascii="Times New Roman" w:hAnsi="Times New Roman"/>
          <w:bCs/>
          <w:sz w:val="24"/>
          <w:szCs w:val="24"/>
        </w:rPr>
        <w:t>сп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собности адекватно судить о причинах своего 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спеха/неуспеха в учении; умение </w:t>
      </w:r>
      <w:r w:rsidRPr="00FE0968">
        <w:rPr>
          <w:rFonts w:ascii="Times New Roman" w:hAnsi="Times New Roman"/>
          <w:bCs/>
          <w:sz w:val="24"/>
          <w:szCs w:val="24"/>
        </w:rPr>
        <w:t>видеть свои достоинства и недостатки,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уважать себя и верить в успех;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сформированности мотивации учебной де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ятельности, включая социальные, </w:t>
      </w:r>
      <w:r w:rsidRPr="00FE0968">
        <w:rPr>
          <w:rFonts w:ascii="Times New Roman" w:hAnsi="Times New Roman"/>
          <w:bCs/>
          <w:sz w:val="24"/>
          <w:szCs w:val="24"/>
        </w:rPr>
        <w:t>учебно</w:t>
      </w:r>
      <w:r w:rsidR="00F9604C" w:rsidRPr="00FE0968">
        <w:rPr>
          <w:rFonts w:ascii="Times New Roman" w:hAnsi="Times New Roman"/>
          <w:bCs/>
          <w:sz w:val="24"/>
          <w:szCs w:val="24"/>
        </w:rPr>
        <w:t>-</w:t>
      </w:r>
      <w:r w:rsidRPr="00FE0968">
        <w:rPr>
          <w:rFonts w:ascii="Times New Roman" w:hAnsi="Times New Roman"/>
          <w:bCs/>
          <w:sz w:val="24"/>
          <w:szCs w:val="24"/>
        </w:rPr>
        <w:t>познавательн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ые </w:t>
      </w:r>
      <w:r w:rsidRPr="00FE0968">
        <w:rPr>
          <w:rFonts w:ascii="Times New Roman" w:hAnsi="Times New Roman"/>
          <w:bCs/>
          <w:sz w:val="24"/>
          <w:szCs w:val="24"/>
        </w:rPr>
        <w:t>и внешние мотивы, любо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знательность и интерес к новому </w:t>
      </w:r>
      <w:r w:rsidRPr="00FE0968">
        <w:rPr>
          <w:rFonts w:ascii="Times New Roman" w:hAnsi="Times New Roman"/>
          <w:bCs/>
          <w:sz w:val="24"/>
          <w:szCs w:val="24"/>
        </w:rPr>
        <w:t>содержанию и способам решения проблем, прио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бретению новых знаний и умений, </w:t>
      </w:r>
      <w:r w:rsidRPr="00FE0968">
        <w:rPr>
          <w:rFonts w:ascii="Times New Roman" w:hAnsi="Times New Roman"/>
          <w:bCs/>
          <w:sz w:val="24"/>
          <w:szCs w:val="24"/>
        </w:rPr>
        <w:t>мотивацию достиж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результата, стрем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ление к совершенствованию своих </w:t>
      </w:r>
      <w:r w:rsidRPr="00FE0968">
        <w:rPr>
          <w:rFonts w:ascii="Times New Roman" w:hAnsi="Times New Roman"/>
          <w:bCs/>
          <w:sz w:val="24"/>
          <w:szCs w:val="24"/>
        </w:rPr>
        <w:t>способностей;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знания моральных норм и сформированнос</w:t>
      </w:r>
      <w:r w:rsidR="00F9604C" w:rsidRPr="00FE0968">
        <w:rPr>
          <w:rFonts w:ascii="Times New Roman" w:hAnsi="Times New Roman"/>
          <w:bCs/>
          <w:sz w:val="24"/>
          <w:szCs w:val="24"/>
        </w:rPr>
        <w:t>ти морально</w:t>
      </w:r>
      <w:r w:rsidR="00A05267">
        <w:rPr>
          <w:rFonts w:ascii="Times New Roman" w:hAnsi="Times New Roman"/>
          <w:bCs/>
          <w:sz w:val="24"/>
          <w:szCs w:val="24"/>
        </w:rPr>
        <w:t>-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этических суждений, </w:t>
      </w:r>
      <w:r w:rsidRPr="00FE0968">
        <w:rPr>
          <w:rFonts w:ascii="Times New Roman" w:hAnsi="Times New Roman"/>
          <w:bCs/>
          <w:sz w:val="24"/>
          <w:szCs w:val="24"/>
        </w:rPr>
        <w:t xml:space="preserve">способности к решению моральных проблем на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основе децентрации (координации </w:t>
      </w:r>
      <w:r w:rsidRPr="00FE0968">
        <w:rPr>
          <w:rFonts w:ascii="Times New Roman" w:hAnsi="Times New Roman"/>
          <w:bCs/>
          <w:sz w:val="24"/>
          <w:szCs w:val="24"/>
        </w:rPr>
        <w:t>различных точек зр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на решение моральной дилеммы); способности к оценке своих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поступков и действий других людей с точки зрения соблюдения/нарушения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моральной нормы.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Личностные результаты выпускников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при получении основного общего </w:t>
      </w:r>
      <w:r w:rsidRPr="00FE0968">
        <w:rPr>
          <w:rFonts w:ascii="Times New Roman" w:hAnsi="Times New Roman"/>
          <w:bCs/>
          <w:sz w:val="24"/>
          <w:szCs w:val="24"/>
        </w:rPr>
        <w:t>образования в по</w:t>
      </w:r>
      <w:r w:rsidRPr="00FE0968">
        <w:rPr>
          <w:rFonts w:ascii="Times New Roman" w:hAnsi="Times New Roman"/>
          <w:bCs/>
          <w:sz w:val="24"/>
          <w:szCs w:val="24"/>
        </w:rPr>
        <w:t>л</w:t>
      </w:r>
      <w:r w:rsidRPr="00FE0968">
        <w:rPr>
          <w:rFonts w:ascii="Times New Roman" w:hAnsi="Times New Roman"/>
          <w:bCs/>
          <w:sz w:val="24"/>
          <w:szCs w:val="24"/>
        </w:rPr>
        <w:t>ном соответствии с требованиям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 ФГОС ООО не подлежат итоговой </w:t>
      </w:r>
      <w:r w:rsidRPr="00FE0968">
        <w:rPr>
          <w:rFonts w:ascii="Times New Roman" w:hAnsi="Times New Roman"/>
          <w:bCs/>
          <w:sz w:val="24"/>
          <w:szCs w:val="24"/>
        </w:rPr>
        <w:t>оценке. Форма оценки личностных результатов - 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ценка индивидуального прогресса </w:t>
      </w:r>
      <w:r w:rsidRPr="00FE0968">
        <w:rPr>
          <w:rFonts w:ascii="Times New Roman" w:hAnsi="Times New Roman"/>
          <w:bCs/>
          <w:sz w:val="24"/>
          <w:szCs w:val="24"/>
        </w:rPr>
        <w:t xml:space="preserve">личностного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</w:t>
      </w:r>
      <w:r w:rsidR="00023BDA" w:rsidRPr="00FE0968">
        <w:rPr>
          <w:rFonts w:ascii="Times New Roman" w:hAnsi="Times New Roman"/>
          <w:bCs/>
          <w:sz w:val="24"/>
          <w:szCs w:val="24"/>
        </w:rPr>
        <w:t>а</w:t>
      </w:r>
      <w:r w:rsidR="00023BDA" w:rsidRPr="00FE0968">
        <w:rPr>
          <w:rFonts w:ascii="Times New Roman" w:hAnsi="Times New Roman"/>
          <w:bCs/>
          <w:sz w:val="24"/>
          <w:szCs w:val="24"/>
        </w:rPr>
        <w:t>щихся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Оценка метапредметных результатов предс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тавляет собой оценку достижения </w:t>
      </w:r>
      <w:r w:rsidRPr="00FE0968">
        <w:rPr>
          <w:rFonts w:ascii="Times New Roman" w:hAnsi="Times New Roman"/>
          <w:bCs/>
          <w:sz w:val="24"/>
          <w:szCs w:val="24"/>
        </w:rPr>
        <w:t>планируемых результатов освоения основной образов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ательной программы, описанных в </w:t>
      </w:r>
      <w:r w:rsidRPr="00FE0968">
        <w:rPr>
          <w:rFonts w:ascii="Times New Roman" w:hAnsi="Times New Roman"/>
          <w:bCs/>
          <w:sz w:val="24"/>
          <w:szCs w:val="24"/>
        </w:rPr>
        <w:t>разделах «Рег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лятивные универсальные учеб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ные действия», «Коммуникативные </w:t>
      </w:r>
      <w:r w:rsidRPr="00FE0968">
        <w:rPr>
          <w:rFonts w:ascii="Times New Roman" w:hAnsi="Times New Roman"/>
          <w:bCs/>
          <w:sz w:val="24"/>
          <w:szCs w:val="24"/>
        </w:rPr>
        <w:t>универсальные учебные действия», «Познавательные универсальные учебные действия»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программы формирования универсальных учебных действий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на уровне осно</w:t>
      </w:r>
      <w:r w:rsidR="00F9604C" w:rsidRPr="00FE0968">
        <w:rPr>
          <w:rFonts w:ascii="Times New Roman" w:hAnsi="Times New Roman"/>
          <w:bCs/>
          <w:sz w:val="24"/>
          <w:szCs w:val="24"/>
        </w:rPr>
        <w:t>в</w:t>
      </w:r>
      <w:r w:rsidR="00F9604C" w:rsidRPr="00FE0968">
        <w:rPr>
          <w:rFonts w:ascii="Times New Roman" w:hAnsi="Times New Roman"/>
          <w:bCs/>
          <w:sz w:val="24"/>
          <w:szCs w:val="24"/>
        </w:rPr>
        <w:t>ного общего образования.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Достижение метапредметных результатов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обеспечивается за счёт основных </w:t>
      </w:r>
      <w:r w:rsidRPr="00FE0968">
        <w:rPr>
          <w:rFonts w:ascii="Times New Roman" w:hAnsi="Times New Roman"/>
          <w:bCs/>
          <w:sz w:val="24"/>
          <w:szCs w:val="24"/>
        </w:rPr>
        <w:t>компонентов образовательной де</w:t>
      </w:r>
      <w:r w:rsidR="00F9604C" w:rsidRPr="00FE0968">
        <w:rPr>
          <w:rFonts w:ascii="Times New Roman" w:hAnsi="Times New Roman"/>
          <w:bCs/>
          <w:sz w:val="24"/>
          <w:szCs w:val="24"/>
        </w:rPr>
        <w:t>ятельности — учебных предметов.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Основным объектом оценки метапредметных резу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льтатов служит сформированность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регулятивных, коммуникативных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и познавательных универсальных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действий, т. е. таких умственных действий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которые н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аправлены на анализ </w:t>
      </w:r>
      <w:r w:rsidRPr="00FE0968">
        <w:rPr>
          <w:rFonts w:ascii="Times New Roman" w:hAnsi="Times New Roman"/>
          <w:bCs/>
          <w:sz w:val="24"/>
          <w:szCs w:val="24"/>
        </w:rPr>
        <w:t>и управление св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ей познавательной </w:t>
      </w:r>
      <w:r w:rsidR="00F9604C" w:rsidRPr="00FE0968">
        <w:rPr>
          <w:rFonts w:ascii="Times New Roman" w:hAnsi="Times New Roman"/>
          <w:bCs/>
          <w:sz w:val="24"/>
          <w:szCs w:val="24"/>
        </w:rPr>
        <w:t>деятельностью. К ним относятся: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 xml:space="preserve">–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принимать и с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охранять учебную цель и задачи; </w:t>
      </w:r>
      <w:r w:rsidRPr="00FE0968">
        <w:rPr>
          <w:rFonts w:ascii="Times New Roman" w:hAnsi="Times New Roman"/>
          <w:bCs/>
          <w:sz w:val="24"/>
          <w:szCs w:val="24"/>
        </w:rPr>
        <w:t xml:space="preserve">самостоятельно преобразовывать практическую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задачу в познавательную; умение </w:t>
      </w:r>
      <w:r w:rsidRPr="00FE0968">
        <w:rPr>
          <w:rFonts w:ascii="Times New Roman" w:hAnsi="Times New Roman"/>
          <w:bCs/>
          <w:sz w:val="24"/>
          <w:szCs w:val="24"/>
        </w:rPr>
        <w:t>планировать собстве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ную деятельность в соотве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тствии с поставленной задачей и </w:t>
      </w:r>
      <w:r w:rsidRPr="00FE0968">
        <w:rPr>
          <w:rFonts w:ascii="Times New Roman" w:hAnsi="Times New Roman"/>
          <w:bCs/>
          <w:sz w:val="24"/>
          <w:szCs w:val="24"/>
        </w:rPr>
        <w:t>условиями её реализации и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кать ср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едства её осуществления; умение </w:t>
      </w:r>
      <w:r w:rsidRPr="00FE0968">
        <w:rPr>
          <w:rFonts w:ascii="Times New Roman" w:hAnsi="Times New Roman"/>
          <w:bCs/>
          <w:sz w:val="24"/>
          <w:szCs w:val="24"/>
        </w:rPr>
        <w:t>контролировать и оценивать свои действия, вн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сит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ь коррективы в их выполнение на </w:t>
      </w:r>
      <w:r w:rsidRPr="00FE0968">
        <w:rPr>
          <w:rFonts w:ascii="Times New Roman" w:hAnsi="Times New Roman"/>
          <w:bCs/>
          <w:sz w:val="24"/>
          <w:szCs w:val="24"/>
        </w:rPr>
        <w:t>основе оценки и учёта характера ошибок, проявлять инициат</w:t>
      </w:r>
      <w:r w:rsidR="00F9604C" w:rsidRPr="00FE0968">
        <w:rPr>
          <w:rFonts w:ascii="Times New Roman" w:hAnsi="Times New Roman"/>
          <w:bCs/>
          <w:sz w:val="24"/>
          <w:szCs w:val="24"/>
        </w:rPr>
        <w:t>иву и самостоятельность в обучении;</w:t>
      </w:r>
      <w:proofErr w:type="gramEnd"/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умение осуществлять информационный поиск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, сбор и выделение существенной </w:t>
      </w:r>
      <w:r w:rsidRPr="00FE0968">
        <w:rPr>
          <w:rFonts w:ascii="Times New Roman" w:hAnsi="Times New Roman"/>
          <w:bCs/>
          <w:sz w:val="24"/>
          <w:szCs w:val="24"/>
        </w:rPr>
        <w:t>информ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ции из разли</w:t>
      </w:r>
      <w:r w:rsidR="00F9604C" w:rsidRPr="00FE0968">
        <w:rPr>
          <w:rFonts w:ascii="Times New Roman" w:hAnsi="Times New Roman"/>
          <w:bCs/>
          <w:sz w:val="24"/>
          <w:szCs w:val="24"/>
        </w:rPr>
        <w:t>чных информационных источников;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умение ис</w:t>
      </w:r>
      <w:r w:rsidR="00F9604C" w:rsidRPr="00FE0968">
        <w:rPr>
          <w:rFonts w:ascii="Times New Roman" w:hAnsi="Times New Roman"/>
          <w:bCs/>
          <w:sz w:val="24"/>
          <w:szCs w:val="24"/>
        </w:rPr>
        <w:t>пользовать знаково</w:t>
      </w:r>
      <w:r w:rsidR="00C76026" w:rsidRPr="00FE0968">
        <w:rPr>
          <w:rFonts w:ascii="Times New Roman" w:hAnsi="Times New Roman"/>
          <w:bCs/>
          <w:sz w:val="24"/>
          <w:szCs w:val="24"/>
        </w:rPr>
        <w:t>-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символические средства для создания моделей </w:t>
      </w:r>
      <w:r w:rsidRPr="00FE0968">
        <w:rPr>
          <w:rFonts w:ascii="Times New Roman" w:hAnsi="Times New Roman"/>
          <w:bCs/>
          <w:sz w:val="24"/>
          <w:szCs w:val="24"/>
        </w:rPr>
        <w:t>изучаемых объектов и процессов, сх</w:t>
      </w:r>
      <w:r w:rsidR="00F9604C" w:rsidRPr="00FE0968">
        <w:rPr>
          <w:rFonts w:ascii="Times New Roman" w:hAnsi="Times New Roman"/>
          <w:bCs/>
          <w:sz w:val="24"/>
          <w:szCs w:val="24"/>
        </w:rPr>
        <w:t>ем решения учебно</w:t>
      </w:r>
      <w:r w:rsidR="00C76026" w:rsidRPr="00FE0968">
        <w:rPr>
          <w:rFonts w:ascii="Times New Roman" w:hAnsi="Times New Roman"/>
          <w:bCs/>
          <w:sz w:val="24"/>
          <w:szCs w:val="24"/>
        </w:rPr>
        <w:t>-</w:t>
      </w:r>
      <w:r w:rsidR="00F9604C" w:rsidRPr="00FE0968">
        <w:rPr>
          <w:rFonts w:ascii="Times New Roman" w:hAnsi="Times New Roman"/>
          <w:bCs/>
          <w:sz w:val="24"/>
          <w:szCs w:val="24"/>
        </w:rPr>
        <w:t>познавательных и практических задач;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– способность к осуществлению логических операций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сравнения, анализа, обобщения, </w:t>
      </w:r>
      <w:r w:rsidRPr="00FE0968">
        <w:rPr>
          <w:rFonts w:ascii="Times New Roman" w:hAnsi="Times New Roman"/>
          <w:bCs/>
          <w:sz w:val="24"/>
          <w:szCs w:val="24"/>
        </w:rPr>
        <w:t>классификации по родовидовым признакам, к уст</w:t>
      </w:r>
      <w:r w:rsidR="00F9604C" w:rsidRPr="00FE0968">
        <w:rPr>
          <w:rFonts w:ascii="Times New Roman" w:hAnsi="Times New Roman"/>
          <w:bCs/>
          <w:sz w:val="24"/>
          <w:szCs w:val="24"/>
        </w:rPr>
        <w:t>ановлению аналогий, отнесения к извес</w:t>
      </w:r>
      <w:r w:rsidR="00F9604C" w:rsidRPr="00FE0968">
        <w:rPr>
          <w:rFonts w:ascii="Times New Roman" w:hAnsi="Times New Roman"/>
          <w:bCs/>
          <w:sz w:val="24"/>
          <w:szCs w:val="24"/>
        </w:rPr>
        <w:t>т</w:t>
      </w:r>
      <w:r w:rsidR="00F9604C" w:rsidRPr="00FE0968">
        <w:rPr>
          <w:rFonts w:ascii="Times New Roman" w:hAnsi="Times New Roman"/>
          <w:bCs/>
          <w:sz w:val="24"/>
          <w:szCs w:val="24"/>
        </w:rPr>
        <w:t>ным понятиям;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умение сотрудничать с педагогом и сверстника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ми при решении учебных проблем, </w:t>
      </w:r>
      <w:r w:rsidRPr="00FE0968">
        <w:rPr>
          <w:rFonts w:ascii="Times New Roman" w:hAnsi="Times New Roman"/>
          <w:bCs/>
          <w:sz w:val="24"/>
          <w:szCs w:val="24"/>
        </w:rPr>
        <w:t>прин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мать на себя ответственност</w:t>
      </w:r>
      <w:r w:rsidR="00F9604C" w:rsidRPr="00FE0968">
        <w:rPr>
          <w:rFonts w:ascii="Times New Roman" w:hAnsi="Times New Roman"/>
          <w:bCs/>
          <w:sz w:val="24"/>
          <w:szCs w:val="24"/>
        </w:rPr>
        <w:t>ь за результаты своих действий.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Основное содержание оценки метапредметных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результатов на уровне основного общего </w:t>
      </w:r>
      <w:r w:rsidRPr="00FE0968">
        <w:rPr>
          <w:rFonts w:ascii="Times New Roman" w:hAnsi="Times New Roman"/>
          <w:bCs/>
          <w:sz w:val="24"/>
          <w:szCs w:val="24"/>
        </w:rPr>
        <w:t>образования строится вокруг умения учиться, 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. е. той совокупности способов действий, </w:t>
      </w:r>
      <w:r w:rsidRPr="00FE0968">
        <w:rPr>
          <w:rFonts w:ascii="Times New Roman" w:hAnsi="Times New Roman"/>
          <w:bCs/>
          <w:sz w:val="24"/>
          <w:szCs w:val="24"/>
        </w:rPr>
        <w:t xml:space="preserve">которая, собственно, и обеспечивает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к </w:t>
      </w:r>
      <w:r w:rsidRPr="00FE0968">
        <w:rPr>
          <w:rFonts w:ascii="Times New Roman" w:hAnsi="Times New Roman"/>
          <w:bCs/>
          <w:sz w:val="24"/>
          <w:szCs w:val="24"/>
        </w:rPr>
        <w:t>самостоятельному усвоению новых знаний и у</w:t>
      </w:r>
      <w:r w:rsidR="00F9604C" w:rsidRPr="00FE0968">
        <w:rPr>
          <w:rFonts w:ascii="Times New Roman" w:hAnsi="Times New Roman"/>
          <w:bCs/>
          <w:sz w:val="24"/>
          <w:szCs w:val="24"/>
        </w:rPr>
        <w:t>мений, включая организацию этой деятельности.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Оценка метапредметных результатов проводится в ходе различных процедур: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итоговые проверочные работы по предме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там или в комплексные работы на </w:t>
      </w:r>
      <w:r w:rsidRPr="00FE0968">
        <w:rPr>
          <w:rFonts w:ascii="Times New Roman" w:hAnsi="Times New Roman"/>
          <w:bCs/>
          <w:sz w:val="24"/>
          <w:szCs w:val="24"/>
        </w:rPr>
        <w:t>межпредметной основе. В ходе текущей, тем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атической, промежуточной оценки </w:t>
      </w:r>
      <w:r w:rsidRPr="00FE0968">
        <w:rPr>
          <w:rFonts w:ascii="Times New Roman" w:hAnsi="Times New Roman"/>
          <w:bCs/>
          <w:sz w:val="24"/>
          <w:szCs w:val="24"/>
        </w:rPr>
        <w:t>оцен</w:t>
      </w:r>
      <w:r w:rsidR="00C76026"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вается достижение таких коммуникативных 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регулятивных действий, которые </w:t>
      </w:r>
      <w:r w:rsidRPr="00FE0968">
        <w:rPr>
          <w:rFonts w:ascii="Times New Roman" w:hAnsi="Times New Roman"/>
          <w:bCs/>
          <w:sz w:val="24"/>
          <w:szCs w:val="24"/>
        </w:rPr>
        <w:t>трудно или нецелесообразно проверить в хо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де стандартизированной итоговой </w:t>
      </w:r>
      <w:r w:rsidRPr="00FE0968">
        <w:rPr>
          <w:rFonts w:ascii="Times New Roman" w:hAnsi="Times New Roman"/>
          <w:bCs/>
          <w:sz w:val="24"/>
          <w:szCs w:val="24"/>
        </w:rPr>
        <w:t>проверочной работы. В ходе текущей оценки отслежи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вается уровень сформированности </w:t>
      </w:r>
      <w:r w:rsidRPr="00FE0968">
        <w:rPr>
          <w:rFonts w:ascii="Times New Roman" w:hAnsi="Times New Roman"/>
          <w:bCs/>
          <w:sz w:val="24"/>
          <w:szCs w:val="24"/>
        </w:rPr>
        <w:t>такого умения, как взаимодействие с партнёром: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ориентация на партнёра, умение</w:t>
      </w:r>
      <w:r w:rsidRPr="00FE0968">
        <w:rPr>
          <w:rFonts w:ascii="Times New Roman" w:hAnsi="Times New Roman"/>
          <w:bCs/>
          <w:sz w:val="24"/>
          <w:szCs w:val="24"/>
        </w:rPr>
        <w:t>слушать и слышать собеседника; стремление учитывать и коо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рдинировать различные </w:t>
      </w:r>
      <w:r w:rsidRPr="00FE0968">
        <w:rPr>
          <w:rFonts w:ascii="Times New Roman" w:hAnsi="Times New Roman"/>
          <w:bCs/>
          <w:sz w:val="24"/>
          <w:szCs w:val="24"/>
        </w:rPr>
        <w:t>мнения и позиции в отношении 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бъекта, действия, события и др. </w:t>
      </w:r>
      <w:r w:rsidRPr="00FE0968">
        <w:rPr>
          <w:rFonts w:ascii="Times New Roman" w:hAnsi="Times New Roman"/>
          <w:bCs/>
          <w:sz w:val="24"/>
          <w:szCs w:val="24"/>
        </w:rPr>
        <w:t>Оценивание уровня сформированности личн</w:t>
      </w:r>
      <w:r w:rsidR="00F9604C" w:rsidRPr="00FE0968">
        <w:rPr>
          <w:rFonts w:ascii="Times New Roman" w:hAnsi="Times New Roman"/>
          <w:bCs/>
          <w:sz w:val="24"/>
          <w:szCs w:val="24"/>
        </w:rPr>
        <w:t>остных, коммуникативных и т</w:t>
      </w:r>
      <w:r w:rsidR="00F9604C" w:rsidRPr="00FE0968">
        <w:rPr>
          <w:rFonts w:ascii="Times New Roman" w:hAnsi="Times New Roman"/>
          <w:bCs/>
          <w:sz w:val="24"/>
          <w:szCs w:val="24"/>
        </w:rPr>
        <w:t>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ких </w:t>
      </w:r>
      <w:r w:rsidRPr="00FE0968">
        <w:rPr>
          <w:rFonts w:ascii="Times New Roman" w:hAnsi="Times New Roman"/>
          <w:bCs/>
          <w:sz w:val="24"/>
          <w:szCs w:val="24"/>
        </w:rPr>
        <w:t>познавательных УУД как целеполагание, планирование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может основываться на устных и </w:t>
      </w:r>
      <w:r w:rsidRPr="00FE0968">
        <w:rPr>
          <w:rFonts w:ascii="Times New Roman" w:hAnsi="Times New Roman"/>
          <w:bCs/>
          <w:sz w:val="24"/>
          <w:szCs w:val="24"/>
        </w:rPr>
        <w:t>письменных ответах учащихся, а также на наблюдениях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учителя за участием учащихся в </w:t>
      </w:r>
      <w:r w:rsidRPr="00FE0968">
        <w:rPr>
          <w:rFonts w:ascii="Times New Roman" w:hAnsi="Times New Roman"/>
          <w:bCs/>
          <w:sz w:val="24"/>
          <w:szCs w:val="24"/>
        </w:rPr>
        <w:t>групповой работе.</w:t>
      </w:r>
    </w:p>
    <w:p w:rsidR="002F3108" w:rsidRPr="00FE0968" w:rsidRDefault="002F3108" w:rsidP="002F3108">
      <w:pPr>
        <w:pStyle w:val="af"/>
        <w:widowControl w:val="0"/>
        <w:tabs>
          <w:tab w:val="left" w:pos="993"/>
        </w:tabs>
        <w:spacing w:before="0" w:beforeAutospacing="0" w:after="0" w:afterAutospacing="0"/>
        <w:textAlignment w:val="baseline"/>
        <w:rPr>
          <w:b/>
        </w:rPr>
      </w:pPr>
      <w:r w:rsidRPr="00FE0968">
        <w:rPr>
          <w:b/>
        </w:rPr>
        <w:t>2.1.9. Виды взаимодействия с учебными, научными и социальными организациями, формы привлечения консультантов, экспертов и научных руководителей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Формы привлечения консультантов, экспертов и научных руководителей могут строиться на основе договорных отношений, отношений взаимовыгодного сотрудничества. Такие формы могут в себя включать, но не ограничиваться следующим: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договор с вузом о взаимовыгодном сотрудничестве (привлечение научных с</w:t>
      </w:r>
      <w:r w:rsidRPr="00FE0968">
        <w:t>о</w:t>
      </w:r>
      <w:r w:rsidRPr="00FE0968">
        <w:t>трудников, преподавателей университетов в качестве экспертов, консультантов,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организации);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договор о сотрудничестве может основываться на оплате услуг экспертов, ко</w:t>
      </w:r>
      <w:r w:rsidRPr="00FE0968">
        <w:t>н</w:t>
      </w:r>
      <w:r w:rsidRPr="00FE0968">
        <w:t>сультантов, научных руководителей;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экспертная, научная и консультационная поддержка может осуществляться в ра</w:t>
      </w:r>
      <w:r w:rsidRPr="00FE0968">
        <w:t>м</w:t>
      </w:r>
      <w:r w:rsidRPr="00FE0968">
        <w:t>ках сетевого взаимодействия общеобразовательных организаций;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консультационная, экспертная, научная поддержка может осуществляться в ра</w:t>
      </w:r>
      <w:r w:rsidRPr="00FE0968">
        <w:t>м</w:t>
      </w:r>
      <w:r w:rsidRPr="00FE0968">
        <w:t>ках организации повышения квалификации на базе стажировочных площадок (школ), пр</w:t>
      </w:r>
      <w:r w:rsidRPr="00FE0968">
        <w:t>и</w:t>
      </w:r>
      <w:r w:rsidRPr="00FE0968">
        <w:t>меняющих современные образовательные технологии, имеющих высокие образовательные результаты обучающихся, реализующих эффективные модели финансово-экономического управления.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Взаимодействие с учебными, научными и социальными организациями может вкл</w:t>
      </w:r>
      <w:r w:rsidRPr="00FE0968">
        <w:t>ю</w:t>
      </w:r>
      <w:r w:rsidRPr="00FE0968">
        <w:t>чать проведение: единовременного или регулярного научного семинара; научно-практической конференции; консультаций; круглых столов; вебинаров; мастер-классов, тренингов и др.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</w:t>
      </w:r>
      <w:r w:rsidRPr="00FE0968">
        <w:t>е</w:t>
      </w:r>
      <w:r w:rsidRPr="00FE0968">
        <w:t>том конкретных особенностей и текущей ситуации.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jc w:val="center"/>
        <w:rPr>
          <w:b/>
        </w:rPr>
      </w:pPr>
      <w:r w:rsidRPr="00FE0968">
        <w:rPr>
          <w:b/>
        </w:rPr>
        <w:t xml:space="preserve">2.1.10. </w:t>
      </w:r>
      <w:proofErr w:type="gramStart"/>
      <w:r w:rsidRPr="00FE0968">
        <w:rPr>
          <w:b/>
        </w:rPr>
        <w:t>Описание условий, обеспечивающих развитие универсальных учебных дейс</w:t>
      </w:r>
      <w:r w:rsidRPr="00FE0968">
        <w:rPr>
          <w:b/>
        </w:rPr>
        <w:t>т</w:t>
      </w:r>
      <w:r w:rsidRPr="00FE0968">
        <w:rPr>
          <w:b/>
        </w:rPr>
        <w:t>вий у обучающихся, в том числе организационно-методического и ресурсного обесп</w:t>
      </w:r>
      <w:r w:rsidRPr="00FE0968">
        <w:rPr>
          <w:b/>
        </w:rPr>
        <w:t>е</w:t>
      </w:r>
      <w:r w:rsidRPr="00FE0968">
        <w:rPr>
          <w:b/>
        </w:rPr>
        <w:t>чения учебно-исследовательской и проектной деятельности обучающихся</w:t>
      </w:r>
      <w:proofErr w:type="gramEnd"/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lastRenderedPageBreak/>
        <w:t xml:space="preserve">Условия реализации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опыта проектно-исследовательской деятельности и </w:t>
      </w:r>
      <w:proofErr w:type="gramStart"/>
      <w:r w:rsidRPr="00FE0968">
        <w:t>ИКТ-компетенций</w:t>
      </w:r>
      <w:proofErr w:type="gramEnd"/>
      <w:r w:rsidRPr="00FE0968">
        <w:t>.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Требования к условиям включают: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1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укомплектованность образовательной организации педагогическими, руковод</w:t>
      </w:r>
      <w:r w:rsidRPr="00FE0968">
        <w:t>я</w:t>
      </w:r>
      <w:r w:rsidRPr="00FE0968">
        <w:t>щими и иными работниками;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1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уровень квалификации педагогических и иных работников образовательной орг</w:t>
      </w:r>
      <w:r w:rsidRPr="00FE0968">
        <w:t>а</w:t>
      </w:r>
      <w:r w:rsidRPr="00FE0968">
        <w:t>низации;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1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непрерывность профессионального развития педагогических работников образ</w:t>
      </w:r>
      <w:r w:rsidRPr="00FE0968">
        <w:t>о</w:t>
      </w:r>
      <w:r w:rsidRPr="00FE0968">
        <w:t>вательной организации, реализующей образовательную программу основного общего обр</w:t>
      </w:r>
      <w:r w:rsidRPr="00FE0968">
        <w:t>а</w:t>
      </w:r>
      <w:r w:rsidRPr="00FE0968">
        <w:t xml:space="preserve">зования. 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Педагогические кадры имеют необходимый уровень подготовки для реализации программы УУД, что может включать следующее: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владеют представлениями о возрастных особенностях учащихся начал</w:t>
      </w:r>
      <w:r w:rsidRPr="00FE0968">
        <w:t>ь</w:t>
      </w:r>
      <w:r w:rsidRPr="00FE0968">
        <w:t>ной, основной и старшей школы;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прошли курсы повышения квалификации, посвященные ФГОС;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участвовали в разработке собственной программы по формированию УУД или участвовали во внутришкольном семинаре, посвященном особенностям примен</w:t>
      </w:r>
      <w:r w:rsidRPr="00FE0968">
        <w:t>е</w:t>
      </w:r>
      <w:r w:rsidRPr="00FE0968">
        <w:t>ния выбранной программы по УУД;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могут строить образовательный процесс в рамках учебного предмета в соответствии с особенностями формирования конкретных УУД;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осуществляют формирование УУД в рамках проектной, исследовател</w:t>
      </w:r>
      <w:r w:rsidRPr="00FE0968">
        <w:t>ь</w:t>
      </w:r>
      <w:r w:rsidRPr="00FE0968">
        <w:t>ской деятельностей;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характер взаимодействия педагога и обучающегося не противоречит представл</w:t>
      </w:r>
      <w:r w:rsidRPr="00FE0968">
        <w:t>е</w:t>
      </w:r>
      <w:r w:rsidRPr="00FE0968">
        <w:t>ниям об условиях формирования УУД;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владеют навыками формирующего оценивания;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наличие позиции тьютора или педагоги владеют навыками тьюторского сопров</w:t>
      </w:r>
      <w:r w:rsidRPr="00FE0968">
        <w:t>о</w:t>
      </w:r>
      <w:r w:rsidRPr="00FE0968">
        <w:t xml:space="preserve">ждения </w:t>
      </w:r>
      <w:proofErr w:type="gramStart"/>
      <w:r w:rsidRPr="00FE0968">
        <w:t>обучающихся</w:t>
      </w:r>
      <w:proofErr w:type="gramEnd"/>
      <w:r w:rsidRPr="00FE0968">
        <w:t>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умеют применять диагностический инструментарий для оценки качества формирования УУД как в рамках предметной, так и внепредметной деятельности.</w:t>
      </w:r>
    </w:p>
    <w:p w:rsidR="002F3108" w:rsidRPr="00FE0968" w:rsidRDefault="002F3108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2.1.11.Методика и инструментарий мониторинга успешности освоения и применения</w:t>
      </w:r>
    </w:p>
    <w:p w:rsidR="00F9604C" w:rsidRPr="00FE0968" w:rsidRDefault="002E4F42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У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чащимися</w:t>
      </w:r>
      <w:r w:rsidR="00F9604C" w:rsidRPr="00FE0968">
        <w:rPr>
          <w:rFonts w:ascii="Times New Roman" w:hAnsi="Times New Roman"/>
          <w:b/>
          <w:bCs/>
          <w:sz w:val="24"/>
          <w:szCs w:val="24"/>
        </w:rPr>
        <w:t>универсальных учебных действий.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Цель мониторинга уровня сформированности УУД: получени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е объективной информации </w:t>
      </w:r>
      <w:r w:rsidRPr="00FE0968">
        <w:rPr>
          <w:rFonts w:ascii="Times New Roman" w:hAnsi="Times New Roman"/>
          <w:bCs/>
          <w:sz w:val="24"/>
          <w:szCs w:val="24"/>
        </w:rPr>
        <w:t>о состоянии и динамике уровня сформир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ованности универсальных учебных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действий у школьников среднего звена в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условиях реализации федеральных </w:t>
      </w:r>
      <w:r w:rsidRPr="00FE0968">
        <w:rPr>
          <w:rFonts w:ascii="Times New Roman" w:hAnsi="Times New Roman"/>
          <w:bCs/>
          <w:sz w:val="24"/>
          <w:szCs w:val="24"/>
        </w:rPr>
        <w:t>государственн</w:t>
      </w:r>
      <w:r w:rsidR="00F9604C" w:rsidRPr="00FE0968">
        <w:rPr>
          <w:rFonts w:ascii="Times New Roman" w:hAnsi="Times New Roman"/>
          <w:bCs/>
          <w:sz w:val="24"/>
          <w:szCs w:val="24"/>
        </w:rPr>
        <w:t>ых станда</w:t>
      </w:r>
      <w:r w:rsidR="00F9604C" w:rsidRPr="00FE0968">
        <w:rPr>
          <w:rFonts w:ascii="Times New Roman" w:hAnsi="Times New Roman"/>
          <w:bCs/>
          <w:sz w:val="24"/>
          <w:szCs w:val="24"/>
        </w:rPr>
        <w:t>р</w:t>
      </w:r>
      <w:r w:rsidR="00F9604C" w:rsidRPr="00FE0968">
        <w:rPr>
          <w:rFonts w:ascii="Times New Roman" w:hAnsi="Times New Roman"/>
          <w:bCs/>
          <w:sz w:val="24"/>
          <w:szCs w:val="24"/>
        </w:rPr>
        <w:t>тов нового поколения.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Задачи мониторинга: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1. Отработка механизмов сбора информации </w:t>
      </w:r>
      <w:r w:rsidR="00F9604C" w:rsidRPr="00FE0968">
        <w:rPr>
          <w:rFonts w:ascii="Times New Roman" w:hAnsi="Times New Roman"/>
          <w:bCs/>
          <w:sz w:val="24"/>
          <w:szCs w:val="24"/>
        </w:rPr>
        <w:t>об уровне сформированности УУД;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 Выявление и анализ факторов, с</w:t>
      </w:r>
      <w:r w:rsidR="00F9604C" w:rsidRPr="00FE0968">
        <w:rPr>
          <w:rFonts w:ascii="Times New Roman" w:hAnsi="Times New Roman"/>
          <w:bCs/>
          <w:sz w:val="24"/>
          <w:szCs w:val="24"/>
        </w:rPr>
        <w:t>пособствующих формированию УУД;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Апробация технологических карт и методик оцен</w:t>
      </w:r>
      <w:r w:rsidR="00F9604C" w:rsidRPr="00FE0968">
        <w:rPr>
          <w:rFonts w:ascii="Times New Roman" w:hAnsi="Times New Roman"/>
          <w:bCs/>
          <w:sz w:val="24"/>
          <w:szCs w:val="24"/>
        </w:rPr>
        <w:t>ки уровня сформированности УУД;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4. Формирование банка методических материалов для организации и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проведения </w:t>
      </w:r>
      <w:r w:rsidRPr="00FE0968">
        <w:rPr>
          <w:rFonts w:ascii="Times New Roman" w:hAnsi="Times New Roman"/>
          <w:bCs/>
          <w:sz w:val="24"/>
          <w:szCs w:val="24"/>
        </w:rPr>
        <w:t>монит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ринга уровня сформированности УУД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5-9 классов;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5. Обеспечение преемственности и единообраз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ия в процедурах оценки качества </w:t>
      </w:r>
      <w:r w:rsidRPr="00FE0968">
        <w:rPr>
          <w:rFonts w:ascii="Times New Roman" w:hAnsi="Times New Roman"/>
          <w:bCs/>
          <w:sz w:val="24"/>
          <w:szCs w:val="24"/>
        </w:rPr>
        <w:t>результатов начального школьного образования 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основного общего образования в </w:t>
      </w:r>
      <w:r w:rsidRPr="00FE0968">
        <w:rPr>
          <w:rFonts w:ascii="Times New Roman" w:hAnsi="Times New Roman"/>
          <w:bCs/>
          <w:sz w:val="24"/>
          <w:szCs w:val="24"/>
        </w:rPr>
        <w:t>условиях внедрения ФГОС ново</w:t>
      </w:r>
      <w:r w:rsidR="00F9604C" w:rsidRPr="00FE0968">
        <w:rPr>
          <w:rFonts w:ascii="Times New Roman" w:hAnsi="Times New Roman"/>
          <w:bCs/>
          <w:sz w:val="24"/>
          <w:szCs w:val="24"/>
        </w:rPr>
        <w:t>го поколения;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6. Разработка и апробация системы критериев и пока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зателей уровня сформированности </w:t>
      </w:r>
      <w:r w:rsidRPr="00FE0968">
        <w:rPr>
          <w:rFonts w:ascii="Times New Roman" w:hAnsi="Times New Roman"/>
          <w:bCs/>
          <w:sz w:val="24"/>
          <w:szCs w:val="24"/>
        </w:rPr>
        <w:t xml:space="preserve">УУД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основного общего образования.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Объекты мониторинга: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Универсальные учебные д</w:t>
      </w:r>
      <w:r w:rsidR="00F9604C" w:rsidRPr="00FE0968">
        <w:rPr>
          <w:rFonts w:ascii="Times New Roman" w:hAnsi="Times New Roman"/>
          <w:bCs/>
          <w:sz w:val="24"/>
          <w:szCs w:val="24"/>
        </w:rPr>
        <w:t>ействия школьников 5-9 классов;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2.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Психолого- педагогические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условия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обучения;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Педагогические технологии, используемые в среднем звене.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Условия реализации программы мониторинг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 банк диагностических методик, </w:t>
      </w:r>
      <w:r w:rsidRPr="00FE0968">
        <w:rPr>
          <w:rFonts w:ascii="Times New Roman" w:hAnsi="Times New Roman"/>
          <w:bCs/>
          <w:sz w:val="24"/>
          <w:szCs w:val="24"/>
        </w:rPr>
        <w:t>технолог</w:t>
      </w:r>
      <w:r w:rsidR="00F9604C" w:rsidRPr="00FE0968">
        <w:rPr>
          <w:rFonts w:ascii="Times New Roman" w:hAnsi="Times New Roman"/>
          <w:bCs/>
          <w:sz w:val="24"/>
          <w:szCs w:val="24"/>
        </w:rPr>
        <w:t>ич</w:t>
      </w:r>
      <w:r w:rsidR="00F9604C" w:rsidRPr="00FE0968">
        <w:rPr>
          <w:rFonts w:ascii="Times New Roman" w:hAnsi="Times New Roman"/>
          <w:bCs/>
          <w:sz w:val="24"/>
          <w:szCs w:val="24"/>
        </w:rPr>
        <w:t>е</w:t>
      </w:r>
      <w:r w:rsidR="00F9604C" w:rsidRPr="00FE0968">
        <w:rPr>
          <w:rFonts w:ascii="Times New Roman" w:hAnsi="Times New Roman"/>
          <w:bCs/>
          <w:sz w:val="24"/>
          <w:szCs w:val="24"/>
        </w:rPr>
        <w:t>ские карты, кадровый ресурс.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Срок реализации программы 5 лет (уровень основного общего образования). Программа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мониторинга представляет собой лонгитюдно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е исследование, направленное на </w:t>
      </w:r>
      <w:r w:rsidRPr="00FE0968">
        <w:rPr>
          <w:rFonts w:ascii="Times New Roman" w:hAnsi="Times New Roman"/>
          <w:bCs/>
          <w:sz w:val="24"/>
          <w:szCs w:val="24"/>
        </w:rPr>
        <w:t>отслежив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ние индивидуальной динамики уровня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сформированности УУД на уровне основного общ</w:t>
      </w:r>
      <w:r w:rsidR="00F9604C" w:rsidRPr="00FE0968">
        <w:rPr>
          <w:rFonts w:ascii="Times New Roman" w:hAnsi="Times New Roman"/>
          <w:bCs/>
          <w:sz w:val="24"/>
          <w:szCs w:val="24"/>
        </w:rPr>
        <w:t>е</w:t>
      </w:r>
      <w:r w:rsidR="00F9604C" w:rsidRPr="00FE0968">
        <w:rPr>
          <w:rFonts w:ascii="Times New Roman" w:hAnsi="Times New Roman"/>
          <w:bCs/>
          <w:sz w:val="24"/>
          <w:szCs w:val="24"/>
        </w:rPr>
        <w:t>го образования.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Области применения данных мониторинга: данные, полученные в ходе монит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оринга 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пользуются для оперативной коррекции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уч</w:t>
      </w:r>
      <w:r w:rsidR="00F9604C" w:rsidRPr="00FE0968">
        <w:rPr>
          <w:rFonts w:ascii="Times New Roman" w:hAnsi="Times New Roman"/>
          <w:bCs/>
          <w:sz w:val="24"/>
          <w:szCs w:val="24"/>
        </w:rPr>
        <w:t>ебно- воспитательного</w:t>
      </w:r>
      <w:proofErr w:type="gramEnd"/>
      <w:r w:rsidR="00F9604C" w:rsidRPr="00FE0968">
        <w:rPr>
          <w:rFonts w:ascii="Times New Roman" w:hAnsi="Times New Roman"/>
          <w:bCs/>
          <w:sz w:val="24"/>
          <w:szCs w:val="24"/>
        </w:rPr>
        <w:t xml:space="preserve"> процесса.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Система критериев и показател</w:t>
      </w:r>
      <w:r w:rsidR="00F9604C" w:rsidRPr="00FE0968">
        <w:rPr>
          <w:rFonts w:ascii="Times New Roman" w:hAnsi="Times New Roman"/>
          <w:bCs/>
          <w:sz w:val="24"/>
          <w:szCs w:val="24"/>
        </w:rPr>
        <w:t>ей уровня сформированности УУД.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Критериями оценки сформированности 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ниверсальных учебных действий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ступают: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соответствие возрастно-психологическим нормативным требованиям;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 соответствие свойств универсальных действий заранее заданным требованиям;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сформированность учебной деятельности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у учащихся, </w:t>
      </w:r>
      <w:proofErr w:type="gramStart"/>
      <w:r w:rsidR="00C76026" w:rsidRPr="00FE0968">
        <w:rPr>
          <w:rFonts w:ascii="Times New Roman" w:hAnsi="Times New Roman"/>
          <w:bCs/>
          <w:sz w:val="24"/>
          <w:szCs w:val="24"/>
        </w:rPr>
        <w:t>отражающая</w:t>
      </w:r>
      <w:proofErr w:type="gramEnd"/>
      <w:r w:rsidR="00C76026" w:rsidRPr="00FE0968">
        <w:rPr>
          <w:rFonts w:ascii="Times New Roman" w:hAnsi="Times New Roman"/>
          <w:bCs/>
          <w:sz w:val="24"/>
          <w:szCs w:val="24"/>
        </w:rPr>
        <w:t xml:space="preserve"> уровень </w:t>
      </w:r>
      <w:r w:rsidRPr="00FE0968">
        <w:rPr>
          <w:rFonts w:ascii="Times New Roman" w:hAnsi="Times New Roman"/>
          <w:bCs/>
          <w:sz w:val="24"/>
          <w:szCs w:val="24"/>
        </w:rPr>
        <w:t>развития м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тапредметных действий,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выполняющих функцию управления </w:t>
      </w:r>
      <w:r w:rsidRPr="00FE0968">
        <w:rPr>
          <w:rFonts w:ascii="Times New Roman" w:hAnsi="Times New Roman"/>
          <w:bCs/>
          <w:sz w:val="24"/>
          <w:szCs w:val="24"/>
        </w:rPr>
        <w:t>познава</w:t>
      </w:r>
      <w:r w:rsidR="00F9604C" w:rsidRPr="00FE0968">
        <w:rPr>
          <w:rFonts w:ascii="Times New Roman" w:hAnsi="Times New Roman"/>
          <w:bCs/>
          <w:sz w:val="24"/>
          <w:szCs w:val="24"/>
        </w:rPr>
        <w:t>тельной деятельн</w:t>
      </w:r>
      <w:r w:rsidR="00F9604C" w:rsidRPr="00FE0968">
        <w:rPr>
          <w:rFonts w:ascii="Times New Roman" w:hAnsi="Times New Roman"/>
          <w:bCs/>
          <w:sz w:val="24"/>
          <w:szCs w:val="24"/>
        </w:rPr>
        <w:t>о</w:t>
      </w:r>
      <w:r w:rsidR="00F9604C" w:rsidRPr="00FE0968">
        <w:rPr>
          <w:rFonts w:ascii="Times New Roman" w:hAnsi="Times New Roman"/>
          <w:bCs/>
          <w:sz w:val="24"/>
          <w:szCs w:val="24"/>
        </w:rPr>
        <w:t>стью учащихся.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Возрастно-психологические нормативы формули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руются для каждого из видов УУД </w:t>
      </w:r>
      <w:r w:rsidRPr="00FE0968">
        <w:rPr>
          <w:rFonts w:ascii="Times New Roman" w:hAnsi="Times New Roman"/>
          <w:bCs/>
          <w:sz w:val="24"/>
          <w:szCs w:val="24"/>
        </w:rPr>
        <w:t>с уч</w:t>
      </w:r>
      <w:r w:rsidR="00F9604C" w:rsidRPr="00FE0968">
        <w:rPr>
          <w:rFonts w:ascii="Times New Roman" w:hAnsi="Times New Roman"/>
          <w:bCs/>
          <w:sz w:val="24"/>
          <w:szCs w:val="24"/>
        </w:rPr>
        <w:t>е</w:t>
      </w:r>
      <w:r w:rsidR="00F9604C" w:rsidRPr="00FE0968">
        <w:rPr>
          <w:rFonts w:ascii="Times New Roman" w:hAnsi="Times New Roman"/>
          <w:bCs/>
          <w:sz w:val="24"/>
          <w:szCs w:val="24"/>
        </w:rPr>
        <w:t>том стадиальности их развития.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Методы сбора информации: анкетирование; те</w:t>
      </w:r>
      <w:r w:rsidR="00F9604C" w:rsidRPr="00FE0968">
        <w:rPr>
          <w:rFonts w:ascii="Times New Roman" w:hAnsi="Times New Roman"/>
          <w:bCs/>
          <w:sz w:val="24"/>
          <w:szCs w:val="24"/>
        </w:rPr>
        <w:t>стирование; наблюдение; беседа.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Требования к методам и организации психолого-педагогического сопровождения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ФГОС</w:t>
      </w:r>
      <w:r w:rsidRPr="00FE0968">
        <w:rPr>
          <w:rFonts w:ascii="Times New Roman" w:hAnsi="Times New Roman"/>
          <w:bCs/>
          <w:sz w:val="24"/>
          <w:szCs w:val="24"/>
        </w:rPr>
        <w:t>и оценки сформированности универсальных учебных действий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Обоснование выбора д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иагностического инструментария. </w:t>
      </w:r>
      <w:r w:rsidRPr="00FE0968">
        <w:rPr>
          <w:rFonts w:ascii="Times New Roman" w:hAnsi="Times New Roman"/>
          <w:bCs/>
          <w:sz w:val="24"/>
          <w:szCs w:val="24"/>
        </w:rPr>
        <w:t>Выбор диагностического инс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рументария осно</w:t>
      </w:r>
      <w:r w:rsidR="00F9604C" w:rsidRPr="00FE0968">
        <w:rPr>
          <w:rFonts w:ascii="Times New Roman" w:hAnsi="Times New Roman"/>
          <w:bCs/>
          <w:sz w:val="24"/>
          <w:szCs w:val="24"/>
        </w:rPr>
        <w:t>вывался на следующих критериях: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– показательность конкретного вида УУД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для общей характеристики уровня 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развития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ли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ностных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>, регулятивных, позна</w:t>
      </w:r>
      <w:r w:rsidR="00F9604C" w:rsidRPr="00FE0968">
        <w:rPr>
          <w:rFonts w:ascii="Times New Roman" w:hAnsi="Times New Roman"/>
          <w:bCs/>
          <w:sz w:val="24"/>
          <w:szCs w:val="24"/>
        </w:rPr>
        <w:t>вательных, коммуникативных УУД;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– учет системного характера видов УУД (одно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универсальное учебное действие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может </w:t>
      </w:r>
      <w:r w:rsidRPr="00FE0968">
        <w:rPr>
          <w:rFonts w:ascii="Times New Roman" w:hAnsi="Times New Roman"/>
          <w:bCs/>
          <w:sz w:val="24"/>
          <w:szCs w:val="24"/>
        </w:rPr>
        <w:t>быть рассмотрено как принадлежащее к различным классам.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Например,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рефлексивная </w:t>
      </w:r>
      <w:r w:rsidRPr="00FE0968">
        <w:rPr>
          <w:rFonts w:ascii="Times New Roman" w:hAnsi="Times New Roman"/>
          <w:bCs/>
          <w:sz w:val="24"/>
          <w:szCs w:val="24"/>
        </w:rPr>
        <w:t>самооце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ка может рассматриваться и как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личностное, и как регулятивное действие.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Cs/>
          <w:sz w:val="24"/>
          <w:szCs w:val="24"/>
        </w:rPr>
        <w:t>Речевое отображение действия может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быть проинтерпретировано и как</w:t>
      </w:r>
      <w:r w:rsidRPr="00FE0968">
        <w:rPr>
          <w:rFonts w:ascii="Times New Roman" w:hAnsi="Times New Roman"/>
          <w:bCs/>
          <w:sz w:val="24"/>
          <w:szCs w:val="24"/>
        </w:rPr>
        <w:t>коммуникативное, и как регулятивное, и как знаково</w:t>
      </w:r>
      <w:r w:rsidR="00EC6EC2" w:rsidRPr="00FE0968">
        <w:rPr>
          <w:rFonts w:ascii="Times New Roman" w:hAnsi="Times New Roman"/>
          <w:bCs/>
          <w:sz w:val="24"/>
          <w:szCs w:val="24"/>
        </w:rPr>
        <w:t>-символическое действие и пр.);</w:t>
      </w:r>
      <w:proofErr w:type="gramEnd"/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учет возрастной специфики сформированн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ости видов УУД. Показательность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видов </w:t>
      </w:r>
      <w:r w:rsidRPr="00FE0968">
        <w:rPr>
          <w:rFonts w:ascii="Times New Roman" w:hAnsi="Times New Roman"/>
          <w:bCs/>
          <w:sz w:val="24"/>
          <w:szCs w:val="24"/>
        </w:rPr>
        <w:t>УУД и их значение для развития учащихс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я меняется при переходе с одной </w:t>
      </w:r>
      <w:r w:rsidRPr="00FE0968">
        <w:rPr>
          <w:rFonts w:ascii="Times New Roman" w:hAnsi="Times New Roman"/>
          <w:bCs/>
          <w:sz w:val="24"/>
          <w:szCs w:val="24"/>
        </w:rPr>
        <w:t>возрастной ступени на другую, поэтому выбор диагно</w:t>
      </w:r>
      <w:r w:rsidR="00EC6EC2" w:rsidRPr="00FE0968">
        <w:rPr>
          <w:rFonts w:ascii="Times New Roman" w:hAnsi="Times New Roman"/>
          <w:bCs/>
          <w:sz w:val="24"/>
          <w:szCs w:val="24"/>
        </w:rPr>
        <w:t>стического инструментария может меняться.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2.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 xml:space="preserve">Требования к методам, инструментарию 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и организации оценивания уровня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развития </w:t>
      </w:r>
      <w:r w:rsidR="00EC6EC2" w:rsidRPr="00FE0968">
        <w:rPr>
          <w:rFonts w:ascii="Times New Roman" w:hAnsi="Times New Roman"/>
          <w:bCs/>
          <w:sz w:val="24"/>
          <w:szCs w:val="24"/>
        </w:rPr>
        <w:t>ун</w:t>
      </w:r>
      <w:r w:rsidR="00EC6EC2" w:rsidRPr="00FE0968">
        <w:rPr>
          <w:rFonts w:ascii="Times New Roman" w:hAnsi="Times New Roman"/>
          <w:bCs/>
          <w:sz w:val="24"/>
          <w:szCs w:val="24"/>
        </w:rPr>
        <w:t>и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версальных учебных действий, </w:t>
      </w:r>
      <w:r w:rsidRPr="00FE0968">
        <w:rPr>
          <w:rFonts w:ascii="Times New Roman" w:hAnsi="Times New Roman"/>
          <w:bCs/>
          <w:sz w:val="24"/>
          <w:szCs w:val="24"/>
        </w:rPr>
        <w:t>адекватность методи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к целям и задачам исследования; </w:t>
      </w:r>
      <w:r w:rsidRPr="00FE0968">
        <w:rPr>
          <w:rFonts w:ascii="Times New Roman" w:hAnsi="Times New Roman"/>
          <w:bCs/>
          <w:sz w:val="24"/>
          <w:szCs w:val="24"/>
        </w:rPr>
        <w:t>теор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тическая обоснованность диагност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ической направленности методик; </w:t>
      </w:r>
      <w:r w:rsidRPr="00FE0968">
        <w:rPr>
          <w:rFonts w:ascii="Times New Roman" w:hAnsi="Times New Roman"/>
          <w:bCs/>
          <w:sz w:val="24"/>
          <w:szCs w:val="24"/>
        </w:rPr>
        <w:t>адекватность методов (процедур, содержания к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онкретных заданий и уровня их </w:t>
      </w:r>
      <w:r w:rsidRPr="00FE0968">
        <w:rPr>
          <w:rFonts w:ascii="Times New Roman" w:hAnsi="Times New Roman"/>
          <w:bCs/>
          <w:sz w:val="24"/>
          <w:szCs w:val="24"/>
        </w:rPr>
        <w:t>сложности) возрастным и соци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культурным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 особенностям оцениваемых групп учащихся; </w:t>
      </w:r>
      <w:r w:rsidRPr="00FE0968">
        <w:rPr>
          <w:rFonts w:ascii="Times New Roman" w:hAnsi="Times New Roman"/>
          <w:bCs/>
          <w:sz w:val="24"/>
          <w:szCs w:val="24"/>
        </w:rPr>
        <w:t xml:space="preserve">валидность </w:t>
      </w:r>
      <w:r w:rsidR="00EC6EC2" w:rsidRPr="00FE0968">
        <w:rPr>
          <w:rFonts w:ascii="Times New Roman" w:hAnsi="Times New Roman"/>
          <w:bCs/>
          <w:sz w:val="24"/>
          <w:szCs w:val="24"/>
        </w:rPr>
        <w:t>надежность прим</w:t>
      </w:r>
      <w:r w:rsidR="00EC6EC2" w:rsidRPr="00FE0968">
        <w:rPr>
          <w:rFonts w:ascii="Times New Roman" w:hAnsi="Times New Roman"/>
          <w:bCs/>
          <w:sz w:val="24"/>
          <w:szCs w:val="24"/>
        </w:rPr>
        <w:t>е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няемых методик; </w:t>
      </w:r>
      <w:r w:rsidRPr="00FE0968">
        <w:rPr>
          <w:rFonts w:ascii="Times New Roman" w:hAnsi="Times New Roman"/>
          <w:bCs/>
          <w:sz w:val="24"/>
          <w:szCs w:val="24"/>
        </w:rPr>
        <w:t>профессиональная компетентность и сп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ециальная подготовленность лиц, </w:t>
      </w:r>
      <w:r w:rsidRPr="00FE0968">
        <w:rPr>
          <w:rFonts w:ascii="Times New Roman" w:hAnsi="Times New Roman"/>
          <w:bCs/>
          <w:sz w:val="24"/>
          <w:szCs w:val="24"/>
        </w:rPr>
        <w:t>осуществляющих обследование (сбор диагн</w:t>
      </w:r>
      <w:r w:rsidR="00EC6EC2" w:rsidRPr="00FE0968">
        <w:rPr>
          <w:rFonts w:ascii="Times New Roman" w:hAnsi="Times New Roman"/>
          <w:bCs/>
          <w:sz w:val="24"/>
          <w:szCs w:val="24"/>
        </w:rPr>
        <w:t>остических данных), обработку и интерпрет</w:t>
      </w:r>
      <w:r w:rsidR="00EC6EC2" w:rsidRPr="00FE0968">
        <w:rPr>
          <w:rFonts w:ascii="Times New Roman" w:hAnsi="Times New Roman"/>
          <w:bCs/>
          <w:sz w:val="24"/>
          <w:szCs w:val="24"/>
        </w:rPr>
        <w:t>а</w:t>
      </w:r>
      <w:r w:rsidR="00EC6EC2" w:rsidRPr="00FE0968">
        <w:rPr>
          <w:rFonts w:ascii="Times New Roman" w:hAnsi="Times New Roman"/>
          <w:bCs/>
          <w:sz w:val="24"/>
          <w:szCs w:val="24"/>
        </w:rPr>
        <w:t>цию результатов;</w:t>
      </w:r>
      <w:proofErr w:type="gramEnd"/>
      <w:r w:rsidR="00EC6EC2"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этические стандарты деятельности психологов.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Адекватность методического компл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екса оценки УУД целям и задачам </w:t>
      </w:r>
      <w:r w:rsidRPr="00FE0968">
        <w:rPr>
          <w:rFonts w:ascii="Times New Roman" w:hAnsi="Times New Roman"/>
          <w:bCs/>
          <w:sz w:val="24"/>
          <w:szCs w:val="24"/>
        </w:rPr>
        <w:t>исследования. Си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тема критериев и задач при оценк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е УУД должна быть направлена на </w:t>
      </w:r>
      <w:r w:rsidRPr="00FE0968">
        <w:rPr>
          <w:rFonts w:ascii="Times New Roman" w:hAnsi="Times New Roman"/>
          <w:bCs/>
          <w:sz w:val="24"/>
          <w:szCs w:val="24"/>
        </w:rPr>
        <w:t>определение уровня развития базовых составл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яющих учебной деятельности, что </w:t>
      </w:r>
      <w:r w:rsidRPr="00FE0968">
        <w:rPr>
          <w:rFonts w:ascii="Times New Roman" w:hAnsi="Times New Roman"/>
          <w:bCs/>
          <w:sz w:val="24"/>
          <w:szCs w:val="24"/>
        </w:rPr>
        <w:t>обеспечивает ее соответстви</w:t>
      </w:r>
      <w:r w:rsidR="00EC6EC2" w:rsidRPr="00FE0968">
        <w:rPr>
          <w:rFonts w:ascii="Times New Roman" w:hAnsi="Times New Roman"/>
          <w:bCs/>
          <w:sz w:val="24"/>
          <w:szCs w:val="24"/>
        </w:rPr>
        <w:t>е поставленным целям и задачам.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Теоретическая обоснованность методик. Психо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диагностические методики должны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иметь </w:t>
      </w:r>
      <w:r w:rsidRPr="00FE0968">
        <w:rPr>
          <w:rFonts w:ascii="Times New Roman" w:hAnsi="Times New Roman"/>
          <w:bCs/>
          <w:sz w:val="24"/>
          <w:szCs w:val="24"/>
        </w:rPr>
        <w:t>четкое и содержательное указание своей диагно</w:t>
      </w:r>
      <w:r w:rsidR="00EC6EC2" w:rsidRPr="00FE0968">
        <w:rPr>
          <w:rFonts w:ascii="Times New Roman" w:hAnsi="Times New Roman"/>
          <w:bCs/>
          <w:sz w:val="24"/>
          <w:szCs w:val="24"/>
        </w:rPr>
        <w:t>стической направленности и того</w:t>
      </w:r>
      <w:r w:rsidRPr="00FE0968">
        <w:rPr>
          <w:rFonts w:ascii="Times New Roman" w:hAnsi="Times New Roman"/>
          <w:bCs/>
          <w:sz w:val="24"/>
          <w:szCs w:val="24"/>
        </w:rPr>
        <w:t>теорет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ческого основания, которому они соответствую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т. Понятия, с помощью которых в </w:t>
      </w:r>
      <w:r w:rsidRPr="00FE0968">
        <w:rPr>
          <w:rFonts w:ascii="Times New Roman" w:hAnsi="Times New Roman"/>
          <w:bCs/>
          <w:sz w:val="24"/>
          <w:szCs w:val="24"/>
        </w:rPr>
        <w:t xml:space="preserve">методике 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формулируются ее диагностические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 возможности, должны быть четко </w:t>
      </w:r>
      <w:r w:rsidRPr="00FE0968">
        <w:rPr>
          <w:rFonts w:ascii="Times New Roman" w:hAnsi="Times New Roman"/>
          <w:bCs/>
          <w:sz w:val="24"/>
          <w:szCs w:val="24"/>
        </w:rPr>
        <w:t xml:space="preserve">определены, что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разует необходимое условие интерпретации получен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ных результатов </w:t>
      </w:r>
      <w:r w:rsidRPr="00FE0968">
        <w:rPr>
          <w:rFonts w:ascii="Times New Roman" w:hAnsi="Times New Roman"/>
          <w:bCs/>
          <w:sz w:val="24"/>
          <w:szCs w:val="24"/>
        </w:rPr>
        <w:t>Смысл данного тр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бования состоит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в испо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льзовании только таких методик, </w:t>
      </w:r>
      <w:r w:rsidRPr="00FE0968">
        <w:rPr>
          <w:rFonts w:ascii="Times New Roman" w:hAnsi="Times New Roman"/>
          <w:bCs/>
          <w:sz w:val="24"/>
          <w:szCs w:val="24"/>
        </w:rPr>
        <w:t>содержательная сторона которых получила достат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очный психологический анализ. В </w:t>
      </w:r>
      <w:r w:rsidRPr="00FE0968">
        <w:rPr>
          <w:rFonts w:ascii="Times New Roman" w:hAnsi="Times New Roman"/>
          <w:bCs/>
          <w:sz w:val="24"/>
          <w:szCs w:val="24"/>
        </w:rPr>
        <w:t>результате в них должна быть четко объективирована диагностическ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ая направленность, а </w:t>
      </w:r>
      <w:r w:rsidRPr="00FE0968">
        <w:rPr>
          <w:rFonts w:ascii="Times New Roman" w:hAnsi="Times New Roman"/>
          <w:bCs/>
          <w:sz w:val="24"/>
          <w:szCs w:val="24"/>
        </w:rPr>
        <w:t>также показатели и критерии оценки исслед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уемой стороны развития ребенка. </w:t>
      </w:r>
      <w:r w:rsidRPr="00FE0968">
        <w:rPr>
          <w:rFonts w:ascii="Times New Roman" w:hAnsi="Times New Roman"/>
          <w:bCs/>
          <w:sz w:val="24"/>
          <w:szCs w:val="24"/>
        </w:rPr>
        <w:t>Адекватность методов возрастным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 и социокул</w:t>
      </w:r>
      <w:r w:rsidR="00EC6EC2" w:rsidRPr="00FE0968">
        <w:rPr>
          <w:rFonts w:ascii="Times New Roman" w:hAnsi="Times New Roman"/>
          <w:bCs/>
          <w:sz w:val="24"/>
          <w:szCs w:val="24"/>
        </w:rPr>
        <w:t>ь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турным особенностям </w:t>
      </w:r>
      <w:r w:rsidRPr="00FE0968">
        <w:rPr>
          <w:rFonts w:ascii="Times New Roman" w:hAnsi="Times New Roman"/>
          <w:bCs/>
          <w:sz w:val="24"/>
          <w:szCs w:val="24"/>
        </w:rPr>
        <w:t>оцениваемых групп учащихся. Согласно данному т</w:t>
      </w:r>
      <w:r w:rsidR="00F55E0D" w:rsidRPr="00FE0968">
        <w:rPr>
          <w:rFonts w:ascii="Times New Roman" w:hAnsi="Times New Roman"/>
          <w:bCs/>
          <w:sz w:val="24"/>
          <w:szCs w:val="24"/>
        </w:rPr>
        <w:t>ребованию, пр</w:t>
      </w:r>
      <w:r w:rsidR="00F55E0D" w:rsidRPr="00FE0968">
        <w:rPr>
          <w:rFonts w:ascii="Times New Roman" w:hAnsi="Times New Roman"/>
          <w:bCs/>
          <w:sz w:val="24"/>
          <w:szCs w:val="24"/>
        </w:rPr>
        <w:t>и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меняемые методики </w:t>
      </w:r>
      <w:r w:rsidRPr="00FE0968">
        <w:rPr>
          <w:rFonts w:ascii="Times New Roman" w:hAnsi="Times New Roman"/>
          <w:bCs/>
          <w:sz w:val="24"/>
          <w:szCs w:val="24"/>
        </w:rPr>
        <w:t xml:space="preserve">должны содержать только такие задания, которые по 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своей процедуре, а также уровню </w:t>
      </w:r>
      <w:r w:rsidRPr="00FE0968">
        <w:rPr>
          <w:rFonts w:ascii="Times New Roman" w:hAnsi="Times New Roman"/>
          <w:bCs/>
          <w:sz w:val="24"/>
          <w:szCs w:val="24"/>
        </w:rPr>
        <w:t>сложности отвечают реальным возрастным интер</w:t>
      </w:r>
      <w:r w:rsidR="00F55E0D" w:rsidRPr="00FE0968">
        <w:rPr>
          <w:rFonts w:ascii="Times New Roman" w:hAnsi="Times New Roman"/>
          <w:bCs/>
          <w:sz w:val="24"/>
          <w:szCs w:val="24"/>
        </w:rPr>
        <w:t>есам и возможностям и</w:t>
      </w:r>
      <w:r w:rsidR="00F55E0D" w:rsidRPr="00FE0968">
        <w:rPr>
          <w:rFonts w:ascii="Times New Roman" w:hAnsi="Times New Roman"/>
          <w:bCs/>
          <w:sz w:val="24"/>
          <w:szCs w:val="24"/>
        </w:rPr>
        <w:t>с</w:t>
      </w:r>
      <w:r w:rsidR="00F55E0D" w:rsidRPr="00FE0968">
        <w:rPr>
          <w:rFonts w:ascii="Times New Roman" w:hAnsi="Times New Roman"/>
          <w:bCs/>
          <w:sz w:val="24"/>
          <w:szCs w:val="24"/>
        </w:rPr>
        <w:t>следуемых детей.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Валидность и надежность методик. Валидность 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методики – это свидетельство ее </w:t>
      </w:r>
      <w:r w:rsidRPr="00FE0968">
        <w:rPr>
          <w:rFonts w:ascii="Times New Roman" w:hAnsi="Times New Roman"/>
          <w:bCs/>
          <w:sz w:val="24"/>
          <w:szCs w:val="24"/>
        </w:rPr>
        <w:t>достато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 высокого соответствия заявляемому диагн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остическому предназначению. Под </w:t>
      </w:r>
      <w:r w:rsidRPr="00FE0968">
        <w:rPr>
          <w:rFonts w:ascii="Times New Roman" w:hAnsi="Times New Roman"/>
          <w:bCs/>
          <w:sz w:val="24"/>
          <w:szCs w:val="24"/>
        </w:rPr>
        <w:t>надежн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стью методики понимается ее достаточная ус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тойчивость к внешним помехам. В </w:t>
      </w:r>
      <w:r w:rsidRPr="00FE0968">
        <w:rPr>
          <w:rFonts w:ascii="Times New Roman" w:hAnsi="Times New Roman"/>
          <w:bCs/>
          <w:sz w:val="24"/>
          <w:szCs w:val="24"/>
        </w:rPr>
        <w:t>состав д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агностического комплекса для оценки 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УУД включены преимущественно те </w:t>
      </w:r>
      <w:r w:rsidRPr="00FE0968">
        <w:rPr>
          <w:rFonts w:ascii="Times New Roman" w:hAnsi="Times New Roman"/>
          <w:bCs/>
          <w:sz w:val="24"/>
          <w:szCs w:val="24"/>
        </w:rPr>
        <w:t>методики, 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лидность и надежность которых подтвержде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на значительным числом </w:t>
      </w:r>
      <w:r w:rsidRPr="00FE0968">
        <w:rPr>
          <w:rFonts w:ascii="Times New Roman" w:hAnsi="Times New Roman"/>
          <w:bCs/>
          <w:sz w:val="24"/>
          <w:szCs w:val="24"/>
        </w:rPr>
        <w:t>психологических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следований, в рамках которых они ранее применялись. В то же время</w:t>
      </w:r>
    </w:p>
    <w:p w:rsidR="00F55E0D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часть заданий, составленных специально для данной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 системы оценивания УУД, прошла н</w:t>
      </w:r>
      <w:r w:rsidR="00F55E0D" w:rsidRPr="00FE0968">
        <w:rPr>
          <w:rFonts w:ascii="Times New Roman" w:hAnsi="Times New Roman"/>
          <w:bCs/>
          <w:sz w:val="24"/>
          <w:szCs w:val="24"/>
        </w:rPr>
        <w:t>е</w:t>
      </w:r>
      <w:r w:rsidR="00F55E0D" w:rsidRPr="00FE0968">
        <w:rPr>
          <w:rFonts w:ascii="Times New Roman" w:hAnsi="Times New Roman"/>
          <w:bCs/>
          <w:sz w:val="24"/>
          <w:szCs w:val="24"/>
        </w:rPr>
        <w:t>обходимое опробование.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Профессиональная компетентность и специальн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ая подготовленность лиц, </w:t>
      </w:r>
      <w:r w:rsidRPr="00FE0968">
        <w:rPr>
          <w:rFonts w:ascii="Times New Roman" w:hAnsi="Times New Roman"/>
          <w:bCs/>
          <w:sz w:val="24"/>
          <w:szCs w:val="24"/>
        </w:rPr>
        <w:t>осуществляющих обследование (сбор диагн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остических данных), обработку и </w:t>
      </w:r>
      <w:r w:rsidRPr="00FE0968">
        <w:rPr>
          <w:rFonts w:ascii="Times New Roman" w:hAnsi="Times New Roman"/>
          <w:bCs/>
          <w:sz w:val="24"/>
          <w:szCs w:val="24"/>
        </w:rPr>
        <w:t>интерпретацию результатов. В психологической диагностике принципиальное значение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придается требованию, чтобы диагностические методики использовались толькодостаточно квалифицированными специали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стами–психологами, что является </w:t>
      </w:r>
      <w:r w:rsidRPr="00FE0968">
        <w:rPr>
          <w:rFonts w:ascii="Times New Roman" w:hAnsi="Times New Roman"/>
          <w:bCs/>
          <w:sz w:val="24"/>
          <w:szCs w:val="24"/>
        </w:rPr>
        <w:t>необходимой и обяз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тельной мерой по защите прав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 человека – будь то ребенок или </w:t>
      </w:r>
      <w:r w:rsidRPr="00FE0968">
        <w:rPr>
          <w:rFonts w:ascii="Times New Roman" w:hAnsi="Times New Roman"/>
          <w:bCs/>
          <w:sz w:val="24"/>
          <w:szCs w:val="24"/>
        </w:rPr>
        <w:t>взрослый – от неправильного использования средств оце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нки их интеллекта, личностных и </w:t>
      </w:r>
      <w:r w:rsidRPr="00FE0968">
        <w:rPr>
          <w:rFonts w:ascii="Times New Roman" w:hAnsi="Times New Roman"/>
          <w:bCs/>
          <w:sz w:val="24"/>
          <w:szCs w:val="24"/>
        </w:rPr>
        <w:t>иных социально значимых к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честв. Для правильн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ого применения диагностического </w:t>
      </w:r>
      <w:r w:rsidRPr="00FE0968">
        <w:rPr>
          <w:rFonts w:ascii="Times New Roman" w:hAnsi="Times New Roman"/>
          <w:bCs/>
          <w:sz w:val="24"/>
          <w:szCs w:val="24"/>
        </w:rPr>
        <w:t>инструментария требуется достато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 длинны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й период обучения и специальной </w:t>
      </w:r>
      <w:r w:rsidRPr="00FE0968">
        <w:rPr>
          <w:rFonts w:ascii="Times New Roman" w:hAnsi="Times New Roman"/>
          <w:bCs/>
          <w:sz w:val="24"/>
          <w:szCs w:val="24"/>
        </w:rPr>
        <w:t>подготовки. Только квалифицированный пс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холог мож</w:t>
      </w:r>
      <w:r w:rsidR="000A2914" w:rsidRPr="00FE0968">
        <w:rPr>
          <w:rFonts w:ascii="Times New Roman" w:hAnsi="Times New Roman"/>
          <w:bCs/>
          <w:sz w:val="24"/>
          <w:szCs w:val="24"/>
        </w:rPr>
        <w:t>ет обеспечить необходимые усло</w:t>
      </w:r>
      <w:r w:rsidRPr="00FE0968">
        <w:rPr>
          <w:rFonts w:ascii="Times New Roman" w:hAnsi="Times New Roman"/>
          <w:bCs/>
          <w:sz w:val="24"/>
          <w:szCs w:val="24"/>
        </w:rPr>
        <w:t>вия для правильной процедуры проведения 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следован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ия и последующей правильной </w:t>
      </w:r>
      <w:r w:rsidRPr="00FE0968">
        <w:rPr>
          <w:rFonts w:ascii="Times New Roman" w:hAnsi="Times New Roman"/>
          <w:bCs/>
          <w:sz w:val="24"/>
          <w:szCs w:val="24"/>
        </w:rPr>
        <w:t>интерп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ретации диагностических оценок. 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Модель психолого-педагогического сопровождения ФГОС ООО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I этап (5 класс)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Переход учащего</w:t>
      </w:r>
      <w:r w:rsidR="00C76026" w:rsidRPr="00FE0968">
        <w:rPr>
          <w:rFonts w:ascii="Times New Roman" w:hAnsi="Times New Roman"/>
          <w:bCs/>
          <w:sz w:val="24"/>
          <w:szCs w:val="24"/>
        </w:rPr>
        <w:t>ся на новый уровень образования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Психолого-педагогическое сопровождение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5-х классов направлено на </w:t>
      </w:r>
      <w:r w:rsidRPr="00FE0968">
        <w:rPr>
          <w:rFonts w:ascii="Times New Roman" w:hAnsi="Times New Roman"/>
          <w:bCs/>
          <w:sz w:val="24"/>
          <w:szCs w:val="24"/>
        </w:rPr>
        <w:t>создание условий для успешного обучения учащихс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я в среднем звене школы. Особое </w:t>
      </w:r>
      <w:r w:rsidRPr="00FE0968">
        <w:rPr>
          <w:rFonts w:ascii="Times New Roman" w:hAnsi="Times New Roman"/>
          <w:bCs/>
          <w:sz w:val="24"/>
          <w:szCs w:val="24"/>
        </w:rPr>
        <w:t>значение пр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дается созданию условий для усп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ешной социально-психологической </w:t>
      </w:r>
      <w:r w:rsidRPr="00FE0968">
        <w:rPr>
          <w:rFonts w:ascii="Times New Roman" w:hAnsi="Times New Roman"/>
          <w:bCs/>
          <w:sz w:val="24"/>
          <w:szCs w:val="24"/>
        </w:rPr>
        <w:t>адаптации к новой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циальной ситуации. По своим з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адачам этот этап обеспечивается </w:t>
      </w:r>
      <w:r w:rsidRPr="00FE0968">
        <w:rPr>
          <w:rFonts w:ascii="Times New Roman" w:hAnsi="Times New Roman"/>
          <w:bCs/>
          <w:sz w:val="24"/>
          <w:szCs w:val="24"/>
        </w:rPr>
        <w:t>психологическими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граммами и формами работы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с детьми. Главное – создание в </w:t>
      </w:r>
      <w:r w:rsidRPr="00FE0968">
        <w:rPr>
          <w:rFonts w:ascii="Times New Roman" w:hAnsi="Times New Roman"/>
          <w:bCs/>
          <w:sz w:val="24"/>
          <w:szCs w:val="24"/>
        </w:rPr>
        <w:t>рамках образовательной среды психологических условий успешной адап</w:t>
      </w:r>
      <w:r w:rsidR="00C76026" w:rsidRPr="00FE0968">
        <w:rPr>
          <w:rFonts w:ascii="Times New Roman" w:hAnsi="Times New Roman"/>
          <w:bCs/>
          <w:sz w:val="24"/>
          <w:szCs w:val="24"/>
        </w:rPr>
        <w:t>тации.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Проводится фронтальная и индивидуальная диагн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остика. Ее результаты заносятся </w:t>
      </w:r>
      <w:r w:rsidRPr="00FE0968">
        <w:rPr>
          <w:rFonts w:ascii="Times New Roman" w:hAnsi="Times New Roman"/>
          <w:bCs/>
          <w:sz w:val="24"/>
          <w:szCs w:val="24"/>
        </w:rPr>
        <w:t>в «Инд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видуальные карты учащихся» и «Итоговы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 бланки аналитических отчетов», </w:t>
      </w:r>
      <w:r w:rsidRPr="00FE0968">
        <w:rPr>
          <w:rFonts w:ascii="Times New Roman" w:hAnsi="Times New Roman"/>
          <w:bCs/>
          <w:sz w:val="24"/>
          <w:szCs w:val="24"/>
        </w:rPr>
        <w:t>заполняется сводная ведомость с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формированности УУД учащихся на </w:t>
      </w:r>
      <w:r w:rsidRPr="00FE0968">
        <w:rPr>
          <w:rFonts w:ascii="Times New Roman" w:hAnsi="Times New Roman"/>
          <w:bCs/>
          <w:sz w:val="24"/>
          <w:szCs w:val="24"/>
        </w:rPr>
        <w:t xml:space="preserve">начало учебного года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и на конец учебного года, </w:t>
      </w:r>
      <w:r w:rsidRPr="00FE0968">
        <w:rPr>
          <w:rFonts w:ascii="Times New Roman" w:hAnsi="Times New Roman"/>
          <w:bCs/>
          <w:sz w:val="24"/>
          <w:szCs w:val="24"/>
        </w:rPr>
        <w:t xml:space="preserve">адаптационная </w:t>
      </w:r>
      <w:r w:rsidR="00C76026" w:rsidRPr="00FE0968">
        <w:rPr>
          <w:rFonts w:ascii="Times New Roman" w:hAnsi="Times New Roman"/>
          <w:bCs/>
          <w:sz w:val="24"/>
          <w:szCs w:val="24"/>
        </w:rPr>
        <w:t>карта наблюдений.</w:t>
      </w:r>
      <w:r w:rsidRPr="00FE0968">
        <w:rPr>
          <w:rFonts w:ascii="Times New Roman" w:hAnsi="Times New Roman"/>
          <w:bCs/>
          <w:sz w:val="24"/>
          <w:szCs w:val="24"/>
        </w:rPr>
        <w:t xml:space="preserve"> Таким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образом, создается банк данных </w:t>
      </w:r>
      <w:r w:rsidRPr="00FE0968">
        <w:rPr>
          <w:rFonts w:ascii="Times New Roman" w:hAnsi="Times New Roman"/>
          <w:bCs/>
          <w:sz w:val="24"/>
          <w:szCs w:val="24"/>
        </w:rPr>
        <w:t>об интеллектуальном и личностном развити</w:t>
      </w:r>
      <w:r w:rsidR="00C76026" w:rsidRPr="00FE0968">
        <w:rPr>
          <w:rFonts w:ascii="Times New Roman" w:hAnsi="Times New Roman"/>
          <w:bCs/>
          <w:sz w:val="24"/>
          <w:szCs w:val="24"/>
        </w:rPr>
        <w:t>и, о формировании УУД учащихся.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Индивидуальная диагностика проводится по запросу пе</w:t>
      </w:r>
      <w:r w:rsidR="00C76026" w:rsidRPr="00FE0968">
        <w:rPr>
          <w:rFonts w:ascii="Times New Roman" w:hAnsi="Times New Roman"/>
          <w:bCs/>
          <w:sz w:val="24"/>
          <w:szCs w:val="24"/>
        </w:rPr>
        <w:t>дагогов или родителей учащихся.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Комплекс методик обследования адаптационного п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ериода включает в себя наиболее </w:t>
      </w:r>
      <w:r w:rsidRPr="00FE0968">
        <w:rPr>
          <w:rFonts w:ascii="Times New Roman" w:hAnsi="Times New Roman"/>
          <w:bCs/>
          <w:sz w:val="24"/>
          <w:szCs w:val="24"/>
        </w:rPr>
        <w:t>пок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зательные для адаптации процессы: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мотивация учения, самочувствие, </w:t>
      </w:r>
      <w:r w:rsidRPr="00FE0968">
        <w:rPr>
          <w:rFonts w:ascii="Times New Roman" w:hAnsi="Times New Roman"/>
          <w:bCs/>
          <w:sz w:val="24"/>
          <w:szCs w:val="24"/>
        </w:rPr>
        <w:t>тревожность.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I этап (5 класс)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рамках данного этапа (с сентября по май) предполагается: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Проведение психолого-педагогической диагно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стики, направленной на изучение </w:t>
      </w:r>
      <w:r w:rsidRPr="00FE0968">
        <w:rPr>
          <w:rFonts w:ascii="Times New Roman" w:hAnsi="Times New Roman"/>
          <w:bCs/>
          <w:sz w:val="24"/>
          <w:szCs w:val="24"/>
        </w:rPr>
        <w:t>уровня психологической адаптации учащихся к учебному процессу.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2. Проведение консультационной и просв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етительской работы с родителями </w:t>
      </w:r>
      <w:r w:rsidRPr="00FE0968">
        <w:rPr>
          <w:rFonts w:ascii="Times New Roman" w:hAnsi="Times New Roman"/>
          <w:bCs/>
          <w:sz w:val="24"/>
          <w:szCs w:val="24"/>
        </w:rPr>
        <w:t>пятиклассн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ков, направленной на ознакомление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взрослых с основными задачами и </w:t>
      </w:r>
      <w:r w:rsidRPr="00FE0968">
        <w:rPr>
          <w:rFonts w:ascii="Times New Roman" w:hAnsi="Times New Roman"/>
          <w:bCs/>
          <w:sz w:val="24"/>
          <w:szCs w:val="24"/>
        </w:rPr>
        <w:t>трудностями ада</w:t>
      </w:r>
      <w:r w:rsidRPr="00FE0968">
        <w:rPr>
          <w:rFonts w:ascii="Times New Roman" w:hAnsi="Times New Roman"/>
          <w:bCs/>
          <w:sz w:val="24"/>
          <w:szCs w:val="24"/>
        </w:rPr>
        <w:t>п</w:t>
      </w:r>
      <w:r w:rsidRPr="00FE0968">
        <w:rPr>
          <w:rFonts w:ascii="Times New Roman" w:hAnsi="Times New Roman"/>
          <w:bCs/>
          <w:sz w:val="24"/>
          <w:szCs w:val="24"/>
        </w:rPr>
        <w:t>тационного периода.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Проведение групповых и индивидуальн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ых консультаций с педагогами по </w:t>
      </w:r>
      <w:r w:rsidRPr="00FE0968">
        <w:rPr>
          <w:rFonts w:ascii="Times New Roman" w:hAnsi="Times New Roman"/>
          <w:bCs/>
          <w:sz w:val="24"/>
          <w:szCs w:val="24"/>
        </w:rPr>
        <w:t>выявлению возможных сложностей в формировани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и УУД и реализации ФГОС. Данное </w:t>
      </w:r>
      <w:r w:rsidRPr="00FE0968">
        <w:rPr>
          <w:rFonts w:ascii="Times New Roman" w:hAnsi="Times New Roman"/>
          <w:bCs/>
          <w:sz w:val="24"/>
          <w:szCs w:val="24"/>
        </w:rPr>
        <w:t>направление позволяет направить работу педагогов на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построение учебного процесса в </w:t>
      </w:r>
      <w:r w:rsidRPr="00FE0968">
        <w:rPr>
          <w:rFonts w:ascii="Times New Roman" w:hAnsi="Times New Roman"/>
          <w:bCs/>
          <w:sz w:val="24"/>
          <w:szCs w:val="24"/>
        </w:rPr>
        <w:t>соответствии с индивидуальными особенностями и возможностями школьников.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4. Коррекционно-развивающая работа проводится с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>,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испытывающими време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ные трудности адаптационного периода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. Занятия проводятся как </w:t>
      </w:r>
      <w:r w:rsidRPr="00FE0968">
        <w:rPr>
          <w:rFonts w:ascii="Times New Roman" w:hAnsi="Times New Roman"/>
          <w:bCs/>
          <w:sz w:val="24"/>
          <w:szCs w:val="24"/>
        </w:rPr>
        <w:t xml:space="preserve">в индивидуальной, так и в групповой форме. Их задача – настроить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на </w:t>
      </w:r>
      <w:r w:rsidRPr="00FE0968">
        <w:rPr>
          <w:rFonts w:ascii="Times New Roman" w:hAnsi="Times New Roman"/>
          <w:bCs/>
          <w:sz w:val="24"/>
          <w:szCs w:val="24"/>
        </w:rPr>
        <w:t>предъявляемую основной школой систему требовани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й, снять чрезмерное психическое </w:t>
      </w:r>
      <w:r w:rsidRPr="00FE0968">
        <w:rPr>
          <w:rFonts w:ascii="Times New Roman" w:hAnsi="Times New Roman"/>
          <w:bCs/>
          <w:sz w:val="24"/>
          <w:szCs w:val="24"/>
        </w:rPr>
        <w:t>напряжение, сформировать у учащихся коммуникативные навыки, необходимые для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установления межличностных отношений, общения 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сотрудничества, оказать помощь </w:t>
      </w:r>
      <w:r w:rsidRPr="00FE0968">
        <w:rPr>
          <w:rFonts w:ascii="Times New Roman" w:hAnsi="Times New Roman"/>
          <w:bCs/>
          <w:sz w:val="24"/>
          <w:szCs w:val="24"/>
        </w:rPr>
        <w:t>учащ</w:t>
      </w:r>
      <w:r w:rsidR="00C76026" w:rsidRPr="00FE0968">
        <w:rPr>
          <w:rFonts w:ascii="Times New Roman" w:hAnsi="Times New Roman"/>
          <w:bCs/>
          <w:sz w:val="24"/>
          <w:szCs w:val="24"/>
        </w:rPr>
        <w:t>имся в усвоении школьных правил.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5. Аналитическая работа, направленная на ос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мысление итогов деятельности по </w:t>
      </w:r>
      <w:r w:rsidRPr="00FE0968">
        <w:rPr>
          <w:rFonts w:ascii="Times New Roman" w:hAnsi="Times New Roman"/>
          <w:bCs/>
          <w:sz w:val="24"/>
          <w:szCs w:val="24"/>
        </w:rPr>
        <w:t>психолого-педагогическому сопровождению ФГОС ООО, планирование р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аботы на </w:t>
      </w:r>
      <w:r w:rsidRPr="00FE0968">
        <w:rPr>
          <w:rFonts w:ascii="Times New Roman" w:hAnsi="Times New Roman"/>
          <w:bCs/>
          <w:sz w:val="24"/>
          <w:szCs w:val="24"/>
        </w:rPr>
        <w:t>следующий год.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II этап (6-8 классы)</w:t>
      </w:r>
    </w:p>
    <w:p w:rsidR="005833A9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Углубленная диагностика УУД совместно с педагогами, корр.-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развивающая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работа </w:t>
      </w:r>
      <w:proofErr w:type="gramStart"/>
      <w:r w:rsidR="005833A9" w:rsidRPr="00FE0968">
        <w:rPr>
          <w:rFonts w:ascii="Times New Roman" w:hAnsi="Times New Roman"/>
          <w:bCs/>
          <w:sz w:val="24"/>
          <w:szCs w:val="24"/>
        </w:rPr>
        <w:t>по</w:t>
      </w:r>
      <w:proofErr w:type="gramEnd"/>
    </w:p>
    <w:p w:rsidR="005833A9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Формированию </w:t>
      </w:r>
      <w:r w:rsidR="005833A9" w:rsidRPr="00FE0968">
        <w:rPr>
          <w:rFonts w:ascii="Times New Roman" w:hAnsi="Times New Roman"/>
          <w:bCs/>
          <w:sz w:val="24"/>
          <w:szCs w:val="24"/>
        </w:rPr>
        <w:t>УУД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III этап (9 класс)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Проведение электи</w:t>
      </w:r>
      <w:r w:rsidR="00C76026" w:rsidRPr="00FE0968">
        <w:rPr>
          <w:rFonts w:ascii="Times New Roman" w:hAnsi="Times New Roman"/>
          <w:bCs/>
          <w:sz w:val="24"/>
          <w:szCs w:val="24"/>
        </w:rPr>
        <w:t>вных курсов</w:t>
      </w:r>
      <w:r w:rsidR="00E22C62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направленных на самоопределение подростков и выбор ими дальнейшего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образовательного маршрута</w:t>
      </w:r>
    </w:p>
    <w:p w:rsidR="005833A9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Диагностика сформированности УУД соответствующих требованиям ФГОС ООО (Входная и итоговая)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Проведение индивидуальных и групповых консультаций родителей.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2.2. Программы отдельных учебных предметов, курсов</w:t>
      </w:r>
    </w:p>
    <w:p w:rsidR="002F3108" w:rsidRPr="00FE0968" w:rsidRDefault="002F3108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b/>
          <w:sz w:val="24"/>
          <w:szCs w:val="24"/>
        </w:rPr>
      </w:pPr>
      <w:r w:rsidRPr="00FE0968">
        <w:rPr>
          <w:rFonts w:ascii="Times New Roman" w:eastAsia="@Arial Unicode MS" w:hAnsi="Times New Roman"/>
          <w:b/>
          <w:sz w:val="24"/>
          <w:szCs w:val="24"/>
        </w:rPr>
        <w:t>2.2.1. Общие положения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eastAsia="@Arial Unicode MS" w:hAnsi="Times New Roman"/>
          <w:sz w:val="24"/>
          <w:szCs w:val="24"/>
        </w:rPr>
        <w:t>Каждый</w:t>
      </w:r>
      <w:r w:rsidR="008006A8">
        <w:rPr>
          <w:rFonts w:ascii="Times New Roman" w:eastAsia="@Arial Unicode MS" w:hAnsi="Times New Roman"/>
          <w:sz w:val="24"/>
          <w:szCs w:val="24"/>
        </w:rPr>
        <w:t xml:space="preserve"> </w:t>
      </w:r>
      <w:r w:rsidRPr="00FE0968">
        <w:rPr>
          <w:rFonts w:ascii="Times New Roman" w:eastAsia="@Arial Unicode MS" w:hAnsi="Times New Roman"/>
          <w:sz w:val="24"/>
          <w:szCs w:val="24"/>
        </w:rPr>
        <w:t>уровень  общего образования – самоценный, принципиально новый этап в жизни учащегося, на котором расширяется сфера его взаимодействия с окружающим м</w:t>
      </w:r>
      <w:r w:rsidRPr="00FE0968">
        <w:rPr>
          <w:rFonts w:ascii="Times New Roman" w:eastAsia="@Arial Unicode MS" w:hAnsi="Times New Roman"/>
          <w:sz w:val="24"/>
          <w:szCs w:val="24"/>
        </w:rPr>
        <w:t>и</w:t>
      </w:r>
      <w:r w:rsidRPr="00FE0968">
        <w:rPr>
          <w:rFonts w:ascii="Times New Roman" w:eastAsia="@Arial Unicode MS" w:hAnsi="Times New Roman"/>
          <w:sz w:val="24"/>
          <w:szCs w:val="24"/>
        </w:rPr>
        <w:t>ром, изменяется социальный статус, возрастает потребность в самовыражении, самосозн</w:t>
      </w:r>
      <w:r w:rsidRPr="00FE0968">
        <w:rPr>
          <w:rFonts w:ascii="Times New Roman" w:eastAsia="@Arial Unicode MS" w:hAnsi="Times New Roman"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sz w:val="24"/>
          <w:szCs w:val="24"/>
        </w:rPr>
        <w:t>нии и самоопределении.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eastAsia="@Arial Unicode MS" w:hAnsi="Times New Roman"/>
          <w:sz w:val="24"/>
          <w:szCs w:val="24"/>
        </w:rPr>
        <w:t>Образование на уровне основного общего образования, с одной стороны, является логическим продолжением обучения в начальной школе, а с другой стороны, является б</w:t>
      </w:r>
      <w:r w:rsidRPr="00FE0968">
        <w:rPr>
          <w:rFonts w:ascii="Times New Roman" w:eastAsia="@Arial Unicode MS" w:hAnsi="Times New Roman"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sz w:val="24"/>
          <w:szCs w:val="24"/>
        </w:rPr>
        <w:t>зой для подготовки завершения общего образования на ступени среднего общего образов</w:t>
      </w:r>
      <w:r w:rsidRPr="00FE0968">
        <w:rPr>
          <w:rFonts w:ascii="Times New Roman" w:eastAsia="@Arial Unicode MS" w:hAnsi="Times New Roman"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sz w:val="24"/>
          <w:szCs w:val="24"/>
        </w:rPr>
        <w:t>ния, перехода к профильному обучению, профессиональной ориентации и профессионал</w:t>
      </w:r>
      <w:r w:rsidRPr="00FE0968">
        <w:rPr>
          <w:rFonts w:ascii="Times New Roman" w:eastAsia="@Arial Unicode MS" w:hAnsi="Times New Roman"/>
          <w:sz w:val="24"/>
          <w:szCs w:val="24"/>
        </w:rPr>
        <w:t>ь</w:t>
      </w:r>
      <w:r w:rsidRPr="00FE0968">
        <w:rPr>
          <w:rFonts w:ascii="Times New Roman" w:eastAsia="@Arial Unicode MS" w:hAnsi="Times New Roman"/>
          <w:sz w:val="24"/>
          <w:szCs w:val="24"/>
        </w:rPr>
        <w:t>ному образованию.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Как указывалось в предыдущих разделах, учебная деятельность на этомуровне образования приобретает черты деятельности по саморазвитию и самообразованию</w:t>
      </w:r>
      <w:r w:rsidRPr="00FE0968">
        <w:rPr>
          <w:rFonts w:ascii="Times New Roman" w:hAnsi="Times New Roman"/>
          <w:bCs/>
          <w:sz w:val="24"/>
          <w:szCs w:val="24"/>
        </w:rPr>
        <w:t>.</w:t>
      </w:r>
    </w:p>
    <w:p w:rsidR="00B9413C" w:rsidRPr="00FE0968" w:rsidRDefault="00B9413C" w:rsidP="00360D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средних классах у учащихся на основе усвоения научных понятий закладываются основы </w:t>
      </w:r>
      <w:r w:rsidRPr="00FE0968">
        <w:rPr>
          <w:rFonts w:ascii="Times New Roman" w:hAnsi="Times New Roman"/>
          <w:b/>
          <w:sz w:val="24"/>
          <w:szCs w:val="24"/>
        </w:rPr>
        <w:t>теоретического, формального и рефлексивного мышления, появляются сп</w:t>
      </w:r>
      <w:r w:rsidRPr="00FE0968">
        <w:rPr>
          <w:rFonts w:ascii="Times New Roman" w:hAnsi="Times New Roman"/>
          <w:b/>
          <w:sz w:val="24"/>
          <w:szCs w:val="24"/>
        </w:rPr>
        <w:t>о</w:t>
      </w:r>
      <w:r w:rsidRPr="00FE0968">
        <w:rPr>
          <w:rFonts w:ascii="Times New Roman" w:hAnsi="Times New Roman"/>
          <w:b/>
          <w:sz w:val="24"/>
          <w:szCs w:val="24"/>
        </w:rPr>
        <w:t>собности рассуждать на основе общих посылок, умение оперировать гипотезами как отличительный инструмент научного рассуждения.</w:t>
      </w:r>
      <w:r w:rsidR="008006A8">
        <w:rPr>
          <w:rFonts w:ascii="Times New Roman" w:hAnsi="Times New Roman"/>
          <w:b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Контролируемой и управляемой становится речь (обучающийся способен осознанно и произвольно строить свой рассказ)</w:t>
      </w:r>
      <w:r w:rsidRPr="00FE0968">
        <w:rPr>
          <w:rFonts w:ascii="Times New Roman" w:hAnsi="Times New Roman"/>
          <w:i/>
          <w:sz w:val="24"/>
          <w:szCs w:val="24"/>
        </w:rPr>
        <w:t xml:space="preserve">, </w:t>
      </w:r>
      <w:r w:rsidRPr="00FE0968">
        <w:rPr>
          <w:rFonts w:ascii="Times New Roman" w:hAnsi="Times New Roman"/>
          <w:sz w:val="24"/>
          <w:szCs w:val="24"/>
        </w:rPr>
        <w:t>а также другие высшие психические функции — внимание и память. У подростков впервые начинает наблюдаться умение длительное время удерживать внимание на отвлечённом, 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гически организованном материале. Интеллектуализируется процесс восприятия — от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скание и выделение значимых, существенных связей и причинно-следственных зависим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стей при работе с наглядным материалом, т. е. происходит подчинение процессу осмысл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первичных зрительных ощущений.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b/>
          <w:sz w:val="24"/>
          <w:szCs w:val="24"/>
        </w:rPr>
      </w:pPr>
      <w:r w:rsidRPr="00FE0968">
        <w:rPr>
          <w:rFonts w:ascii="Times New Roman" w:eastAsia="@Arial Unicode MS" w:hAnsi="Times New Roman"/>
          <w:b/>
          <w:sz w:val="24"/>
          <w:szCs w:val="24"/>
        </w:rPr>
        <w:t>Особенностью содержания современного основного общего образования явл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я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ется не только ответ на вопрос, что обучающийся должен знать (запомнить, воспрои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з</w:t>
      </w:r>
      <w:r w:rsidRPr="00FE0968">
        <w:rPr>
          <w:rFonts w:ascii="Times New Roman" w:eastAsia="@Arial Unicode MS" w:hAnsi="Times New Roman"/>
          <w:b/>
          <w:sz w:val="24"/>
          <w:szCs w:val="24"/>
        </w:rPr>
        <w:lastRenderedPageBreak/>
        <w:t>вести), но и формирование универсальных учебных действий в личностных, комм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у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 xml:space="preserve">никативных, познавательных, регулятивных сферах, обеспечивающих способность к организации самостоятельной учебной деятельности. 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eastAsia="@Arial Unicode MS" w:hAnsi="Times New Roman"/>
          <w:sz w:val="24"/>
          <w:szCs w:val="24"/>
        </w:rPr>
        <w:t>Кроме этого, определение в программах содержания тех знаний, умений и способов деятельности, которые являются над</w:t>
      </w:r>
      <w:r w:rsidR="008006A8">
        <w:rPr>
          <w:rFonts w:ascii="Times New Roman" w:eastAsia="@Arial Unicode MS" w:hAnsi="Times New Roman"/>
          <w:sz w:val="24"/>
          <w:szCs w:val="24"/>
        </w:rPr>
        <w:t xml:space="preserve"> </w:t>
      </w:r>
      <w:r w:rsidRPr="00FE0968">
        <w:rPr>
          <w:rFonts w:ascii="Times New Roman" w:eastAsia="@Arial Unicode MS" w:hAnsi="Times New Roman"/>
          <w:sz w:val="24"/>
          <w:szCs w:val="24"/>
        </w:rPr>
        <w:t>предметными, т. е. формируются средствами каждого учебного предмета, даёт возможность объединить возможности всех учебных предметов для решения общих задач обучения, приблизиться к реализации «идеальных» целей обр</w:t>
      </w:r>
      <w:r w:rsidRPr="00FE0968">
        <w:rPr>
          <w:rFonts w:ascii="Times New Roman" w:eastAsia="@Arial Unicode MS" w:hAnsi="Times New Roman"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sz w:val="24"/>
          <w:szCs w:val="24"/>
        </w:rPr>
        <w:t>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eastAsia="@Arial Unicode MS" w:hAnsi="Times New Roman"/>
          <w:b/>
          <w:sz w:val="24"/>
          <w:szCs w:val="24"/>
        </w:rPr>
        <w:t>Уровень сформированности УУД в полной мере зависит от способов организ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ции учебной деятельности и сотрудничества, познавательной, творческой, художес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т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венно-эстетической и коммуникативной деятельности учащихся.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связи с выделением двух этапов подростковой школы и предметное содержание имеет свою специфику. Так </w:t>
      </w:r>
      <w:r w:rsidRPr="00FE0968">
        <w:rPr>
          <w:rFonts w:ascii="Times New Roman" w:hAnsi="Times New Roman"/>
          <w:b/>
          <w:bCs/>
          <w:sz w:val="24"/>
          <w:szCs w:val="24"/>
        </w:rPr>
        <w:t>на этапе 5-6-х классов в содержании  деятельности учащи</w:t>
      </w:r>
      <w:r w:rsidRPr="00FE0968">
        <w:rPr>
          <w:rFonts w:ascii="Times New Roman" w:hAnsi="Times New Roman"/>
          <w:b/>
          <w:bCs/>
          <w:sz w:val="24"/>
          <w:szCs w:val="24"/>
        </w:rPr>
        <w:t>х</w:t>
      </w:r>
      <w:r w:rsidRPr="00FE0968">
        <w:rPr>
          <w:rFonts w:ascii="Times New Roman" w:hAnsi="Times New Roman"/>
          <w:b/>
          <w:bCs/>
          <w:sz w:val="24"/>
          <w:szCs w:val="24"/>
        </w:rPr>
        <w:t>ся выделяются следующие важные особенности:</w:t>
      </w:r>
    </w:p>
    <w:p w:rsidR="00B9413C" w:rsidRPr="00FE0968" w:rsidRDefault="00B9413C" w:rsidP="00635EE6">
      <w:pPr>
        <w:numPr>
          <w:ilvl w:val="0"/>
          <w:numId w:val="14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учебные программы</w:t>
      </w:r>
      <w:r w:rsidRPr="00FE0968">
        <w:rPr>
          <w:rFonts w:ascii="Times New Roman" w:hAnsi="Times New Roman"/>
          <w:bCs/>
          <w:sz w:val="24"/>
          <w:szCs w:val="24"/>
        </w:rPr>
        <w:t xml:space="preserve"> предусматривают изучение таких объектов, которые не могут быть реальными, а только мысленными (рациональное число, живая кле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ка), но при этом для их изучения могут использоваться практические, преобр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зующие сам объект действия (деление чисел и закономерности при делении, со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дание красок из растений, изучение зависимостей между условиями среды и и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менениями в растении) и необходимо найти способ оценить, понять результат преобразований;</w:t>
      </w:r>
      <w:proofErr w:type="gramEnd"/>
    </w:p>
    <w:p w:rsidR="00B9413C" w:rsidRPr="00FE0968" w:rsidRDefault="00B9413C" w:rsidP="00635EE6">
      <w:pPr>
        <w:numPr>
          <w:ilvl w:val="0"/>
          <w:numId w:val="14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у </w:t>
      </w:r>
      <w:r w:rsidRPr="00FE0968">
        <w:rPr>
          <w:rFonts w:ascii="Times New Roman" w:hAnsi="Times New Roman"/>
          <w:b/>
          <w:bCs/>
          <w:sz w:val="24"/>
          <w:szCs w:val="24"/>
        </w:rPr>
        <w:t>учащихся  5-6-х классов</w:t>
      </w:r>
      <w:r w:rsidRPr="00FE0968">
        <w:rPr>
          <w:rFonts w:ascii="Times New Roman" w:hAnsi="Times New Roman"/>
          <w:bCs/>
          <w:sz w:val="24"/>
          <w:szCs w:val="24"/>
        </w:rPr>
        <w:t xml:space="preserve"> еще нет достаточных средств полноценного изучения новых для них объектов: не хватает средств обоснования и аргументации пол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ченных  результатов после преобразования объектов и обнаружения их свойств;</w:t>
      </w:r>
    </w:p>
    <w:p w:rsidR="00B9413C" w:rsidRPr="00FE0968" w:rsidRDefault="00B9413C" w:rsidP="00635EE6">
      <w:pPr>
        <w:numPr>
          <w:ilvl w:val="0"/>
          <w:numId w:val="14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замысливание  подростка в начале подросткового  периода, который совпадает по времени с 5-6 годами обучения в школе, преобладает над реализацией. «Младший подросток задумал, пережил задуманное и как бы уже сделал» (К.Н. Поливанова). </w:t>
      </w:r>
      <w:r w:rsidRPr="00FE0968">
        <w:rPr>
          <w:rFonts w:ascii="Times New Roman" w:hAnsi="Times New Roman"/>
          <w:b/>
          <w:bCs/>
          <w:sz w:val="24"/>
          <w:szCs w:val="24"/>
        </w:rPr>
        <w:t>Необходимо создание условий в деятельности младших подр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стков «для апробирования цели действием», для «испытания» замысла.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Таким образом,  в соответствии с названными выше особенностями деятельности  учащихся 5-6-х классов </w:t>
      </w:r>
      <w:r w:rsidRPr="00FE0968">
        <w:rPr>
          <w:rFonts w:ascii="Times New Roman" w:hAnsi="Times New Roman"/>
          <w:b/>
          <w:bCs/>
          <w:sz w:val="24"/>
          <w:szCs w:val="24"/>
        </w:rPr>
        <w:t>«попытку и испытание»</w:t>
      </w:r>
      <w:r w:rsidRPr="00FE0968">
        <w:rPr>
          <w:rFonts w:ascii="Times New Roman" w:hAnsi="Times New Roman"/>
          <w:bCs/>
          <w:sz w:val="24"/>
          <w:szCs w:val="24"/>
        </w:rPr>
        <w:t xml:space="preserve"> можно отнести к видам ведущих дейс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 xml:space="preserve">вий учащихся 5-6-х классов.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На этом этапе обучения зарождается становление индивид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 xml:space="preserve">альной образовательной траектории младших подростков, который называется </w:t>
      </w:r>
      <w:r w:rsidRPr="00FE0968">
        <w:rPr>
          <w:rFonts w:ascii="Times New Roman" w:hAnsi="Times New Roman"/>
          <w:b/>
          <w:bCs/>
          <w:sz w:val="24"/>
          <w:szCs w:val="24"/>
        </w:rPr>
        <w:t>«пробно-поисковым»,</w:t>
      </w:r>
      <w:r w:rsidRPr="00FE0968">
        <w:rPr>
          <w:rFonts w:ascii="Times New Roman" w:hAnsi="Times New Roman"/>
          <w:bCs/>
          <w:sz w:val="24"/>
          <w:szCs w:val="24"/>
        </w:rPr>
        <w:t xml:space="preserve"> когда происходит принятие решения о действии для достижения определе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ной цели, осуществляются самостоятельные пробы изучения свойств мысленно заданных объектов через поиск и реализацию действий, им соответствующих, пробы обоснования данных свойств.</w:t>
      </w:r>
      <w:proofErr w:type="gramEnd"/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На </w:t>
      </w:r>
      <w:r w:rsidRPr="00FE0968">
        <w:rPr>
          <w:rFonts w:ascii="Times New Roman" w:hAnsi="Times New Roman"/>
          <w:b/>
          <w:bCs/>
          <w:sz w:val="24"/>
          <w:szCs w:val="24"/>
        </w:rPr>
        <w:t>этапе 7-9-х классов на первый план в жизни подростка выходит линия смыслообразования и  образовательный  процесс должен оказаться созвучен новой доминанте – личной инициативе и индивидуализации.</w:t>
      </w:r>
      <w:r w:rsidRPr="00FE0968">
        <w:rPr>
          <w:rFonts w:ascii="Times New Roman" w:hAnsi="Times New Roman"/>
          <w:bCs/>
          <w:sz w:val="24"/>
          <w:szCs w:val="24"/>
        </w:rPr>
        <w:t xml:space="preserve"> Условием реализации этих целей являются три сопряженных момента:</w:t>
      </w:r>
    </w:p>
    <w:p w:rsidR="00B9413C" w:rsidRPr="00FE0968" w:rsidRDefault="00B9413C" w:rsidP="00635EE6">
      <w:pPr>
        <w:numPr>
          <w:ilvl w:val="0"/>
          <w:numId w:val="14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сведения к минимуму  учительского 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контроля</w:t>
      </w:r>
      <w:r w:rsidRPr="00FE0968">
        <w:rPr>
          <w:rFonts w:ascii="Times New Roman" w:hAnsi="Times New Roman"/>
          <w:bCs/>
          <w:sz w:val="24"/>
          <w:szCs w:val="24"/>
        </w:rPr>
        <w:t xml:space="preserve"> за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ходом  учебной деятельности в рамках дисциплин, которые осваивались с начала школы;</w:t>
      </w:r>
    </w:p>
    <w:p w:rsidR="00B9413C" w:rsidRPr="00FE0968" w:rsidRDefault="00B9413C" w:rsidP="00635EE6">
      <w:pPr>
        <w:numPr>
          <w:ilvl w:val="0"/>
          <w:numId w:val="14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организация развернутой практики квазиисследования</w:t>
      </w:r>
      <w:r w:rsidRPr="00FE0968">
        <w:rPr>
          <w:rFonts w:ascii="Times New Roman" w:hAnsi="Times New Roman"/>
          <w:bCs/>
          <w:sz w:val="24"/>
          <w:szCs w:val="24"/>
        </w:rPr>
        <w:t xml:space="preserve"> (т.е. учебной 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тельности) на новом материале и с высокой степенью творческой самостоятел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ности;</w:t>
      </w:r>
    </w:p>
    <w:p w:rsidR="00B9413C" w:rsidRPr="00FE0968" w:rsidRDefault="00B9413C" w:rsidP="00635EE6">
      <w:pPr>
        <w:numPr>
          <w:ilvl w:val="0"/>
          <w:numId w:val="14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организация практики инициативного опробования</w:t>
      </w:r>
      <w:r w:rsidRPr="00FE0968">
        <w:rPr>
          <w:rFonts w:ascii="Times New Roman" w:hAnsi="Times New Roman"/>
          <w:bCs/>
          <w:sz w:val="24"/>
          <w:szCs w:val="24"/>
        </w:rPr>
        <w:t xml:space="preserve"> освоенных способов де</w:t>
      </w:r>
      <w:r w:rsidRPr="00FE0968">
        <w:rPr>
          <w:rFonts w:ascii="Times New Roman" w:hAnsi="Times New Roman"/>
          <w:bCs/>
          <w:sz w:val="24"/>
          <w:szCs w:val="24"/>
        </w:rPr>
        <w:t>й</w:t>
      </w:r>
      <w:r w:rsidRPr="00FE0968">
        <w:rPr>
          <w:rFonts w:ascii="Times New Roman" w:hAnsi="Times New Roman"/>
          <w:bCs/>
          <w:sz w:val="24"/>
          <w:szCs w:val="24"/>
        </w:rPr>
        <w:t>ствия в широких задачных контекстах (например, в рамках проектов).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Соблюдение указанных условий имеет своим следствием три основных момента:</w:t>
      </w:r>
    </w:p>
    <w:p w:rsidR="00B9413C" w:rsidRPr="00FE0968" w:rsidRDefault="00B9413C" w:rsidP="00635EE6">
      <w:pPr>
        <w:numPr>
          <w:ilvl w:val="0"/>
          <w:numId w:val="14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освоение программного материала на уровне, позволяющем свободно адаптир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вать освоенные  средства/способы действия к различным контекстам;</w:t>
      </w:r>
    </w:p>
    <w:p w:rsidR="00B9413C" w:rsidRPr="00FE0968" w:rsidRDefault="00B9413C" w:rsidP="00635EE6">
      <w:pPr>
        <w:numPr>
          <w:ilvl w:val="0"/>
          <w:numId w:val="14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завершение  формирования «учебной деятельности» как  обобщенного и вну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ренне мотивированного способа освоения понятийного содержания;</w:t>
      </w:r>
    </w:p>
    <w:p w:rsidR="00B9413C" w:rsidRPr="00FE0968" w:rsidRDefault="00B9413C" w:rsidP="00635EE6">
      <w:pPr>
        <w:numPr>
          <w:ilvl w:val="0"/>
          <w:numId w:val="14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начальных форм теоретического  мышления (анализ, планиров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ние, рефлексия) как  обобщенной мыслительной способности, относительно 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зависимой от исходного предметного материала.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Задача любого учебного предмета в рамках деятельностного подхода определ</w:t>
      </w:r>
      <w:r w:rsidRPr="00FE0968">
        <w:rPr>
          <w:rFonts w:ascii="Times New Roman" w:hAnsi="Times New Roman"/>
          <w:b/>
          <w:bCs/>
          <w:sz w:val="24"/>
          <w:szCs w:val="24"/>
        </w:rPr>
        <w:t>я</w:t>
      </w:r>
      <w:r w:rsidRPr="00FE0968">
        <w:rPr>
          <w:rFonts w:ascii="Times New Roman" w:hAnsi="Times New Roman"/>
          <w:b/>
          <w:bCs/>
          <w:sz w:val="24"/>
          <w:szCs w:val="24"/>
        </w:rPr>
        <w:t>ется как разворачивание и поддержка собственной ориентировочно-опробующей (квазиисследовательской) деятельности учащихся относительно содержания  учебн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го предмета.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Примерная программа является ориентиром для составления рабочих пр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грамм:</w:t>
      </w:r>
      <w:r w:rsidRPr="00FE0968">
        <w:rPr>
          <w:rFonts w:ascii="Times New Roman" w:hAnsi="Times New Roman"/>
          <w:bCs/>
          <w:sz w:val="24"/>
          <w:szCs w:val="24"/>
        </w:rPr>
        <w:t xml:space="preserve"> она определяет инвариантную (обязательную) часть учебного курса, за пределами которого остается возможность авторского выбора вариативной составляющей содержания образования. Авторы рабочих программ и учебников могут предложить собственный по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ход в части структурирования учебного материала, определения последовательности его изучения, расширения объема (детализации) содержания, а также путей формирования си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темы знаний, умений и способов деятельности, развития, воспитания и социализации уч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щихся.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Рабочие программы по учебным предметам, используемые в образовательной орг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низации, приводятся в разделе «Литература» данной ООП ООО.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Каждый  учебный предмет пытается по-своему решить возрастные задачи подрос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ковой школы.</w:t>
      </w:r>
    </w:p>
    <w:p w:rsidR="002F3108" w:rsidRPr="00FE0968" w:rsidRDefault="004444A6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2.2.2.</w:t>
      </w:r>
      <w:r w:rsidR="002F3108" w:rsidRPr="00FE0968">
        <w:rPr>
          <w:rFonts w:ascii="Times New Roman" w:hAnsi="Times New Roman"/>
          <w:b/>
          <w:bCs/>
          <w:sz w:val="24"/>
          <w:szCs w:val="24"/>
        </w:rPr>
        <w:t>Основное содержание учебных предметов на уровне основного общего о</w:t>
      </w:r>
      <w:r w:rsidR="002F3108" w:rsidRPr="00FE0968">
        <w:rPr>
          <w:rFonts w:ascii="Times New Roman" w:hAnsi="Times New Roman"/>
          <w:b/>
          <w:bCs/>
          <w:sz w:val="24"/>
          <w:szCs w:val="24"/>
        </w:rPr>
        <w:t>б</w:t>
      </w:r>
      <w:r w:rsidR="002F3108" w:rsidRPr="00FE0968">
        <w:rPr>
          <w:rFonts w:ascii="Times New Roman" w:hAnsi="Times New Roman"/>
          <w:b/>
          <w:bCs/>
          <w:sz w:val="24"/>
          <w:szCs w:val="24"/>
        </w:rPr>
        <w:t>разования</w:t>
      </w:r>
    </w:p>
    <w:p w:rsidR="00B9413C" w:rsidRPr="00FE0968" w:rsidRDefault="00B9413C" w:rsidP="00360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13C" w:rsidRPr="00FE0968" w:rsidRDefault="002F3108" w:rsidP="008006A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2.2.</w:t>
      </w:r>
      <w:r w:rsidR="004444A6" w:rsidRPr="00FE0968">
        <w:rPr>
          <w:rFonts w:ascii="Times New Roman" w:hAnsi="Times New Roman"/>
          <w:b/>
          <w:sz w:val="24"/>
          <w:szCs w:val="24"/>
          <w:lang w:eastAsia="en-US"/>
        </w:rPr>
        <w:t>2.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1.</w:t>
      </w:r>
      <w:r w:rsidR="00B9413C" w:rsidRPr="00FE0968">
        <w:rPr>
          <w:rFonts w:ascii="Times New Roman" w:hAnsi="Times New Roman"/>
          <w:b/>
          <w:sz w:val="24"/>
          <w:szCs w:val="24"/>
          <w:lang w:eastAsia="en-US"/>
        </w:rPr>
        <w:t>Филология</w:t>
      </w:r>
      <w:r w:rsidR="008006A8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Русский язык </w:t>
      </w:r>
    </w:p>
    <w:p w:rsidR="00B9413C" w:rsidRPr="00FE0968" w:rsidRDefault="00166BE8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«Русский</w:t>
      </w:r>
      <w:r w:rsidR="00B9413C"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 язык» в учебном плане 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Учебный план предусматривает обязательное изучение русского языка на этапе о</w:t>
      </w:r>
      <w:r w:rsidRPr="00FE0968">
        <w:rPr>
          <w:rFonts w:ascii="Times New Roman" w:hAnsi="Times New Roman"/>
          <w:sz w:val="24"/>
          <w:szCs w:val="24"/>
          <w:lang w:eastAsia="en-US"/>
        </w:rPr>
        <w:t>с</w:t>
      </w:r>
      <w:r w:rsidRPr="00FE0968">
        <w:rPr>
          <w:rFonts w:ascii="Times New Roman" w:hAnsi="Times New Roman"/>
          <w:sz w:val="24"/>
          <w:szCs w:val="24"/>
          <w:lang w:eastAsia="en-US"/>
        </w:rPr>
        <w:t>новного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 общего образования</w:t>
      </w:r>
      <w:r w:rsidR="002E69BC">
        <w:rPr>
          <w:rFonts w:ascii="Times New Roman" w:hAnsi="Times New Roman"/>
          <w:sz w:val="24"/>
          <w:szCs w:val="24"/>
          <w:lang w:eastAsia="en-US"/>
        </w:rPr>
        <w:t xml:space="preserve"> в объеме 612</w:t>
      </w:r>
      <w:r w:rsidRPr="00FE0968">
        <w:rPr>
          <w:rFonts w:ascii="Times New Roman" w:hAnsi="Times New Roman"/>
          <w:sz w:val="24"/>
          <w:szCs w:val="24"/>
          <w:lang w:eastAsia="en-US"/>
        </w:rPr>
        <w:t>ч. В том числе: в 5-6 классах —</w:t>
      </w:r>
      <w:r w:rsidR="002E69BC">
        <w:rPr>
          <w:rFonts w:ascii="Times New Roman" w:hAnsi="Times New Roman"/>
          <w:sz w:val="24"/>
          <w:szCs w:val="24"/>
          <w:lang w:eastAsia="en-US"/>
        </w:rPr>
        <w:t>272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ч,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в 7 классах – 136 часов, в 8 классах – 102 часа, </w:t>
      </w:r>
      <w:r w:rsidRPr="00FE0968">
        <w:rPr>
          <w:rFonts w:ascii="Times New Roman" w:hAnsi="Times New Roman"/>
          <w:sz w:val="24"/>
          <w:szCs w:val="24"/>
          <w:lang w:eastAsia="en-US"/>
        </w:rPr>
        <w:t>в 9 класс</w:t>
      </w:r>
      <w:r w:rsidR="002E69BC">
        <w:rPr>
          <w:rFonts w:ascii="Times New Roman" w:hAnsi="Times New Roman"/>
          <w:sz w:val="24"/>
          <w:szCs w:val="24"/>
          <w:lang w:eastAsia="en-US"/>
        </w:rPr>
        <w:t>ах —102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Примерная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 программа по русскому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языку для основного общего образования отр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жает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обязательную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часть. Вариативная часть программы составляет 15% и формируется авторами рабочих программ.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Речь и речевое общение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Речь и речевое общение. Речевая ситуация. Речь устная и письменная. Речь диал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гическая и монологическая. Монолог и его виды. Диалог и его виды.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ных ситуациях формального и неформального межличностного общения.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Речевая деятельность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Виды речевой деятельности: чтение, аудирование (слушание), говорение, письмо.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чтения, аудирования, говорения и письма.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Овладение основными видами речевой деятельности. Адекватное понимание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</w:t>
      </w:r>
      <w:r w:rsidRPr="00FE0968">
        <w:rPr>
          <w:rFonts w:ascii="Times New Roman" w:hAnsi="Times New Roman"/>
          <w:sz w:val="24"/>
          <w:szCs w:val="24"/>
        </w:rPr>
        <w:lastRenderedPageBreak/>
        <w:t>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аудирования. Изложение содержания прослушанного или прочитанного текста (подробное, сжатое,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борочное).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Создание устных и письменных монологических, а также устных диалогических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извлеченной из различных источников.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Текст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Понятие текста, основные признаки текста (членимость, смысловая цельность, связность). Тема, основная мысль текста. Микротема текста.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Средства связи предложений и частей текста. Абзац как средство композиционно-стилистического членения текста.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Функционально-смысловые типы речи: описание, повествование, рассуждение. Структура текста. План и тезисы как виды информационной переработки текста.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Анализ текста с точки зрения его темы, основной мысли, структуры, принадле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ности к функционально-смысловому типу речи. Деление текста на смысловые части и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ставление плана. Определение средств и способов связи предложений в тексте. Анализ языковых особенностей текста. Выбор языковых сре</w:t>
      </w:r>
      <w:proofErr w:type="gramStart"/>
      <w:r w:rsidRPr="00FE0968">
        <w:rPr>
          <w:rFonts w:ascii="Times New Roman" w:hAnsi="Times New Roman"/>
          <w:sz w:val="24"/>
          <w:szCs w:val="24"/>
        </w:rPr>
        <w:t>дств в з</w:t>
      </w:r>
      <w:proofErr w:type="gramEnd"/>
      <w:r w:rsidRPr="00FE0968">
        <w:rPr>
          <w:rFonts w:ascii="Times New Roman" w:hAnsi="Times New Roman"/>
          <w:sz w:val="24"/>
          <w:szCs w:val="24"/>
        </w:rPr>
        <w:t>ависимости от цели, темы,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новной мысли, адресата, ситуации и условий общения. Создание текстов различного типа, стиля, жанра. Соблюдение норм построени</w:t>
      </w:r>
      <w:r w:rsidR="0078177F">
        <w:rPr>
          <w:rFonts w:ascii="Times New Roman" w:hAnsi="Times New Roman"/>
          <w:sz w:val="24"/>
          <w:szCs w:val="24"/>
        </w:rPr>
        <w:t>я текста (логичность, последова</w:t>
      </w:r>
      <w:r w:rsidRPr="00FE0968">
        <w:rPr>
          <w:rFonts w:ascii="Times New Roman" w:hAnsi="Times New Roman"/>
          <w:sz w:val="24"/>
          <w:szCs w:val="24"/>
        </w:rPr>
        <w:t>тельность, свя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ность, соответствие теме и др.). Оценивание и редактирование устного и письменного реч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вого высказывания. Составление плана текста, тезисов.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Функциональные разновидности языка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Функциональные разновидности языка: разговорный язык; функциональные ст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ли: научный, публицистический, официально-деловой; язык художественной литературы.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Основные жанры научного (отзыв, выступление, доклад), публицистического (в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ступление, интервью), официально-делового (расписка, доверенность, заявление) стилей, разговорной речи (рассказ, беседа).</w:t>
      </w:r>
      <w:proofErr w:type="gramEnd"/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Установление принадлежности те</w:t>
      </w:r>
      <w:r w:rsidR="0078177F">
        <w:rPr>
          <w:rFonts w:ascii="Times New Roman" w:hAnsi="Times New Roman"/>
          <w:sz w:val="24"/>
          <w:szCs w:val="24"/>
        </w:rPr>
        <w:t>кста к определённой функциональ</w:t>
      </w:r>
      <w:r w:rsidRPr="00FE0968">
        <w:rPr>
          <w:rFonts w:ascii="Times New Roman" w:hAnsi="Times New Roman"/>
          <w:sz w:val="24"/>
          <w:szCs w:val="24"/>
        </w:rPr>
        <w:t>ной разнови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 xml:space="preserve">ности языка. </w:t>
      </w:r>
      <w:proofErr w:type="gramStart"/>
      <w:r w:rsidRPr="00FE0968">
        <w:rPr>
          <w:rFonts w:ascii="Times New Roman" w:hAnsi="Times New Roman"/>
          <w:sz w:val="24"/>
          <w:szCs w:val="24"/>
        </w:rPr>
        <w:t>Создание письменных высказываний разных стилей, жанров и типов речи: 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зисы, отзыв, письмо, расписка, доверенность, заявление, повествование, описание, рассу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дение.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Выступление перед аудиторией сверстников с небольшими сообщениями, докладом.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Общие сведения о языке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Русский язык — национальный язык русского народа, государственный язык Ро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сийской Федерации и язык межнационального общения. Русский язык в современном мире.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Русский язык в кругу других славянских языков. Роль старославянского (церковн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славянского) языка в развитии русского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ности, жаргон.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Русский язык — язык русской художественной литературы. Основные изобраз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тельные средства русского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Лингвистика как наука о языке.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разделы лингвистики.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Выдающиеся отечественные лингвисты.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Осознание важности коммуникативных умений в жизни человека, понимание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 русского языка в жизни общества и государства, в современном мире.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различий между литературным языком и диалектами, просторечием, профессиональными разновидностями языка, жаргоном.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Осознание красоты, богатства, выразительности русского языка. Наблюдение за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пользованием изобразительных средств языка в художественных текстах.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Фонетика и орфоэпия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Фонетика как раздел лингвистики.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Звук как единица языка. Система гласных звуков. Система согласных звуков. Изм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нение звуков в речевом потоке. Элементы фонетической транскрипции. Слог. Ударение.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Орфоэпия как раздел лингвистики. Основные правила нормативного произношения и ударения.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Орфоэпический словарь.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Совершенствование навыков различения ударных и безударных гласных, звонких и глухих, твёрдых и мягких согласных. Объяснение с помощью элементов транскрипции особенностей произношения и написания слов. Проведение фонетического разбора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Нормативное произношение слов. Оценка собственной и чужой речи с точки зрения орфоэпической правильности.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Применение фонетико-орфоэпических знаний и умений в собственной речевой практике.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орфоэпического словаря для овладения произносительной культ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Графика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Графика как раздел лингвистики. Соотношение звука и буквы. Обозначение на письме твёрдости и мягкости согласных. Способы обозначения [j’].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Совершенствование навыков сопоставления звукового и буквенного состава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ва. Использование знания алфавита при поиске информации в словарях, справочниках, э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циклопедиях, SMS-сообщениях.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Морфемика и словообразование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Морфемика как раздел лингвистики. Морфема как минимальная значимая един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ца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Словообразующие и формообразующие морфемы. Окончание как формообразующая морфема.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Приставка, суффикс как словообразующие морфемы.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Корень. Однокоренные слова. Чередование гласных и согласных в корнях слов. 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рианты морфем.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Возможность исторических изменений в структуре слова. Понятие об этимологии. Этимологический словарь.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Словообразование как раздел лингвистики. Исходная (производящая) основа и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вообразующая морфема.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способы образования слов: приставочный, суффиксальный, приставочно-суффиксальный, бессуффиксный; сложение и его виды; переход слова из одной части речи в другую; сращение сочетания слов в слово. Словообразовательная пара, словообразов</w:t>
      </w:r>
      <w:r w:rsidR="00B02DAE">
        <w:rPr>
          <w:rFonts w:ascii="Times New Roman" w:hAnsi="Times New Roman"/>
          <w:sz w:val="24"/>
          <w:szCs w:val="24"/>
        </w:rPr>
        <w:t>а</w:t>
      </w:r>
      <w:r w:rsidR="00B02DAE">
        <w:rPr>
          <w:rFonts w:ascii="Times New Roman" w:hAnsi="Times New Roman"/>
          <w:sz w:val="24"/>
          <w:szCs w:val="24"/>
        </w:rPr>
        <w:t>тельная цепочка. Словообразова</w:t>
      </w:r>
      <w:r w:rsidRPr="00FE0968">
        <w:rPr>
          <w:rFonts w:ascii="Times New Roman" w:hAnsi="Times New Roman"/>
          <w:sz w:val="24"/>
          <w:szCs w:val="24"/>
        </w:rPr>
        <w:t>тельное гнездо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Словообразовательный и морфемный словари.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выразительные средства словообразования.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Осмысление морфемы как значимой единицы языка. Осознание роли морфем в процессах формо- и словообразования.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Определение основных способов словообразования, построение словообразовател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цепочек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Применение знаний и умений по морфемике и словообразованию в практике прав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словообразовательного, морфемного и этимологического словарей при решении разнообразных учебных задач.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Лексикология и фразеология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1. 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Переносное значение слов как основа тропов.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Тематические группы слов. Толковые словари русского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Синонимы. Антонимы. Омонимы. Словари синонимов и антонимов русского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Лексика русского языка с точки зрения её происхождения: исконно русские и заи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ствованные слова. Словари иностранных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Лексика русского языка с точки зрения её активного и пассивного запаса. Архаизмы, историзмы, неологизмы.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Лексика русского языка с точки зрения сферы её употребления. Общеупотребител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ные слова. Диалектные слова. Термины и профессионализмы. Жаргонная лексика.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Стилистические пласты лексики.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Фразеология как раздел лингвистики. Фразеологизмы. Пословицы, поговорки, аф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ризмы, крылатые слова. Фразеологические словари.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Разные виды лексических словарей и их роль в овладении словарным богатством родного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Дифференциация лексики по типам лексического значения с точки зрения её 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тивного и пассивного запаса, происхождения, сферы употребления, экспрессивной окраски и стилистической принадлежности.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Употребление лексических сре</w:t>
      </w:r>
      <w:proofErr w:type="gramStart"/>
      <w:r w:rsidRPr="00FE0968">
        <w:rPr>
          <w:rFonts w:ascii="Times New Roman" w:hAnsi="Times New Roman"/>
          <w:sz w:val="24"/>
          <w:szCs w:val="24"/>
        </w:rPr>
        <w:t>дств в с</w:t>
      </w:r>
      <w:proofErr w:type="gramEnd"/>
      <w:r w:rsidRPr="00FE0968">
        <w:rPr>
          <w:rFonts w:ascii="Times New Roman" w:hAnsi="Times New Roman"/>
          <w:sz w:val="24"/>
          <w:szCs w:val="24"/>
        </w:rPr>
        <w:t>оответствии со значением и ситуацией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Оценка своей и чужой речи с точки зрения точного, уместного и выразительного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воупотребления.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лексического разбора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Извлечение необходимой информации из лексических словарей различных типов (толкового словаря, словарей синонимов, антонимов, устаревших слов, иностранных слов, фразеологического словаря и др.) и использование её в различных видах деятельности.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Морфология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Морфология как раздел грамматики.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Части речи как лексико-грамматические разряды слов. Система частей речи в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ском языке.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ного, имени числительного, местоимения, глагола, наречия. Место причастия, дееприч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стия, слов категории состояния в системе частей речи.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Служебные части речи, их разряды по значению, структуре и синтаксическому употреблению.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Междометия и звукоподражательные слова.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Омонимия слов разных частей речи.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Словари грамматических трудностей.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Распознавание частей речи по грамматическому значению, морфологическим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знакам и синтаксической роли. Проведение морфологического разбора слов разных частей речи. Нормативное употребление форм слов различных частей речи. Применение морфол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гических знаний и умений в практике правописания.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словарей грамматических трудностей в речевой практике.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Синтаксис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Синтаксис как раздел грамматики. Словосочетание и предложение как единицы синтаксиса.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Словосочетание как синтаксическая единица, типы словосочетаний. Виды связи в словосочетании.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Виды предложений по цели высказывания и эмоциональной окраске. Грамматич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ская основа предложения, главные и второстепенные члены, способы их выражения. Виды сказуемого.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Структурные типы простых предложений: двусоставные и односоставные, распр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странённые и нераспространённые, предложения осложнённой и неосложнённой структ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ры, полные и неполные.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Виды односоставных предложений.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Предложения осложнённой структуры. Однородные члены предложения, обосо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ленные члены предложения, обращение, вводные и вставные конструкции.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Классификация сложных предложений. Средства выражения синтаксических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шений между частями сложного предложения. Сложные предложения союзные (сложнос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чинённые, сложноподчинённые) и бессоюзные. Сложные предложения с различными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дами связи.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Способы передачи чужой речи.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Проведение синтаксического разбора словосочетаний и предложений разных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зительности употребления синтаксических конструкций. Использование синонимических конструкций для более точного выражения мысли и усиления выразительности речи.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Применение синтаксических знаний и умений в практике правописания.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Правописание: орфография и пунктуация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Орфография как система правил правописания. Понятие орфограммы.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Правописание гласных и согласных в составе морфем. Правописание </w:t>
      </w:r>
      <w:r w:rsidRPr="00FE0968">
        <w:rPr>
          <w:rFonts w:ascii="Times New Roman" w:hAnsi="Times New Roman"/>
          <w:i/>
          <w:iCs/>
          <w:sz w:val="24"/>
          <w:szCs w:val="24"/>
        </w:rPr>
        <w:t>ъ </w:t>
      </w:r>
      <w:r w:rsidRPr="00FE0968">
        <w:rPr>
          <w:rFonts w:ascii="Times New Roman" w:hAnsi="Times New Roman"/>
          <w:sz w:val="24"/>
          <w:szCs w:val="24"/>
        </w:rPr>
        <w:t>и </w:t>
      </w:r>
      <w:r w:rsidRPr="00FE0968">
        <w:rPr>
          <w:rFonts w:ascii="Times New Roman" w:hAnsi="Times New Roman"/>
          <w:i/>
          <w:iCs/>
          <w:sz w:val="24"/>
          <w:szCs w:val="24"/>
        </w:rPr>
        <w:t>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Слитные, дефисные и раздельные написания.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Употребление прописной и строчной буквы.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Перенос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Орфографические словари и справочники.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Пунктуация как система правил правописания.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и их функции. Одиночные и парные знаки препинания.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в простом неосложнённом предложении.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в простом осложнённом предложении.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в сложном предложении: сложносочинённом, сложноподчинё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ном, бессоюзном, а также в сложном предложении с разными видами связи.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при прямой речи и цитировании, в диалоге.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Сочетание знаков препинания.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Овладение орфографической и пунктуационной зоркостью. Соблюдение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ных орфографических и пунктуационных норм в письменной речи. Опора на фонетич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ский, морфемно-словообразовательный и морфологический анализ при выборе правильн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написания слова. Опора на грамматико-интонационный анализ при объяснении расст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новки знаков препинания в предложении.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орфографических словарей и справочников по правописанию для решения орфографических и пунктуационных проблем.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Язык и культура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Взаимосвязь языка и культуры, истории народа. Русский речевой этикет.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Выявление единиц языка с национально-культурным компонентом значения, об</w:t>
      </w:r>
      <w:r w:rsidRPr="00FE0968">
        <w:rPr>
          <w:rFonts w:ascii="Times New Roman" w:hAnsi="Times New Roman"/>
          <w:sz w:val="24"/>
          <w:szCs w:val="24"/>
        </w:rPr>
        <w:t>ъ</w:t>
      </w:r>
      <w:r w:rsidRPr="00FE0968">
        <w:rPr>
          <w:rFonts w:ascii="Times New Roman" w:hAnsi="Times New Roman"/>
          <w:sz w:val="24"/>
          <w:szCs w:val="24"/>
        </w:rPr>
        <w:t>яснение их значений с помощью лингвистических словарей (толковых, этимологических и др.). Уместное использование правил русского речевого этикета в учебной деятельности и повседневной жизни.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9413C" w:rsidRPr="008006A8" w:rsidRDefault="004444A6" w:rsidP="008006A8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2.2.2.2.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Литература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«Литература» в учебном плане </w:t>
      </w:r>
      <w:r w:rsidR="00166BE8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166BE8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У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чебный  план предусматривает обязательное изучение литературы на этапе осно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в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ного общего образования в объеме </w:t>
      </w:r>
      <w:r w:rsidR="00B02DAE">
        <w:rPr>
          <w:rFonts w:ascii="Times New Roman" w:hAnsi="Times New Roman"/>
          <w:sz w:val="24"/>
          <w:szCs w:val="24"/>
          <w:lang w:eastAsia="en-US"/>
        </w:rPr>
        <w:t>578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ч, в том числе: в 5</w:t>
      </w:r>
      <w:r w:rsidR="00B02DAE">
        <w:rPr>
          <w:rFonts w:ascii="Times New Roman" w:hAnsi="Times New Roman"/>
          <w:sz w:val="24"/>
          <w:szCs w:val="24"/>
          <w:lang w:eastAsia="en-US"/>
        </w:rPr>
        <w:t xml:space="preserve"> классах – 136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часа, в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6-х  классах —</w:t>
      </w:r>
      <w:r w:rsidR="00B02DAE">
        <w:rPr>
          <w:rFonts w:ascii="Times New Roman" w:hAnsi="Times New Roman"/>
          <w:sz w:val="24"/>
          <w:szCs w:val="24"/>
          <w:lang w:eastAsia="en-US"/>
        </w:rPr>
        <w:t>136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час</w:t>
      </w:r>
      <w:r w:rsidRPr="00FE0968">
        <w:rPr>
          <w:rFonts w:ascii="Times New Roman" w:hAnsi="Times New Roman"/>
          <w:sz w:val="24"/>
          <w:szCs w:val="24"/>
          <w:lang w:eastAsia="en-US"/>
        </w:rPr>
        <w:t>ов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,</w:t>
      </w:r>
      <w:r w:rsidR="00B02DAE">
        <w:rPr>
          <w:rFonts w:ascii="Times New Roman" w:hAnsi="Times New Roman"/>
          <w:sz w:val="24"/>
          <w:szCs w:val="24"/>
          <w:lang w:eastAsia="en-US"/>
        </w:rPr>
        <w:t xml:space="preserve"> в 7 классах – 102 часа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, в 8 классах </w:t>
      </w:r>
      <w:r w:rsidR="00B02DAE">
        <w:rPr>
          <w:rFonts w:ascii="Times New Roman" w:hAnsi="Times New Roman"/>
          <w:sz w:val="24"/>
          <w:szCs w:val="24"/>
          <w:lang w:eastAsia="en-US"/>
        </w:rPr>
        <w:t>– 102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</w:t>
      </w:r>
      <w:r w:rsidR="00B02DAE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, в 9классах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— 10</w:t>
      </w:r>
      <w:r w:rsidRPr="00FE0968">
        <w:rPr>
          <w:rFonts w:ascii="Times New Roman" w:hAnsi="Times New Roman"/>
          <w:sz w:val="24"/>
          <w:szCs w:val="24"/>
          <w:lang w:eastAsia="en-US"/>
        </w:rPr>
        <w:t>2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час</w:t>
      </w:r>
      <w:r w:rsidR="00B02DAE">
        <w:rPr>
          <w:rFonts w:ascii="Times New Roman" w:hAnsi="Times New Roman"/>
          <w:sz w:val="24"/>
          <w:szCs w:val="24"/>
          <w:lang w:eastAsia="en-US"/>
        </w:rPr>
        <w:t>а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Примерная программа по литературе для основного общего образования отражает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обязательную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часть. Вариативная часть программы составляет 12-15% времени от общего колич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ества </w:t>
      </w:r>
      <w:proofErr w:type="gramStart"/>
      <w:r w:rsidR="00166BE8" w:rsidRPr="00FE0968">
        <w:rPr>
          <w:rFonts w:ascii="Times New Roman" w:hAnsi="Times New Roman"/>
          <w:sz w:val="24"/>
          <w:szCs w:val="24"/>
          <w:lang w:eastAsia="en-US"/>
        </w:rPr>
        <w:t>часов, предусмотренных в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учебном плане и формируется</w:t>
      </w:r>
      <w:proofErr w:type="gramEnd"/>
      <w:r w:rsidRPr="00FE0968">
        <w:rPr>
          <w:rFonts w:ascii="Times New Roman" w:hAnsi="Times New Roman"/>
          <w:sz w:val="24"/>
          <w:szCs w:val="24"/>
          <w:lang w:eastAsia="en-US"/>
        </w:rPr>
        <w:t xml:space="preserve"> авторами рабочих программ.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Русский фольклор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Малые жанры фольклора.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Пословица как воплощение житейской мудрости, отражение народного опыта. Темы пословиц. Афористичность и поучительный характер пословиц. Поговорка как образное выражение. Загадка как метафора, вид словесной игры.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Сказк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волшебные, бытовые, о животных). Сказка как выражение народной мудр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и нравственных представлений народа. Виды сказок (волшебные, бытовые, сказки о животных). Противопоставление мечты и действительности, добра и зла в сказках. Пол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жительный герой и его противники. Персонажи-животные, чудесные предметы в сказках.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Былина </w:t>
      </w:r>
      <w:r w:rsidRPr="00FE0968">
        <w:rPr>
          <w:rFonts w:ascii="Times New Roman" w:hAnsi="Times New Roman"/>
          <w:bCs/>
          <w:sz w:val="24"/>
          <w:szCs w:val="24"/>
        </w:rPr>
        <w:t>«Илья Муромец и Соловей-разбойник».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Воплощение в образе богатыря национального характера, нравственных достоинств героя. Прославление силы, мужества, справедливости, бескорыстного служения Отечеству.</w:t>
      </w:r>
    </w:p>
    <w:p w:rsidR="00B9413C" w:rsidRPr="00FE0968" w:rsidRDefault="00B9413C" w:rsidP="008006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Древнерусская литература</w:t>
      </w:r>
      <w:r w:rsidR="008006A8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sz w:val="24"/>
          <w:szCs w:val="24"/>
        </w:rPr>
        <w:t>«</w:t>
      </w:r>
      <w:r w:rsidRPr="008006A8">
        <w:rPr>
          <w:rFonts w:ascii="Times New Roman" w:hAnsi="Times New Roman"/>
          <w:b/>
          <w:bCs/>
          <w:sz w:val="24"/>
          <w:szCs w:val="24"/>
        </w:rPr>
        <w:t>Слово о полку Игореве».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«Слово...» как величайший памятник литературы Древней Руси. История открытия «Слова...». Проблема авторства. Историческая основа памятника, его сюжет. Образы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ских князей. Ярославна как идеальный образ русской женщины. Образ Русской земли. 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торская позиция в «Слове…». «Золотое слово» Святослава и основная идея произведения. Соединение языческой и христианской образности. Язык произведения. Переводы «Сл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ва...».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«Житие Сергия Радонежского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фрагменты). Духовный путь Сергия Радонежского. Идейное содержание произведения. Соответствие образа героя и его жизненного пути 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нону житийной литературы. Сочетание </w:t>
      </w:r>
      <w:proofErr w:type="gramStart"/>
      <w:r w:rsidRPr="00FE0968">
        <w:rPr>
          <w:rFonts w:ascii="Times New Roman" w:hAnsi="Times New Roman"/>
          <w:sz w:val="24"/>
          <w:szCs w:val="24"/>
        </w:rPr>
        <w:t>исторического</w:t>
      </w:r>
      <w:proofErr w:type="gramEnd"/>
      <w:r w:rsidRPr="00FE0968">
        <w:rPr>
          <w:rFonts w:ascii="Times New Roman" w:hAnsi="Times New Roman"/>
          <w:sz w:val="24"/>
          <w:szCs w:val="24"/>
        </w:rPr>
        <w:t>, бытового и чудесного в житии. 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ла духа и святость героя. Отражение композиционных, сюжетных, стилистических особе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ностей житийной литературы в историческом очерке Б. К. Зайцева.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Русская литература XVIII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Д. И. Фонвизин. </w:t>
      </w:r>
      <w:r w:rsidRPr="00FE0968">
        <w:rPr>
          <w:rFonts w:ascii="Times New Roman" w:hAnsi="Times New Roman"/>
          <w:sz w:val="24"/>
          <w:szCs w:val="24"/>
        </w:rPr>
        <w:t>Комедия «Недоросль» (фрагменты). Социальная и нравственная проблематика комедии. Сатирическая направленность. Проблемы воспитания, образования гражданина. Говорящие фамилии и имена, речевые характеристики как средства создания образов персонажей. Смысл финала комедии.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Н. М. Карамзин. </w:t>
      </w: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«Бедная Лиза». </w:t>
      </w:r>
      <w:r w:rsidRPr="00FE0968">
        <w:rPr>
          <w:rFonts w:ascii="Times New Roman" w:hAnsi="Times New Roman"/>
          <w:sz w:val="24"/>
          <w:szCs w:val="24"/>
        </w:rPr>
        <w:t>Своеобразие проблематики произведения. Отражение художественных принципов сентиментализма в повести. Конфликт истинных и ложных ценностей. Изображение внутреннего мира и эмоционального состояния человека.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Г. Р. Державин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С</w:t>
      </w:r>
      <w:proofErr w:type="gramEnd"/>
      <w:r w:rsidRPr="00FE0968">
        <w:rPr>
          <w:rFonts w:ascii="Times New Roman" w:hAnsi="Times New Roman"/>
          <w:sz w:val="24"/>
          <w:szCs w:val="24"/>
        </w:rPr>
        <w:t>тихотворение «</w:t>
      </w:r>
      <w:r w:rsidRPr="00FE0968">
        <w:rPr>
          <w:rFonts w:ascii="Times New Roman" w:hAnsi="Times New Roman"/>
          <w:bCs/>
          <w:sz w:val="24"/>
          <w:szCs w:val="24"/>
        </w:rPr>
        <w:t>Памятник</w:t>
      </w:r>
      <w:r w:rsidRPr="00FE0968">
        <w:rPr>
          <w:rFonts w:ascii="Times New Roman" w:hAnsi="Times New Roman"/>
          <w:sz w:val="24"/>
          <w:szCs w:val="24"/>
        </w:rPr>
        <w:t>». Жизнеутверждающий характер поэзии Державина. Тема поэта и поэзии.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Русская литература XIX 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 (первая половина)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И. А. Крылов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Б</w:t>
      </w:r>
      <w:proofErr w:type="gramEnd"/>
      <w:r w:rsidRPr="00FE0968">
        <w:rPr>
          <w:rFonts w:ascii="Times New Roman" w:hAnsi="Times New Roman"/>
          <w:sz w:val="24"/>
          <w:szCs w:val="24"/>
        </w:rPr>
        <w:t>асни</w:t>
      </w:r>
      <w:r w:rsidRPr="00FE0968">
        <w:rPr>
          <w:rFonts w:ascii="Times New Roman" w:hAnsi="Times New Roman"/>
          <w:bCs/>
          <w:sz w:val="24"/>
          <w:szCs w:val="24"/>
        </w:rPr>
        <w:t xml:space="preserve">«Волк и Ягнёнок», «Свинья под Дубом», «Волк на псарне». </w:t>
      </w:r>
      <w:r w:rsidRPr="00FE0968">
        <w:rPr>
          <w:rFonts w:ascii="Times New Roman" w:hAnsi="Times New Roman"/>
          <w:sz w:val="24"/>
          <w:szCs w:val="24"/>
        </w:rPr>
        <w:t>Жанр басни, история его развития. Образы животных в басне. Аллегория как средство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крытия определённых качеств человека. Выражение народной мудрости в баснях Крылова. Поучительный характер басен. Мораль в басне, формы её воплощения. Своеобразие языка басен Крылова.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>В. А.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Жуковский. </w:t>
      </w:r>
      <w:r w:rsidRPr="00FE0968">
        <w:rPr>
          <w:rFonts w:ascii="Times New Roman" w:hAnsi="Times New Roman"/>
          <w:sz w:val="24"/>
          <w:szCs w:val="24"/>
        </w:rPr>
        <w:t xml:space="preserve">Баллада </w:t>
      </w:r>
      <w:r w:rsidRPr="00FE0968">
        <w:rPr>
          <w:rFonts w:ascii="Times New Roman" w:hAnsi="Times New Roman"/>
          <w:bCs/>
          <w:sz w:val="24"/>
          <w:szCs w:val="24"/>
        </w:rPr>
        <w:t xml:space="preserve">«Светлана». </w:t>
      </w:r>
      <w:r w:rsidRPr="00FE0968">
        <w:rPr>
          <w:rFonts w:ascii="Times New Roman" w:hAnsi="Times New Roman"/>
          <w:sz w:val="24"/>
          <w:szCs w:val="24"/>
        </w:rPr>
        <w:t>Жанр баллады в творчестве Жуковского. Источники сюжета баллады «Светлана». Образ Светланы и средства его создания. Наци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нальные черты в образе героини. Своеобразие сюжета. Фантастика, </w:t>
      </w:r>
      <w:proofErr w:type="gramStart"/>
      <w:r w:rsidRPr="00FE0968">
        <w:rPr>
          <w:rFonts w:ascii="Times New Roman" w:hAnsi="Times New Roman"/>
          <w:sz w:val="24"/>
          <w:szCs w:val="24"/>
        </w:rPr>
        <w:t>народно-поэтические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традиции, атмосфера тайны, пейзаж. Мотивы дороги и смерти. Мотив смирения и тема 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ры как залога торжества света над тьмой. Своеобразие финала баллады. Баллады западн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европейских поэтов в переводах Жуковского. 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«Море», «Невыразимое». 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новные темы и образы поэзии Жуковского. Лирический герой романтической поэзии и его восприятие мира. Тема поэтического вдохновения. Отношение романтика к слову. Рома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тический образ моря. Своеобразие поэтического языка Жуковского.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А. С. Грибоедов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К</w:t>
      </w:r>
      <w:proofErr w:type="gramEnd"/>
      <w:r w:rsidRPr="00FE0968">
        <w:rPr>
          <w:rFonts w:ascii="Times New Roman" w:hAnsi="Times New Roman"/>
          <w:sz w:val="24"/>
          <w:szCs w:val="24"/>
        </w:rPr>
        <w:t>омедия</w:t>
      </w:r>
      <w:r w:rsidRPr="00FE0968">
        <w:rPr>
          <w:rFonts w:ascii="Times New Roman" w:hAnsi="Times New Roman"/>
          <w:bCs/>
          <w:sz w:val="24"/>
          <w:szCs w:val="24"/>
        </w:rPr>
        <w:t xml:space="preserve">«Горе от </w:t>
      </w:r>
      <w:r w:rsidRPr="00FE0968">
        <w:rPr>
          <w:rFonts w:ascii="Times New Roman" w:hAnsi="Times New Roman"/>
          <w:sz w:val="24"/>
          <w:szCs w:val="24"/>
        </w:rPr>
        <w:t>ума». История создания, публикации и первых постановок комедии. Прототипы. Смысл названия и проблема ума в пьесе. Особенности развития комедийной интриги. Своеобразие конфликта. Система образов. Чацкий как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обычный резонёр, предшественник «странного человека» в русской литературе. Своеобр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зие любовной интриги. Образ фамусовской Москвы. Художественная функция внесценич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ских персонажей. Образность и афористичность языка. Мастерство драматурга в создании речевых характеристик действующих лиц. </w:t>
      </w:r>
      <w:proofErr w:type="gramStart"/>
      <w:r w:rsidRPr="00FE0968">
        <w:rPr>
          <w:rFonts w:ascii="Times New Roman" w:hAnsi="Times New Roman"/>
          <w:sz w:val="24"/>
          <w:szCs w:val="24"/>
        </w:rPr>
        <w:t>Конкретно-историческое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общечеловеческое в произведении. Необычность развязки, смысл финала комедии. Критика о пьесе Грибоедова.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А. С. Пушкин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С</w:t>
      </w:r>
      <w:proofErr w:type="gramEnd"/>
      <w:r w:rsidRPr="00FE0968">
        <w:rPr>
          <w:rFonts w:ascii="Times New Roman" w:hAnsi="Times New Roman"/>
          <w:sz w:val="24"/>
          <w:szCs w:val="24"/>
        </w:rPr>
        <w:t>тихотворения «Няне», «И. И. Пущину», «Зимнее утро», «Зимний вечер», «К ***», «Я помню чудное мгновенье», «Анчар», «Туча», «19 октября» («Роняет лес багряный свой убор…»), «К Чаадаеву», «К морю», «Пророк», «На холмах Грузии лежит ночная мгла…», «Я вас любил: любовь еще, быть может…», «Бесы», «Я памятник себе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двиг нерукотворный…», «Осень», «Два чувства дивно близки нам…». Многообразие тем, жанров, мотивов лирики Пушкина.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Баллада </w:t>
      </w:r>
      <w:r w:rsidRPr="00FE0968">
        <w:rPr>
          <w:rFonts w:ascii="Times New Roman" w:hAnsi="Times New Roman"/>
          <w:bCs/>
          <w:sz w:val="24"/>
          <w:szCs w:val="24"/>
        </w:rPr>
        <w:t xml:space="preserve">«Песнь о вещем Олеге». </w:t>
      </w:r>
      <w:r w:rsidRPr="00FE0968">
        <w:rPr>
          <w:rFonts w:ascii="Times New Roman" w:hAnsi="Times New Roman"/>
          <w:sz w:val="24"/>
          <w:szCs w:val="24"/>
        </w:rPr>
        <w:t>Интерес Пушкина к истории России. Летописный источник «Песни о вещем Олеге». Традиции народной поэзии в создании образов «Пе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ни...». Смысл противопоставления образов Олега и кудесника. Особенности композиции произведения. Признаки жанра баллады в «Песне…». Художественные средства произв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дения, позволившие воссоздать атмосферу Древней Руси.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Роман «Дубровский». История создания произведения. Картины жизни русского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местного дворянства. Образы Дубровского и Троекурова. Противостояние человеческих чувств и социальных обстоятельств в романе. Нравственная проблематика произведения. Образы крепостных. Изображение крестьянского бунта. Образ благородного разбойника Владимира Дубровского. Традиции приключенческого романа в произведении Пушкина. Романтический характер истории любви Маши и Владимира. Средства выражения авто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ского отношения к героям романа.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 xml:space="preserve">«Капитанская дочка». </w:t>
      </w:r>
      <w:r w:rsidRPr="00FE0968">
        <w:rPr>
          <w:rFonts w:ascii="Times New Roman" w:hAnsi="Times New Roman"/>
          <w:sz w:val="24"/>
          <w:szCs w:val="24"/>
        </w:rPr>
        <w:t>История создания романа. Историческое исследование «История Пугачёва» и роман «Капитанская дочка». Пугачёв в историческом труде и в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мане. Форма семейных записок как выражение частного взгляда на отечественную ист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рию. Изображение исторических деятелей на страницах романа (Пугачёв, Екатерина II). Главные герои романа. Становление, развитие характера, личности Петра Гринёва. Знач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образа Савельича. Нравственная красота Маши Мироновой. Образ антигероя Швабр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на. Проблемы долга, чести, милосердия, нравственного выбора. Портрет и пейзаж в романе. Художественная функция народных песен, сказок, пословиц и поговорок. Роль эпиграфов в романе. Название и идейный смысл произведения.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«Станционный смотритель». </w:t>
      </w:r>
      <w:r w:rsidRPr="00FE0968">
        <w:rPr>
          <w:rFonts w:ascii="Times New Roman" w:hAnsi="Times New Roman"/>
          <w:sz w:val="24"/>
          <w:szCs w:val="24"/>
        </w:rPr>
        <w:t>Цикл «Повести Белкина». Повествование от лица вымышленного героя как художественный приём. Отношение рассказчика к героям повести и формы его выражения. Образ рассказчика. Судьба Дуни и притча о блудном с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 xml:space="preserve">не. Изображение «маленького человека», его положения в обществе. </w:t>
      </w:r>
      <w:proofErr w:type="gramStart"/>
      <w:r w:rsidRPr="00FE0968">
        <w:rPr>
          <w:rFonts w:ascii="Times New Roman" w:hAnsi="Times New Roman"/>
          <w:sz w:val="24"/>
          <w:szCs w:val="24"/>
        </w:rPr>
        <w:t>Трагическое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гуман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стическое в повести.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Роман в стихах </w:t>
      </w:r>
      <w:r w:rsidRPr="00FE0968">
        <w:rPr>
          <w:rFonts w:ascii="Times New Roman" w:hAnsi="Times New Roman"/>
          <w:bCs/>
          <w:sz w:val="24"/>
          <w:szCs w:val="24"/>
        </w:rPr>
        <w:t xml:space="preserve">«Евгений Онегин». </w:t>
      </w:r>
      <w:r w:rsidRPr="00FE0968">
        <w:rPr>
          <w:rFonts w:ascii="Times New Roman" w:hAnsi="Times New Roman"/>
          <w:sz w:val="24"/>
          <w:szCs w:val="24"/>
        </w:rPr>
        <w:t>Замысел романа и его эволюция в процессе со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дания произведения. Особенности жанра и композиции «свободного романа». Единство 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рического и эпического начал. Автор как идейно-композиционный и лирический центр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мана. Сюжетные линии произведения и темы лирических отступлений. Автор и его герои. Образ читателя в романе. Образ Онегина, его развитие. </w:t>
      </w:r>
      <w:proofErr w:type="gramStart"/>
      <w:r w:rsidRPr="00FE0968">
        <w:rPr>
          <w:rFonts w:ascii="Times New Roman" w:hAnsi="Times New Roman"/>
          <w:sz w:val="24"/>
          <w:szCs w:val="24"/>
        </w:rPr>
        <w:t>Типическое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индивидуальное в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разах Онегина и Ленского. Татьяна как «милый идеал» автора. Художественная функция эпиграфов, посвящений, снов и писем героев романа. Картины жизни русского общества: жизнь столиц и мир русской деревни. Картины родной природы. «Онегинская строфа». Особенности языка, органичное сочетание высокой поэтической речи и дружеского разг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вора, упоминания имен богов и героев античной мифологии и использование просторечной лексики. Реализм пушкинского романа в стихах. «Евгений Онегин» в русской критике.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Трагедия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«Моцарт и Сальери». </w:t>
      </w:r>
      <w:r w:rsidRPr="00FE0968">
        <w:rPr>
          <w:rFonts w:ascii="Times New Roman" w:hAnsi="Times New Roman"/>
          <w:sz w:val="24"/>
          <w:szCs w:val="24"/>
        </w:rPr>
        <w:t>Цикл маленьких трагедий-пьес о сильных личностях и нравственном законе. Проблема «гения и злодейства». Образы Моцарта и Сальери. Два типа мировосприятия, выраженные в образах главных героев трагедии. Образ слепого скрипача и его роль в развитии сюжета. Образ «чёрного человека». Сценическая и кинем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тографическая судьба трагедии.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Ю. Лермонтов. </w:t>
      </w:r>
      <w:proofErr w:type="gramStart"/>
      <w:r w:rsidRPr="00FE0968">
        <w:rPr>
          <w:rFonts w:ascii="Times New Roman" w:hAnsi="Times New Roman"/>
          <w:sz w:val="24"/>
          <w:szCs w:val="24"/>
        </w:rPr>
        <w:t>Стихотворения «Парус», «Листок», «Тучи», «Смерть Поэта», «Когда волнуется желтеющая нива…», «Дума», «Поэт» («Отделкой золотой блистает мой кинжал…»), «Молитва» («В минуту жизни трудную…»), «И скучно и грустно», «Нет, не тебя так пылко я люблю…», «Родина», «Пророк», «На севере диком стоит одиноко...», «Ангел», «Три пальмы».</w:t>
      </w:r>
      <w:proofErr w:type="gramEnd"/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мотивы, образы и настроения поэзии Лермонтова. Чувство трагического одиночества. Любовь как страсть, приносящая страдания. Чистота и красота поэзии как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поведные святыни сердца. «Звуки небес» и «скучные песни земли». Трагическая судьба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эта и человека в бездуховном мире. Своеобразие художественного мира поэзии Лермонт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ва. Характер лирического героя лермонтовской поэзии. Тема Родины, поэта и поэзии.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мантизм и реализм в лирике поэта.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Стихотворение </w:t>
      </w:r>
      <w:r w:rsidRPr="00FE0968">
        <w:rPr>
          <w:rFonts w:ascii="Times New Roman" w:hAnsi="Times New Roman"/>
          <w:bCs/>
          <w:sz w:val="24"/>
          <w:szCs w:val="24"/>
        </w:rPr>
        <w:t xml:space="preserve">«Бородино». </w:t>
      </w:r>
      <w:r w:rsidRPr="00FE0968">
        <w:rPr>
          <w:rFonts w:ascii="Times New Roman" w:hAnsi="Times New Roman"/>
          <w:sz w:val="24"/>
          <w:szCs w:val="24"/>
        </w:rPr>
        <w:t>Историческая основа стихотворения. Изображение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торического события. Образ рядового участника сражения. Мастерство Лермонтова в со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дании батальных сцен. Сочетание разговорных интонаций с высоким патриотическим 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фосом стихотворения.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>«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Песня про царя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Ивана Васильевича, молодого опричника и удалого купца Калашникова». </w:t>
      </w:r>
      <w:r w:rsidRPr="00FE0968">
        <w:rPr>
          <w:rFonts w:ascii="Times New Roman" w:hAnsi="Times New Roman"/>
          <w:sz w:val="24"/>
          <w:szCs w:val="24"/>
        </w:rPr>
        <w:t>Поэма об историческом прошлом Руси. Картины быта XVI в., их значение для понимания характеров и идеи поэмы. Смысл столкновения Калашникова с Кирибеев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чем и Иваном Грозным. Образ Ивана Грозного и тема несправедливой власти. Защита 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лашниковым человеческого достоинства. Авторская позиция в поэме. Связь поэмы с худ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жественными традициями устного народного творчества. Сопоставление зачина поэмы и её концовки. Образы гусляров. Язык и стих поэмы.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«Мцыри». </w:t>
      </w:r>
      <w:r w:rsidRPr="00FE0968">
        <w:rPr>
          <w:rFonts w:ascii="Times New Roman" w:hAnsi="Times New Roman"/>
          <w:sz w:val="24"/>
          <w:szCs w:val="24"/>
        </w:rPr>
        <w:t>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 xml:space="preserve">«Герой нашего времени». </w:t>
      </w:r>
      <w:r w:rsidRPr="00FE0968">
        <w:rPr>
          <w:rFonts w:ascii="Times New Roman" w:hAnsi="Times New Roman"/>
          <w:sz w:val="24"/>
          <w:szCs w:val="24"/>
        </w:rPr>
        <w:t>«Герой нашего времени» как первый психологич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ский роман в русской литературе. Нравственно-философская проблематика произведения. Жанровое своеобразие романа. Особенности композиции романа, её роль в раскрытии х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рактера Печорина. Особенности повествования. Особое внимание к внутренней жизни 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ловека, его мыслям, чувствам, переживаниям, самоанализу, рефлексии. Портретные и пе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зажные описания как средства раскрытия психологии личности. Главный герой и второст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пенные персонажи произведения. Любовь и игра в любовь в жизни Печорина. Смысл фин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ла романа. Черты романтизма и реализма в романе. Печорин и Онегин. Роман «Герой наш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го времени» в русской критике.</w:t>
      </w:r>
    </w:p>
    <w:p w:rsidR="00B9413C" w:rsidRPr="00FE0968" w:rsidRDefault="00B9413C" w:rsidP="00360DA7">
      <w:pPr>
        <w:shd w:val="clear" w:color="auto" w:fill="FFFFFF"/>
        <w:tabs>
          <w:tab w:val="left" w:pos="2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Н. В. Гоголь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П</w:t>
      </w:r>
      <w:proofErr w:type="gramEnd"/>
      <w:r w:rsidRPr="00FE0968">
        <w:rPr>
          <w:rFonts w:ascii="Times New Roman" w:hAnsi="Times New Roman"/>
          <w:sz w:val="24"/>
          <w:szCs w:val="24"/>
        </w:rPr>
        <w:t>овесть</w:t>
      </w:r>
      <w:r w:rsidRPr="00FE0968">
        <w:rPr>
          <w:rFonts w:ascii="Times New Roman" w:hAnsi="Times New Roman"/>
          <w:bCs/>
          <w:sz w:val="24"/>
          <w:szCs w:val="24"/>
        </w:rPr>
        <w:t xml:space="preserve">«Ночь перед Рождеством». </w:t>
      </w:r>
      <w:r w:rsidRPr="00FE0968">
        <w:rPr>
          <w:rFonts w:ascii="Times New Roman" w:hAnsi="Times New Roman"/>
          <w:sz w:val="24"/>
          <w:szCs w:val="24"/>
        </w:rPr>
        <w:t>Поэтизация картин народной жизни (праздники, обряды, гулянья). Герои повести. Кузнец Вакула и его невеста Оксана. Фоль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лорные традиции в создании образов. Изображение конфликта темных и светлых сил. </w:t>
      </w:r>
      <w:proofErr w:type="gramStart"/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альное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фантастическое в произведении. Сказочный характер фантастики. Описания укр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инского села и Петербурга. Характер повествования. Сочетание юмора и лиризма.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«Тарас Бульба». </w:t>
      </w:r>
      <w:r w:rsidRPr="00FE0968">
        <w:rPr>
          <w:rFonts w:ascii="Times New Roman" w:hAnsi="Times New Roman"/>
          <w:sz w:val="24"/>
          <w:szCs w:val="24"/>
        </w:rPr>
        <w:t>Эпическое величие мира и героический размах жизни в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вести Гоголя. Прославление высокого строя народной вольницы, боевого товарищества, самоотверженности и героизма. Единоверие, честь, патриотизм как основные идеалы зап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рожцев. Герои Гоголя и былинные богатыри. Тарас и его сыновья. Принцип контраста в создании образов братьев, противопоставления в портретном описании, речевой характер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стике. Трагизм конфликта отца и сына (Тарас и Андрий). Борьба долга и чувства в душах героев. Роль детали в раскрытии характеров героев. Смысл финала повести.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«Шинель». </w:t>
      </w:r>
      <w:r w:rsidRPr="00FE0968">
        <w:rPr>
          <w:rFonts w:ascii="Times New Roman" w:hAnsi="Times New Roman"/>
          <w:sz w:val="24"/>
          <w:szCs w:val="24"/>
        </w:rPr>
        <w:t>Развитие образа «маленького человека» в русской литературе. Потеря Акакием Акакиевичем Башмачкиным лица (одиночество, косноязычие). Шинель как последняя надежда согреться в холодном, неуютном мире, тщетность этой мечты. 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тербург как символ вечного холода, отчуждённости, бездушия. Роль фантастики в идейном замысле произведения. Гуманистический пафос повести.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Комедия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«Ревизор». </w:t>
      </w:r>
      <w:r w:rsidRPr="00FE0968">
        <w:rPr>
          <w:rFonts w:ascii="Times New Roman" w:hAnsi="Times New Roman"/>
          <w:sz w:val="24"/>
          <w:szCs w:val="24"/>
        </w:rPr>
        <w:t>История создания комед</w:t>
      </w:r>
      <w:proofErr w:type="gramStart"/>
      <w:r w:rsidRPr="00FE0968">
        <w:rPr>
          <w:rFonts w:ascii="Times New Roman" w:hAnsi="Times New Roman"/>
          <w:sz w:val="24"/>
          <w:szCs w:val="24"/>
        </w:rPr>
        <w:t>ии и её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сценическая судьба. Поворот русской драматургии к социальной теме. Русское чиновничество в сатирическом изображ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нии: разоблачение пошлости, угодливости, чинопочитания, беспринципности, взяточнич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ства и казнокрадства, лживости. Основной конфликт комедии и стадии его развития. 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бенности завязки, развития действия, кульминации и развязки. Новизна финала (немая сц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на). Образ типичного уездного города. Городничий и чиновники. Женские образы в ком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дии. Образ Хлестакова. </w:t>
      </w:r>
      <w:proofErr w:type="gramStart"/>
      <w:r w:rsidRPr="00FE0968">
        <w:rPr>
          <w:rFonts w:ascii="Times New Roman" w:hAnsi="Times New Roman"/>
          <w:sz w:val="24"/>
          <w:szCs w:val="24"/>
        </w:rPr>
        <w:t>Хлестаковщина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как общественное явление. Мастерство драматурга в создании речевых характеристик. Ремарки как форма выражения авторской позиции. 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голь о комедии.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«Мёртвые души». </w:t>
      </w:r>
      <w:r w:rsidRPr="00FE0968">
        <w:rPr>
          <w:rFonts w:ascii="Times New Roman" w:hAnsi="Times New Roman"/>
          <w:sz w:val="24"/>
          <w:szCs w:val="24"/>
        </w:rPr>
        <w:t>История создания. Смысл названия поэмы. Система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зов. Чичиков как «приобретатель», новый герой эпохи. Поэма о России. Жанровое своео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разие произведения, его связь с «Божественной комедией» Данте, плутовским романом, романом-путешествием. Причины незавершённости поэмы. Авторские лирические отсту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ления в поэме, их тематика и идейный смысл. Чичиков в системе образов поэмы. Образы помещиков и чиновников, художественные средства и приёмы их создания, образы крест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ян. Образ Руси. Эволюция образа автора от сатирика к проповеднику и пророку. Своеобр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зие гоголевского реализма. Поэма «Мертвые души» в русской критике.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Русская литература XIX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 (вторая половина)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Ф. И. Тютчев.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/>
          <w:bCs/>
          <w:sz w:val="24"/>
          <w:szCs w:val="24"/>
        </w:rPr>
        <w:t>«</w:t>
      </w:r>
      <w:r w:rsidRPr="00FE0968">
        <w:rPr>
          <w:rFonts w:ascii="Times New Roman" w:hAnsi="Times New Roman"/>
          <w:bCs/>
          <w:sz w:val="24"/>
          <w:szCs w:val="24"/>
        </w:rPr>
        <w:t xml:space="preserve">Весенняя гроза», «Есть в осени первоначальной…», «С поляны коршун поднялся…», «Фонтан». </w:t>
      </w:r>
      <w:r w:rsidRPr="00FE0968">
        <w:rPr>
          <w:rFonts w:ascii="Times New Roman" w:hAnsi="Times New Roman"/>
          <w:sz w:val="24"/>
          <w:szCs w:val="24"/>
        </w:rPr>
        <w:t>Философская проблематика стихотворений Тютчева. Параллелизм в описании жизни природы и человека. Природные образы и средс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ва их создания.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А. А.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Фет.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«Я пришел к тебе с приветом…», «Учись у них — у дуба, у берёзы…». </w:t>
      </w:r>
      <w:r w:rsidRPr="00FE0968">
        <w:rPr>
          <w:rFonts w:ascii="Times New Roman" w:hAnsi="Times New Roman"/>
          <w:sz w:val="24"/>
          <w:szCs w:val="24"/>
        </w:rPr>
        <w:t>Философская проблематика стихотворений Фета. Параллелизм в описании жизни природы и человека. Природные образы и средства их создания.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И. С. Тургенев. </w:t>
      </w: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«Муму». </w:t>
      </w:r>
      <w:r w:rsidRPr="00FE0968">
        <w:rPr>
          <w:rFonts w:ascii="Times New Roman" w:hAnsi="Times New Roman"/>
          <w:sz w:val="24"/>
          <w:szCs w:val="24"/>
        </w:rPr>
        <w:t>Реальная основа повести. Изображение быта и нравов крепостной России. Образ Герасима. Особенности повествования, авторская поз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ция. Символическое значение образа главного героя. Образ Муму. Смысл финала повести.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«Певцы». </w:t>
      </w:r>
      <w:r w:rsidRPr="00FE0968">
        <w:rPr>
          <w:rFonts w:ascii="Times New Roman" w:hAnsi="Times New Roman"/>
          <w:sz w:val="24"/>
          <w:szCs w:val="24"/>
        </w:rPr>
        <w:t>Изображение русской жизни и русских характеров в рассказе.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 рассказчика. Авторская позиция и способы её выражения в произведении.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Стихотворение в прозе </w:t>
      </w:r>
      <w:r w:rsidRPr="00FE0968">
        <w:rPr>
          <w:rFonts w:ascii="Times New Roman" w:hAnsi="Times New Roman"/>
          <w:bCs/>
          <w:sz w:val="24"/>
          <w:szCs w:val="24"/>
        </w:rPr>
        <w:t xml:space="preserve">«Русский язык», «Два богача». </w:t>
      </w:r>
      <w:r w:rsidRPr="00FE0968">
        <w:rPr>
          <w:rFonts w:ascii="Times New Roman" w:hAnsi="Times New Roman"/>
          <w:sz w:val="24"/>
          <w:szCs w:val="24"/>
        </w:rPr>
        <w:t>Особенности идейно-эмоционального содержания стихотворений в прозе. Своеобразие ритма и языка. Авторская позиция и способы её выражения.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Н. А. Некрасов.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</w:t>
      </w:r>
      <w:r w:rsidRPr="00FE0968">
        <w:rPr>
          <w:rFonts w:ascii="Times New Roman" w:hAnsi="Times New Roman"/>
          <w:bCs/>
          <w:sz w:val="24"/>
          <w:szCs w:val="24"/>
        </w:rPr>
        <w:t xml:space="preserve">«Крестьянские дети». </w:t>
      </w:r>
      <w:r w:rsidRPr="00FE0968">
        <w:rPr>
          <w:rFonts w:ascii="Times New Roman" w:hAnsi="Times New Roman"/>
          <w:sz w:val="24"/>
          <w:szCs w:val="24"/>
        </w:rPr>
        <w:t>Изображение жизни простого народа. Образы крестьянских детей и средства их создания. Речевая характеристика. 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бенности ритмической организации. Роль диалогов в стихотворении. Авторское отношение к героям.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Л. Н. Толстой.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«Кавказский пленник». </w:t>
      </w:r>
      <w:r w:rsidRPr="00FE0968">
        <w:rPr>
          <w:rFonts w:ascii="Times New Roman" w:hAnsi="Times New Roman"/>
          <w:sz w:val="24"/>
          <w:szCs w:val="24"/>
        </w:rPr>
        <w:t>Историческая основа и сюжет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сказа. Основные эпизоды. Жилин и Костылин как два разных характера. Судьбы Жилина и Костылина. Поэтичный образ Дины. Нравственная проблематика произведения, его гум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нистическое звучание. Смысл названия. Поучительный характер рассказа.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П. Чехов. </w:t>
      </w:r>
      <w:r w:rsidRPr="00FE0968">
        <w:rPr>
          <w:rFonts w:ascii="Times New Roman" w:hAnsi="Times New Roman"/>
          <w:sz w:val="24"/>
          <w:szCs w:val="24"/>
        </w:rPr>
        <w:t xml:space="preserve">Рассказы </w:t>
      </w:r>
      <w:r w:rsidRPr="00FE0968">
        <w:rPr>
          <w:rFonts w:ascii="Times New Roman" w:hAnsi="Times New Roman"/>
          <w:bCs/>
          <w:sz w:val="24"/>
          <w:szCs w:val="24"/>
        </w:rPr>
        <w:t xml:space="preserve">«Толстый и тонкий», «Хамелеон», «Смерть чиновника». </w:t>
      </w:r>
      <w:r w:rsidRPr="00FE0968">
        <w:rPr>
          <w:rFonts w:ascii="Times New Roman" w:hAnsi="Times New Roman"/>
          <w:sz w:val="24"/>
          <w:szCs w:val="24"/>
        </w:rPr>
        <w:t>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бенности образов персонажей в юмористических произведениях. Средства создания ком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ситуаций. Разоблачение трусости, лицемерия, угодничества в рассказах. Роль худ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жественной детали. Смысл названия.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Русская литература XX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 (первая половина)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И. А. Бунин.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</w:t>
      </w:r>
      <w:r w:rsidRPr="00FE0968">
        <w:rPr>
          <w:rFonts w:ascii="Times New Roman" w:hAnsi="Times New Roman"/>
          <w:bCs/>
          <w:sz w:val="24"/>
          <w:szCs w:val="24"/>
        </w:rPr>
        <w:t xml:space="preserve">«Густой зелёный ельник у дороги…». </w:t>
      </w:r>
      <w:r w:rsidRPr="00FE0968">
        <w:rPr>
          <w:rFonts w:ascii="Times New Roman" w:hAnsi="Times New Roman"/>
          <w:sz w:val="24"/>
          <w:szCs w:val="24"/>
        </w:rPr>
        <w:t>Особенности изображения природы. Образ оленя и средства его создания. Тема красоты природы. Си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волическое значение природных образов. Пушкинские традиции в пейзажной лирике поэта.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«Подснежник». </w:t>
      </w:r>
      <w:r w:rsidRPr="00FE0968">
        <w:rPr>
          <w:rFonts w:ascii="Times New Roman" w:hAnsi="Times New Roman"/>
          <w:sz w:val="24"/>
          <w:szCs w:val="24"/>
        </w:rPr>
        <w:t>Историческая основа произведения. Тема прошлого России. Праздники и будни в жизни главного героя рассказа. Приёмы антитезы и повтора в комп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зиции рассказа. Смысл названия.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И. Куприн.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«Чудесный доктор». </w:t>
      </w:r>
      <w:r w:rsidRPr="00FE0968">
        <w:rPr>
          <w:rFonts w:ascii="Times New Roman" w:hAnsi="Times New Roman"/>
          <w:sz w:val="24"/>
          <w:szCs w:val="24"/>
        </w:rPr>
        <w:t>Реальная основа и содержание рассказа. Образ главного героя. Смысл названия. Тема служения людям и добру. Образ доктора в русской литературе.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Горький.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«Челкаш». </w:t>
      </w:r>
      <w:r w:rsidRPr="00FE0968">
        <w:rPr>
          <w:rFonts w:ascii="Times New Roman" w:hAnsi="Times New Roman"/>
          <w:sz w:val="24"/>
          <w:szCs w:val="24"/>
        </w:rPr>
        <w:t>Образы Челкаша и Гаврилы. Широта души, стре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ление к воле. Символический образ моря. Сильный человек вне истории. Противостояние сильного характера обществу.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И. С. Шмелёв. </w:t>
      </w: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>«Лето Господне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фрагменты). История создания автобиогр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фического романа. Главные герои романа. Рождение религиозного чувства у ребёнка. Реб</w:t>
      </w:r>
      <w:r w:rsidRPr="00FE0968">
        <w:rPr>
          <w:rFonts w:ascii="Times New Roman" w:hAnsi="Times New Roman"/>
          <w:sz w:val="24"/>
          <w:szCs w:val="24"/>
        </w:rPr>
        <w:t>ё</w:t>
      </w:r>
      <w:r w:rsidRPr="00FE0968">
        <w:rPr>
          <w:rFonts w:ascii="Times New Roman" w:hAnsi="Times New Roman"/>
          <w:sz w:val="24"/>
          <w:szCs w:val="24"/>
        </w:rPr>
        <w:t>нок и национальные традиции. Особенности повествования.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А. А.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Блок.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«Девушка пела в церковном хоре…», «Родина». </w:t>
      </w:r>
      <w:r w:rsidRPr="00FE0968">
        <w:rPr>
          <w:rFonts w:ascii="Times New Roman" w:hAnsi="Times New Roman"/>
          <w:sz w:val="24"/>
          <w:szCs w:val="24"/>
        </w:rPr>
        <w:t>Лирич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ский герой в поэзии Блока. Символика и реалистические детали в стихотворениях. Образ Родины. Музыкальность лирики Блока.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B. В.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Маяковский.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>«Хорошее отношение к лошадям», «Необыча</w:t>
      </w:r>
      <w:r w:rsidRPr="00FE0968">
        <w:rPr>
          <w:rFonts w:ascii="Times New Roman" w:hAnsi="Times New Roman"/>
          <w:bCs/>
          <w:sz w:val="24"/>
          <w:szCs w:val="24"/>
        </w:rPr>
        <w:t>й</w:t>
      </w:r>
      <w:r w:rsidRPr="00FE0968">
        <w:rPr>
          <w:rFonts w:ascii="Times New Roman" w:hAnsi="Times New Roman"/>
          <w:bCs/>
          <w:sz w:val="24"/>
          <w:szCs w:val="24"/>
        </w:rPr>
        <w:t xml:space="preserve">ное приключение, бывшее с Владимиром Маяковским летом на даче». </w:t>
      </w:r>
      <w:r w:rsidRPr="00FE0968">
        <w:rPr>
          <w:rFonts w:ascii="Times New Roman" w:hAnsi="Times New Roman"/>
          <w:sz w:val="24"/>
          <w:szCs w:val="24"/>
        </w:rPr>
        <w:t>Словотворчество и яркая метафоричность ранней лирики Маяковского. Гуманистический пафос стихотвор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Одиночество лирического героя, его противопоставление толпе обывателей. Тема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значения поэзии. Своеобразие ритмики и рифмы.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C.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А. Есенин.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>«Гой ты, Русь, моя родная…», «Нивы сжаты, рощи 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лы…». </w:t>
      </w:r>
      <w:r w:rsidRPr="00FE0968">
        <w:rPr>
          <w:rFonts w:ascii="Times New Roman" w:hAnsi="Times New Roman"/>
          <w:sz w:val="24"/>
          <w:szCs w:val="24"/>
        </w:rPr>
        <w:t>Основные темы и образы поэзии Есенина. Лирический герой и мир природы. Ол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цетворение как основной художественный приём. Напевность стиха. Своеобразие метафор и сравнений в поэзии Есенина.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А. Ахматова.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«Перед весной бывают дни такие…», «Родная </w:t>
      </w:r>
      <w:r w:rsidRPr="00FE0968">
        <w:rPr>
          <w:rFonts w:ascii="Times New Roman" w:hAnsi="Times New Roman"/>
          <w:sz w:val="24"/>
          <w:szCs w:val="24"/>
        </w:rPr>
        <w:t>зе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ля». Основные темы и образы поэзии Ахматовой. Роль предметной детали, её многозна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ность. Тема Родины в стихотворении.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П. Платонов.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«Цветок на </w:t>
      </w:r>
      <w:r w:rsidRPr="00FE0968">
        <w:rPr>
          <w:rFonts w:ascii="Times New Roman" w:hAnsi="Times New Roman"/>
          <w:sz w:val="24"/>
          <w:szCs w:val="24"/>
        </w:rPr>
        <w:t>земле». Основная тема и идейное содержание рассказа. Сказочное и реальное в сюжете произведения. Философская символика образа цветка.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А. С. Грин. </w:t>
      </w: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>«Алые паруса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фрагменты). Алые паруса как образ мечты. Мечты и реальная действительность в повести. История Ассоль. Встреча с волшебником как знак судьбы. Детство и юность Грея, его взросление и возмужание. Воплощение мечты как сюжетный приём. Утверждение веры в чудо как основы жизненной позиции. Символ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ческие образы моря, солнца, корабля, паруса.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А. Булгаков. </w:t>
      </w: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«Собачье сердце». </w:t>
      </w:r>
      <w:r w:rsidRPr="00FE0968">
        <w:rPr>
          <w:rFonts w:ascii="Times New Roman" w:hAnsi="Times New Roman"/>
          <w:sz w:val="24"/>
          <w:szCs w:val="24"/>
        </w:rPr>
        <w:t>Мифологические и литературные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точники сюжета. Идея переделки человеческой природы. Образ Шарикова и «шариковщ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на» как социальное явление. Проблема исторической ответственности интеллигенции. Символика имён, названий, художественных деталей. Приёмы сатирического изображения.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Русская литература XX 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 (вторая половина)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A. Т. Твардовский. </w:t>
      </w: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«Василий Тёркин» </w:t>
      </w:r>
      <w:r w:rsidRPr="00FE0968">
        <w:rPr>
          <w:rFonts w:ascii="Times New Roman" w:hAnsi="Times New Roman"/>
          <w:sz w:val="24"/>
          <w:szCs w:val="24"/>
        </w:rPr>
        <w:t>(главы «Переправа», «Два бойца»). История создания поэмы. Изображение войны и человека на войне. Народный герой в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эме. Образ автора-повествователя. Особенности стиха поэмы, её интонационное многоо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разие. Своеобразие жанра «</w:t>
      </w:r>
      <w:proofErr w:type="gramStart"/>
      <w:r w:rsidRPr="00FE0968">
        <w:rPr>
          <w:rFonts w:ascii="Times New Roman" w:hAnsi="Times New Roman"/>
          <w:sz w:val="24"/>
          <w:szCs w:val="24"/>
        </w:rPr>
        <w:t>книги про бойца</w:t>
      </w:r>
      <w:proofErr w:type="gramEnd"/>
      <w:r w:rsidRPr="00FE0968">
        <w:rPr>
          <w:rFonts w:ascii="Times New Roman" w:hAnsi="Times New Roman"/>
          <w:sz w:val="24"/>
          <w:szCs w:val="24"/>
        </w:rPr>
        <w:t>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А. Шолохов.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«Судьба человека». </w:t>
      </w:r>
      <w:r w:rsidRPr="00FE0968">
        <w:rPr>
          <w:rFonts w:ascii="Times New Roman" w:hAnsi="Times New Roman"/>
          <w:sz w:val="24"/>
          <w:szCs w:val="24"/>
        </w:rPr>
        <w:t>Изображение трагедии народа в вое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ные годы. Образ Андрея Соколова. Особенности национального характера. Тема военного подвига, непобедимости человека. Воплощение судьбы целого народа в судьбе героя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изведения. Особенности композиции рассказа.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Н. М. Рубцов.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«Звезда полей», «В горнице». </w:t>
      </w:r>
      <w:r w:rsidRPr="00FE0968">
        <w:rPr>
          <w:rFonts w:ascii="Times New Roman" w:hAnsi="Times New Roman"/>
          <w:sz w:val="24"/>
          <w:szCs w:val="24"/>
        </w:rPr>
        <w:t>Картины природы и русского быта в стихотворениях Рубцова. Темы, образы и настроения. Лирический герой и его мировосприятие.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B.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М. Шукшин.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«Чудик». </w:t>
      </w:r>
      <w:r w:rsidRPr="00FE0968">
        <w:rPr>
          <w:rFonts w:ascii="Times New Roman" w:hAnsi="Times New Roman"/>
          <w:sz w:val="24"/>
          <w:szCs w:val="24"/>
        </w:rPr>
        <w:t>Своеобразие шукшинских героев-«чудиков». Доброта, доверчивость и душевная красота простых, незаметных людей из народа. Стол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новение с миром грубости и практической приземлённости. Внутренняя сила шукшинского героя.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В. Г. Распутин.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«Уроки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французского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». </w:t>
      </w:r>
      <w:r w:rsidRPr="00FE0968">
        <w:rPr>
          <w:rFonts w:ascii="Times New Roman" w:hAnsi="Times New Roman"/>
          <w:sz w:val="24"/>
          <w:szCs w:val="24"/>
        </w:rPr>
        <w:t>Изображение трудностей послев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енного времени. События, рассказанные от лица мальчика, и авторские оценки. Образ уч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тельницы как символ человеческой отзывчивости. Нравственная проблематика произвед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В. П. Астафьев.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«Васюткино озеро». </w:t>
      </w:r>
      <w:r w:rsidRPr="00FE0968">
        <w:rPr>
          <w:rFonts w:ascii="Times New Roman" w:hAnsi="Times New Roman"/>
          <w:sz w:val="24"/>
          <w:szCs w:val="24"/>
        </w:rPr>
        <w:t>Изображение становления характера главного героя. Самообладание маленького охотника. Мальчик в борьбе за спасение. Ка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тины родной природы.</w:t>
      </w:r>
    </w:p>
    <w:p w:rsidR="00B9413C" w:rsidRPr="000779CD" w:rsidRDefault="00B9413C" w:rsidP="00077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И. Солженицын.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«Матрёнин двор». </w:t>
      </w:r>
      <w:r w:rsidRPr="00FE0968">
        <w:rPr>
          <w:rFonts w:ascii="Times New Roman" w:hAnsi="Times New Roman"/>
          <w:sz w:val="24"/>
          <w:szCs w:val="24"/>
        </w:rPr>
        <w:t>Историческая и биографическая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нова рассказа. Изображение народной жизни. Образ рассказчика. Портрет и интерьер в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сказе. Притчевое начало, традиции житийной литературы, сказовой манеры повествования в рассказе. Нравственная проблематика. Принцип «жить не по лжи». Тема праведничества в русской литературе.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Литература народов России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Г. Тукай.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«Родная деревня», «Книга». </w:t>
      </w:r>
      <w:r w:rsidRPr="00FE0968">
        <w:rPr>
          <w:rFonts w:ascii="Times New Roman" w:hAnsi="Times New Roman"/>
          <w:sz w:val="24"/>
          <w:szCs w:val="24"/>
        </w:rPr>
        <w:t>Любовь к своему родному краю, верность обычаям, своей семье, традициям своего народа. Книга как «отрада из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рад», «путеводная звезда».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Карим. </w:t>
      </w: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«Бессмертие» </w:t>
      </w:r>
      <w:r w:rsidRPr="00FE0968">
        <w:rPr>
          <w:rFonts w:ascii="Times New Roman" w:hAnsi="Times New Roman"/>
          <w:sz w:val="24"/>
          <w:szCs w:val="24"/>
        </w:rPr>
        <w:t>(фрагменты). Героический пафос поэмы. Близость образа главного героя поэмы образу Василия Тёркина из одноименной поэмы А. Т. Тва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довского.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К.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Кулиев.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>«Когда на меня навалилась беда…», «Каким бы малым ни был мой народ…</w:t>
      </w:r>
      <w:r w:rsidRPr="00FE0968">
        <w:rPr>
          <w:rFonts w:ascii="Times New Roman" w:hAnsi="Times New Roman"/>
          <w:sz w:val="24"/>
          <w:szCs w:val="24"/>
        </w:rPr>
        <w:t>». Основные поэтические образы, символизирующие родину в стих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творениях балкарского поэта. Тема бессмертия народа, его языка, поэзии, обычаев. Поэт как вечный должник своего народа.</w:t>
      </w:r>
    </w:p>
    <w:p w:rsidR="00B9413C" w:rsidRPr="000779CD" w:rsidRDefault="00B9413C" w:rsidP="00077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Р. Гамзатов.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>«Мой Дагестан», «В горах джигиты ссорились, быв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ло…»</w:t>
      </w:r>
      <w:r w:rsidRPr="00FE0968">
        <w:rPr>
          <w:rFonts w:ascii="Times New Roman" w:hAnsi="Times New Roman"/>
          <w:sz w:val="24"/>
          <w:szCs w:val="24"/>
        </w:rPr>
        <w:t xml:space="preserve">. Тема любви к родному краю. Национальный колорит стихотворений. Изображение </w:t>
      </w:r>
      <w:r w:rsidRPr="00FE0968">
        <w:rPr>
          <w:rFonts w:ascii="Times New Roman" w:hAnsi="Times New Roman"/>
          <w:sz w:val="24"/>
          <w:szCs w:val="24"/>
        </w:rPr>
        <w:lastRenderedPageBreak/>
        <w:t>национальных обычаев и традиций. Особенности художественной образности аварского поэта.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Зарубежная литература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Гомер. </w:t>
      </w: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«Одиссея» </w:t>
      </w:r>
      <w:r w:rsidRPr="00FE0968">
        <w:rPr>
          <w:rFonts w:ascii="Times New Roman" w:hAnsi="Times New Roman"/>
          <w:sz w:val="24"/>
          <w:szCs w:val="24"/>
        </w:rPr>
        <w:t>(фрагмент «Одиссей у Циклопа»). Мифологическая основа античной литературы. Приключения Одиссея и его спутников. Жажда странствий, познания нового. Испытания, через которые проходят герои эпоса. Роль гиперболы как средства со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дания образа. Метафорический смысл слова «одиссея».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Данте Алигьери. </w:t>
      </w: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>«Божественная комедия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фрагменты). Данте и его время. Дантовская модель мироздания. Трёхчастная композиция поэмы. Тема поиска истины и идеала. Образ поэта. Изображение пороков человечества в первой части поэмы. Смысл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У. Шекспир. </w:t>
      </w:r>
      <w:r w:rsidRPr="00FE0968">
        <w:rPr>
          <w:rFonts w:ascii="Times New Roman" w:hAnsi="Times New Roman"/>
          <w:sz w:val="24"/>
          <w:szCs w:val="24"/>
        </w:rPr>
        <w:t xml:space="preserve">Трагедия </w:t>
      </w:r>
      <w:r w:rsidRPr="00FE0968">
        <w:rPr>
          <w:rFonts w:ascii="Times New Roman" w:hAnsi="Times New Roman"/>
          <w:bCs/>
          <w:sz w:val="24"/>
          <w:szCs w:val="24"/>
        </w:rPr>
        <w:t>«Гамлет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сцены). Трагический характер конфликта. Напр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жённая духовная жизнь</w:t>
      </w:r>
      <w:r w:rsidR="00DB6E3D">
        <w:rPr>
          <w:rFonts w:ascii="Times New Roman" w:hAnsi="Times New Roman"/>
          <w:sz w:val="24"/>
          <w:szCs w:val="24"/>
        </w:rPr>
        <w:t xml:space="preserve"> героя-мыслителя. Противопостав</w:t>
      </w:r>
      <w:r w:rsidRPr="00FE0968">
        <w:rPr>
          <w:rFonts w:ascii="Times New Roman" w:hAnsi="Times New Roman"/>
          <w:sz w:val="24"/>
          <w:szCs w:val="24"/>
        </w:rPr>
        <w:t>ление благородства мыслящей души и суетности времени. Гамлет как «вечный» образ. Тема жизни как театра.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Сонет № </w:t>
      </w:r>
      <w:r w:rsidRPr="00FE0968">
        <w:rPr>
          <w:rFonts w:ascii="Times New Roman" w:hAnsi="Times New Roman"/>
          <w:bCs/>
          <w:sz w:val="24"/>
          <w:szCs w:val="24"/>
        </w:rPr>
        <w:t xml:space="preserve">130 «Её глаза на звезды не похожи…». </w:t>
      </w:r>
      <w:r w:rsidRPr="00FE0968">
        <w:rPr>
          <w:rFonts w:ascii="Times New Roman" w:hAnsi="Times New Roman"/>
          <w:sz w:val="24"/>
          <w:szCs w:val="24"/>
        </w:rPr>
        <w:t>Любовь и творчество как основные темы сонетов. Образ возлюбленной в сонетах Шекспира.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Сервантес. </w:t>
      </w: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 xml:space="preserve">«Дон Кихот» </w:t>
      </w:r>
      <w:r w:rsidRPr="00FE0968">
        <w:rPr>
          <w:rFonts w:ascii="Times New Roman" w:hAnsi="Times New Roman"/>
          <w:sz w:val="24"/>
          <w:szCs w:val="24"/>
        </w:rPr>
        <w:t>(фрагменты). Образы благородного рыцаря и его верного слуги. Философская и нравственная проблематика романа. Авторская позиция и способы её выражения. Конфликт иллюзии и реальной действительности.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Д.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Дефо. </w:t>
      </w: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>«Робинзон Крузо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фрагменты). Жанровое своеобразие романа.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 Робинзона Крузо. Изображение мужества человека и его умения противостоять жи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ненным невзгодам. Преобразование мира как жизненная потребность человека. Образ п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тешественника в литературе.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И. В. Гёте. </w:t>
      </w:r>
      <w:r w:rsidRPr="00FE0968">
        <w:rPr>
          <w:rFonts w:ascii="Times New Roman" w:hAnsi="Times New Roman"/>
          <w:sz w:val="24"/>
          <w:szCs w:val="24"/>
        </w:rPr>
        <w:t xml:space="preserve">Трагедия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«Фауст» </w:t>
      </w:r>
      <w:r w:rsidRPr="00FE0968">
        <w:rPr>
          <w:rFonts w:ascii="Times New Roman" w:hAnsi="Times New Roman"/>
          <w:sz w:val="24"/>
          <w:szCs w:val="24"/>
        </w:rPr>
        <w:t>(фрагменты). Народная легенда о докторе Фаусте и её интерпретация в трагедии. Образы Фауста и Мефистофеля как «вечные» образы. История сделки человека с дьяволом как «бродячий» сюжет. Герой в поисках смысла жизни.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блема и цена истинного счастья.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Ж. Б. Мольер. </w:t>
      </w:r>
      <w:r w:rsidRPr="00FE0968">
        <w:rPr>
          <w:rFonts w:ascii="Times New Roman" w:hAnsi="Times New Roman"/>
          <w:sz w:val="24"/>
          <w:szCs w:val="24"/>
        </w:rPr>
        <w:t xml:space="preserve">Комедия </w:t>
      </w:r>
      <w:r w:rsidRPr="00FE0968">
        <w:rPr>
          <w:rFonts w:ascii="Times New Roman" w:hAnsi="Times New Roman"/>
          <w:bCs/>
          <w:sz w:val="24"/>
          <w:szCs w:val="24"/>
        </w:rPr>
        <w:t>«Мещанин во дворянстве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сцены). Проблематика комедии. Основной конфликт. Образ господина Журдена. Высмеивание невежества, тщеславия и глупости главного героя. Особенности изображения комических ситуаций. Мастерство драматурга в построении диалогов, создании речевых характеристик персонажей.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Дж.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Г. Байрон.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</w:t>
      </w:r>
      <w:r w:rsidRPr="00FE0968">
        <w:rPr>
          <w:rFonts w:ascii="Times New Roman" w:hAnsi="Times New Roman"/>
          <w:bCs/>
          <w:sz w:val="24"/>
          <w:szCs w:val="24"/>
        </w:rPr>
        <w:t xml:space="preserve">«Душа моя мрачна…». </w:t>
      </w:r>
      <w:r w:rsidRPr="00FE0968">
        <w:rPr>
          <w:rFonts w:ascii="Times New Roman" w:hAnsi="Times New Roman"/>
          <w:sz w:val="24"/>
          <w:szCs w:val="24"/>
        </w:rPr>
        <w:t>Своеобразие романтической поэзии Байрона. «Мировая скорбь» в западноевропейской поэзии. Ощущение трагического разлада героя с жизнью, окружающим его обществом. Байрон и русская литература.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де Сент-Экзюпери. </w:t>
      </w:r>
      <w:r w:rsidRPr="00FE0968">
        <w:rPr>
          <w:rFonts w:ascii="Times New Roman" w:hAnsi="Times New Roman"/>
          <w:sz w:val="24"/>
          <w:szCs w:val="24"/>
        </w:rPr>
        <w:t xml:space="preserve">Повесть-сказка </w:t>
      </w:r>
      <w:r w:rsidRPr="00FE0968">
        <w:rPr>
          <w:rFonts w:ascii="Times New Roman" w:hAnsi="Times New Roman"/>
          <w:bCs/>
          <w:sz w:val="24"/>
          <w:szCs w:val="24"/>
        </w:rPr>
        <w:t xml:space="preserve">«Маленький принц» </w:t>
      </w:r>
      <w:r w:rsidRPr="00FE0968">
        <w:rPr>
          <w:rFonts w:ascii="Times New Roman" w:hAnsi="Times New Roman"/>
          <w:sz w:val="24"/>
          <w:szCs w:val="24"/>
        </w:rPr>
        <w:t>(фрагменты). Постано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ка «вечных» вопросов в философской сказке. Образы повествователя и Маленького принца. Нравственная проблематика сказки. Мечта о разумно устроенном, красивом и справедл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вом мире. Непонятный мир взрослых, чуждый ребёнку. Роль метафоры и аллегории в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изведении. Символическое значение образа Маленького принца.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Р. Брэдбери.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«Всё лето в один день». </w:t>
      </w:r>
      <w:r w:rsidRPr="00FE0968">
        <w:rPr>
          <w:rFonts w:ascii="Times New Roman" w:hAnsi="Times New Roman"/>
          <w:sz w:val="24"/>
          <w:szCs w:val="24"/>
        </w:rPr>
        <w:t>Особенности сюжета рассказа. Роль фантастического сюжета в раскрытии серьёзных нравственных проблем. Образы детей. Смысл финала произведения.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Обзор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Героический эпос. </w:t>
      </w:r>
      <w:r w:rsidRPr="00FE0968">
        <w:rPr>
          <w:rFonts w:ascii="Times New Roman" w:hAnsi="Times New Roman"/>
          <w:sz w:val="24"/>
          <w:szCs w:val="24"/>
        </w:rPr>
        <w:t>Карело-финский эпос «Калевала» (фрагменты). «Песнь о Рола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де» (фрагменты). «Песнь о нибелунгах» (фрагменты). Обобщённое содержание образов г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роев народного эпоса и национальные черты. Волшебные предметы как атрибуты героя эпоса. Роль гиперболы в создании образа героя эпоса. Культурный герой.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Литературная сказка</w:t>
      </w:r>
      <w:r w:rsidRPr="00FE0968">
        <w:rPr>
          <w:rFonts w:ascii="Times New Roman" w:hAnsi="Times New Roman"/>
          <w:bCs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Х. </w:t>
      </w:r>
      <w:r w:rsidRPr="00FE0968">
        <w:rPr>
          <w:rFonts w:ascii="Times New Roman" w:hAnsi="Times New Roman"/>
          <w:bCs/>
          <w:sz w:val="24"/>
          <w:szCs w:val="24"/>
        </w:rPr>
        <w:t xml:space="preserve">К. Андерсен. </w:t>
      </w:r>
      <w:r w:rsidRPr="00FE0968">
        <w:rPr>
          <w:rFonts w:ascii="Times New Roman" w:hAnsi="Times New Roman"/>
          <w:sz w:val="24"/>
          <w:szCs w:val="24"/>
        </w:rPr>
        <w:t xml:space="preserve">Сказка «Снежная королева».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Погорельский. </w:t>
      </w:r>
      <w:r w:rsidRPr="00FE0968">
        <w:rPr>
          <w:rFonts w:ascii="Times New Roman" w:hAnsi="Times New Roman"/>
          <w:sz w:val="24"/>
          <w:szCs w:val="24"/>
        </w:rPr>
        <w:t xml:space="preserve">Сказка «Чёрная курица, или Подземные жители».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Н. Островский. </w:t>
      </w:r>
      <w:r w:rsidRPr="00FE0968">
        <w:rPr>
          <w:rFonts w:ascii="Times New Roman" w:hAnsi="Times New Roman"/>
          <w:sz w:val="24"/>
          <w:szCs w:val="24"/>
        </w:rPr>
        <w:t xml:space="preserve">«Снегурочка» (сцены). </w:t>
      </w:r>
      <w:r w:rsidRPr="00FE0968">
        <w:rPr>
          <w:rFonts w:ascii="Times New Roman" w:hAnsi="Times New Roman"/>
          <w:bCs/>
          <w:sz w:val="24"/>
          <w:szCs w:val="24"/>
        </w:rPr>
        <w:t>М. </w:t>
      </w:r>
      <w:r w:rsidRPr="00FE0968">
        <w:rPr>
          <w:rFonts w:ascii="Times New Roman" w:hAnsi="Times New Roman"/>
          <w:sz w:val="24"/>
          <w:szCs w:val="24"/>
        </w:rPr>
        <w:t>Е. </w:t>
      </w:r>
      <w:r w:rsidRPr="00FE0968">
        <w:rPr>
          <w:rFonts w:ascii="Times New Roman" w:hAnsi="Times New Roman"/>
          <w:bCs/>
          <w:sz w:val="24"/>
          <w:szCs w:val="24"/>
        </w:rPr>
        <w:t>Салтыков-Щедрин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С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казка «Повесть о том, как один мужик </w:t>
      </w:r>
      <w:r w:rsidRPr="00FE0968">
        <w:rPr>
          <w:rFonts w:ascii="Times New Roman" w:hAnsi="Times New Roman"/>
          <w:sz w:val="24"/>
          <w:szCs w:val="24"/>
        </w:rPr>
        <w:lastRenderedPageBreak/>
        <w:t>двух генералов прокормил». Сказка фольклорная и сказка литературная (авторская). Ск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зочные сюжеты, добрые и злые персонажи, волшебные предметы в литературной сказке. Нравственные проблемы и поучительный характер литературных сказок. Своеобразие 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тирических литературных сказок.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Жанр басни. </w:t>
      </w:r>
      <w:r w:rsidRPr="00FE0968">
        <w:rPr>
          <w:rFonts w:ascii="Times New Roman" w:hAnsi="Times New Roman"/>
          <w:bCs/>
          <w:sz w:val="24"/>
          <w:szCs w:val="24"/>
        </w:rPr>
        <w:t xml:space="preserve">Эзоп. </w:t>
      </w:r>
      <w:r w:rsidRPr="00FE0968">
        <w:rPr>
          <w:rFonts w:ascii="Times New Roman" w:hAnsi="Times New Roman"/>
          <w:sz w:val="24"/>
          <w:szCs w:val="24"/>
        </w:rPr>
        <w:t xml:space="preserve">Басни «Ворон и Лисица», «Жук и Муравей». </w:t>
      </w:r>
      <w:r w:rsidRPr="00FE0968">
        <w:rPr>
          <w:rFonts w:ascii="Times New Roman" w:hAnsi="Times New Roman"/>
          <w:bCs/>
          <w:sz w:val="24"/>
          <w:szCs w:val="24"/>
        </w:rPr>
        <w:t xml:space="preserve">Ж. Лафонтен. </w:t>
      </w:r>
      <w:r w:rsidRPr="00FE0968">
        <w:rPr>
          <w:rFonts w:ascii="Times New Roman" w:hAnsi="Times New Roman"/>
          <w:sz w:val="24"/>
          <w:szCs w:val="24"/>
        </w:rPr>
        <w:t xml:space="preserve">Басня «Жёлудь и Тыква».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Г. Э. Лессинг. </w:t>
      </w:r>
      <w:r w:rsidRPr="00FE0968">
        <w:rPr>
          <w:rFonts w:ascii="Times New Roman" w:hAnsi="Times New Roman"/>
          <w:sz w:val="24"/>
          <w:szCs w:val="24"/>
        </w:rPr>
        <w:t>Басня «Свинья и Дуб». История жанра басни. Сюжеты античных басен и их обработки в литературе XVII—XVIII вв. Аллегория как форма иноск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зания и средство раскрытия определённых свойств человека. Нравственные проблемы и поучительный характер басен.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Жанр баллады.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В. Гёте. </w:t>
      </w:r>
      <w:r w:rsidRPr="00FE0968">
        <w:rPr>
          <w:rFonts w:ascii="Times New Roman" w:hAnsi="Times New Roman"/>
          <w:sz w:val="24"/>
          <w:szCs w:val="24"/>
        </w:rPr>
        <w:t xml:space="preserve">Баллада «Лесной царь». </w:t>
      </w:r>
      <w:r w:rsidRPr="00FE0968">
        <w:rPr>
          <w:rFonts w:ascii="Times New Roman" w:hAnsi="Times New Roman"/>
          <w:bCs/>
          <w:sz w:val="24"/>
          <w:szCs w:val="24"/>
        </w:rPr>
        <w:t xml:space="preserve">Ф. Шиллер. </w:t>
      </w:r>
      <w:r w:rsidRPr="00FE0968">
        <w:rPr>
          <w:rFonts w:ascii="Times New Roman" w:hAnsi="Times New Roman"/>
          <w:sz w:val="24"/>
          <w:szCs w:val="24"/>
        </w:rPr>
        <w:t xml:space="preserve">Баллада «Перчатка».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В. Скотт. </w:t>
      </w:r>
      <w:r w:rsidRPr="00FE0968">
        <w:rPr>
          <w:rFonts w:ascii="Times New Roman" w:hAnsi="Times New Roman"/>
          <w:sz w:val="24"/>
          <w:szCs w:val="24"/>
        </w:rPr>
        <w:t>Баллада «Клятва Мойны». История жанра баллады. Жанровые признаки. Своео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разие балладного сюжета. Особая атмосфера </w:t>
      </w:r>
      <w:proofErr w:type="gramStart"/>
      <w:r w:rsidRPr="00FE0968">
        <w:rPr>
          <w:rFonts w:ascii="Times New Roman" w:hAnsi="Times New Roman"/>
          <w:sz w:val="24"/>
          <w:szCs w:val="24"/>
        </w:rPr>
        <w:t>таинственного</w:t>
      </w:r>
      <w:proofErr w:type="gramEnd"/>
      <w:r w:rsidRPr="00FE0968">
        <w:rPr>
          <w:rFonts w:ascii="Times New Roman" w:hAnsi="Times New Roman"/>
          <w:sz w:val="24"/>
          <w:szCs w:val="24"/>
        </w:rPr>
        <w:t>, страшного, сверхъестестве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ного в балладе.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Жанр новеллы. </w:t>
      </w:r>
      <w:r w:rsidRPr="00FE0968">
        <w:rPr>
          <w:rFonts w:ascii="Times New Roman" w:hAnsi="Times New Roman"/>
          <w:bCs/>
          <w:sz w:val="24"/>
          <w:szCs w:val="24"/>
        </w:rPr>
        <w:t xml:space="preserve">П. Мериме. </w:t>
      </w:r>
      <w:r w:rsidRPr="00FE0968">
        <w:rPr>
          <w:rFonts w:ascii="Times New Roman" w:hAnsi="Times New Roman"/>
          <w:sz w:val="24"/>
          <w:szCs w:val="24"/>
        </w:rPr>
        <w:t>Новелла «Видение Карла XI». Э. А. По. Новелла «Ни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вержение в Мальстрем». </w:t>
      </w:r>
      <w:r w:rsidRPr="00FE0968">
        <w:rPr>
          <w:rFonts w:ascii="Times New Roman" w:hAnsi="Times New Roman"/>
          <w:bCs/>
          <w:sz w:val="24"/>
          <w:szCs w:val="24"/>
        </w:rPr>
        <w:t xml:space="preserve">О. Генри. </w:t>
      </w:r>
      <w:r w:rsidRPr="00FE0968">
        <w:rPr>
          <w:rFonts w:ascii="Times New Roman" w:hAnsi="Times New Roman"/>
          <w:sz w:val="24"/>
          <w:szCs w:val="24"/>
        </w:rPr>
        <w:t>Новелла «Дары волхвов». История жанра новеллы. Жанровые признаки. Особая роль необычного сюжета, острого конфликта, драматизма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ствия в новелле. Строгость её построения.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Жанр рассказа. </w:t>
      </w:r>
      <w:r w:rsidRPr="00FE0968">
        <w:rPr>
          <w:rFonts w:ascii="Times New Roman" w:hAnsi="Times New Roman"/>
          <w:bCs/>
          <w:sz w:val="24"/>
          <w:szCs w:val="24"/>
        </w:rPr>
        <w:t xml:space="preserve">Ф. М. Достоевский. </w:t>
      </w:r>
      <w:r w:rsidRPr="00FE0968">
        <w:rPr>
          <w:rFonts w:ascii="Times New Roman" w:hAnsi="Times New Roman"/>
          <w:sz w:val="24"/>
          <w:szCs w:val="24"/>
        </w:rPr>
        <w:t xml:space="preserve">Рассказ «Мальчик у Христа на ёлке».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П. Чехов. </w:t>
      </w:r>
      <w:r w:rsidRPr="00FE0968">
        <w:rPr>
          <w:rFonts w:ascii="Times New Roman" w:hAnsi="Times New Roman"/>
          <w:sz w:val="24"/>
          <w:szCs w:val="24"/>
        </w:rPr>
        <w:t xml:space="preserve">Рассказ «Лошадиная фамилия». </w:t>
      </w:r>
      <w:r w:rsidRPr="00FE0968">
        <w:rPr>
          <w:rFonts w:ascii="Times New Roman" w:hAnsi="Times New Roman"/>
          <w:bCs/>
          <w:sz w:val="24"/>
          <w:szCs w:val="24"/>
        </w:rPr>
        <w:t xml:space="preserve">М. М. Зощенко. </w:t>
      </w:r>
      <w:r w:rsidRPr="00FE0968">
        <w:rPr>
          <w:rFonts w:ascii="Times New Roman" w:hAnsi="Times New Roman"/>
          <w:sz w:val="24"/>
          <w:szCs w:val="24"/>
        </w:rPr>
        <w:t>Рассказ «Галоша». История жанра рассказа. Жанровые признаки. Особая роль события рассказывания. Жанровые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новидности рассказа: </w:t>
      </w:r>
      <w:proofErr w:type="gramStart"/>
      <w:r w:rsidRPr="00FE0968">
        <w:rPr>
          <w:rFonts w:ascii="Times New Roman" w:hAnsi="Times New Roman"/>
          <w:sz w:val="24"/>
          <w:szCs w:val="24"/>
        </w:rPr>
        <w:t>святочный</w:t>
      </w:r>
      <w:proofErr w:type="gramEnd"/>
      <w:r w:rsidRPr="00FE0968">
        <w:rPr>
          <w:rFonts w:ascii="Times New Roman" w:hAnsi="Times New Roman"/>
          <w:sz w:val="24"/>
          <w:szCs w:val="24"/>
        </w:rPr>
        <w:t>, юмористический, научно-фантастический, детективный.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Сказовое повествование. </w:t>
      </w:r>
      <w:r w:rsidRPr="00FE0968">
        <w:rPr>
          <w:rFonts w:ascii="Times New Roman" w:hAnsi="Times New Roman"/>
          <w:bCs/>
          <w:sz w:val="24"/>
          <w:szCs w:val="24"/>
        </w:rPr>
        <w:t xml:space="preserve">Н. С. Лесков. </w:t>
      </w:r>
      <w:r w:rsidRPr="00FE0968">
        <w:rPr>
          <w:rFonts w:ascii="Times New Roman" w:hAnsi="Times New Roman"/>
          <w:sz w:val="24"/>
          <w:szCs w:val="24"/>
        </w:rPr>
        <w:t xml:space="preserve">Сказ «Левша».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П. П. Бажов. </w:t>
      </w:r>
      <w:r w:rsidRPr="00FE0968">
        <w:rPr>
          <w:rFonts w:ascii="Times New Roman" w:hAnsi="Times New Roman"/>
          <w:sz w:val="24"/>
          <w:szCs w:val="24"/>
        </w:rPr>
        <w:t>Сказ «Медной горы Хозяйка». Особенности сказовой манеры повествования. Образ повествователя. Фольклорные традиции и образы талантливых людей из народа в сказах русских писателей.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Тема детства в русской и зарубежной литературе.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П. Чехов. </w:t>
      </w:r>
      <w:r w:rsidRPr="00FE0968">
        <w:rPr>
          <w:rFonts w:ascii="Times New Roman" w:hAnsi="Times New Roman"/>
          <w:sz w:val="24"/>
          <w:szCs w:val="24"/>
        </w:rPr>
        <w:t>Рассказ «Мал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 xml:space="preserve">чики». </w:t>
      </w:r>
      <w:r w:rsidRPr="00FE0968">
        <w:rPr>
          <w:rFonts w:ascii="Times New Roman" w:hAnsi="Times New Roman"/>
          <w:bCs/>
          <w:sz w:val="24"/>
          <w:szCs w:val="24"/>
        </w:rPr>
        <w:t xml:space="preserve">М. М. Пришвин. </w:t>
      </w:r>
      <w:r w:rsidRPr="00FE0968">
        <w:rPr>
          <w:rFonts w:ascii="Times New Roman" w:hAnsi="Times New Roman"/>
          <w:sz w:val="24"/>
          <w:szCs w:val="24"/>
        </w:rPr>
        <w:t xml:space="preserve">Повесть «Кладовая солнца».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М. Твен. </w:t>
      </w:r>
      <w:r w:rsidRPr="00FE0968">
        <w:rPr>
          <w:rFonts w:ascii="Times New Roman" w:hAnsi="Times New Roman"/>
          <w:sz w:val="24"/>
          <w:szCs w:val="24"/>
        </w:rPr>
        <w:t xml:space="preserve">Повесть «Приключения Тома Сойера» (фрагменты). </w:t>
      </w:r>
      <w:r w:rsidRPr="00FE0968">
        <w:rPr>
          <w:rFonts w:ascii="Times New Roman" w:hAnsi="Times New Roman"/>
          <w:bCs/>
          <w:sz w:val="24"/>
          <w:szCs w:val="24"/>
        </w:rPr>
        <w:t xml:space="preserve">О. Генри. </w:t>
      </w:r>
      <w:r w:rsidRPr="00FE0968">
        <w:rPr>
          <w:rFonts w:ascii="Times New Roman" w:hAnsi="Times New Roman"/>
          <w:sz w:val="24"/>
          <w:szCs w:val="24"/>
        </w:rPr>
        <w:t xml:space="preserve">Новелла «Вождь </w:t>
      </w:r>
      <w:proofErr w:type="gramStart"/>
      <w:r w:rsidRPr="00FE0968">
        <w:rPr>
          <w:rFonts w:ascii="Times New Roman" w:hAnsi="Times New Roman"/>
          <w:sz w:val="24"/>
          <w:szCs w:val="24"/>
        </w:rPr>
        <w:t>Краснокожих</w:t>
      </w:r>
      <w:proofErr w:type="gramEnd"/>
      <w:r w:rsidRPr="00FE0968">
        <w:rPr>
          <w:rFonts w:ascii="Times New Roman" w:hAnsi="Times New Roman"/>
          <w:sz w:val="24"/>
          <w:szCs w:val="24"/>
        </w:rPr>
        <w:t>». Образы детей в произв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дениях, созданных для взрослых и детей. Проблемы взаимоотношений детей с миром взрослых. </w:t>
      </w:r>
      <w:proofErr w:type="gramStart"/>
      <w:r w:rsidRPr="00FE0968">
        <w:rPr>
          <w:rFonts w:ascii="Times New Roman" w:hAnsi="Times New Roman"/>
          <w:sz w:val="24"/>
          <w:szCs w:val="24"/>
        </w:rPr>
        <w:t>Серьёзное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смешное в окружающем мире и в детском восприятии.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Русские и зарубежные писатели о животных</w:t>
      </w:r>
      <w:r w:rsidRPr="00FE0968">
        <w:rPr>
          <w:rFonts w:ascii="Times New Roman" w:hAnsi="Times New Roman"/>
          <w:bCs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bCs/>
          <w:sz w:val="24"/>
          <w:szCs w:val="24"/>
        </w:rPr>
        <w:t xml:space="preserve">Ю. П. Казаков. </w:t>
      </w:r>
      <w:r w:rsidRPr="00FE0968">
        <w:rPr>
          <w:rFonts w:ascii="Times New Roman" w:hAnsi="Times New Roman"/>
          <w:sz w:val="24"/>
          <w:szCs w:val="24"/>
        </w:rPr>
        <w:t xml:space="preserve">Рассказ «Арктур — гончий пёс». </w:t>
      </w:r>
      <w:r w:rsidRPr="00FE0968">
        <w:rPr>
          <w:rFonts w:ascii="Times New Roman" w:hAnsi="Times New Roman"/>
          <w:bCs/>
          <w:sz w:val="24"/>
          <w:szCs w:val="24"/>
        </w:rPr>
        <w:t xml:space="preserve">В. П. Астафьев. </w:t>
      </w:r>
      <w:r w:rsidRPr="00FE0968">
        <w:rPr>
          <w:rFonts w:ascii="Times New Roman" w:hAnsi="Times New Roman"/>
          <w:sz w:val="24"/>
          <w:szCs w:val="24"/>
        </w:rPr>
        <w:t>Рассказ «Жизнь Трезора». Дж. </w:t>
      </w:r>
      <w:r w:rsidRPr="00FE0968">
        <w:rPr>
          <w:rFonts w:ascii="Times New Roman" w:hAnsi="Times New Roman"/>
          <w:bCs/>
          <w:sz w:val="24"/>
          <w:szCs w:val="24"/>
        </w:rPr>
        <w:t xml:space="preserve">Лондон. </w:t>
      </w:r>
      <w:r w:rsidRPr="00FE0968">
        <w:rPr>
          <w:rFonts w:ascii="Times New Roman" w:hAnsi="Times New Roman"/>
          <w:sz w:val="24"/>
          <w:szCs w:val="24"/>
        </w:rPr>
        <w:t xml:space="preserve">Повесть «Белый Клык». </w:t>
      </w:r>
      <w:r w:rsidRPr="00FE0968">
        <w:rPr>
          <w:rFonts w:ascii="Times New Roman" w:hAnsi="Times New Roman"/>
          <w:bCs/>
          <w:sz w:val="24"/>
          <w:szCs w:val="24"/>
        </w:rPr>
        <w:t xml:space="preserve">Э. Сетон-Томпсон. </w:t>
      </w:r>
      <w:r w:rsidRPr="00FE0968">
        <w:rPr>
          <w:rFonts w:ascii="Times New Roman" w:hAnsi="Times New Roman"/>
          <w:sz w:val="24"/>
          <w:szCs w:val="24"/>
        </w:rPr>
        <w:t>Рассказ «Королевскаяаналостанка». Образы животных в прои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ведениях художественной литературы. Нравственные проблемы в произведениях о живо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ных. Животные в жизни и творчестве писателей-анималистов.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Тема природы в русской поэзии.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К. Толстой. </w:t>
      </w:r>
      <w:r w:rsidRPr="00FE0968">
        <w:rPr>
          <w:rFonts w:ascii="Times New Roman" w:hAnsi="Times New Roman"/>
          <w:sz w:val="24"/>
          <w:szCs w:val="24"/>
        </w:rPr>
        <w:t>Стихотворение «Осень. Обсыпается весь наш бедный сад…». А. А. </w:t>
      </w:r>
      <w:r w:rsidRPr="00FE0968">
        <w:rPr>
          <w:rFonts w:ascii="Times New Roman" w:hAnsi="Times New Roman"/>
          <w:bCs/>
          <w:sz w:val="24"/>
          <w:szCs w:val="24"/>
        </w:rPr>
        <w:t xml:space="preserve">Фет.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«Чудная картина…».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А. Бунин. </w:t>
      </w:r>
      <w:r w:rsidRPr="00FE0968">
        <w:rPr>
          <w:rFonts w:ascii="Times New Roman" w:hAnsi="Times New Roman"/>
          <w:sz w:val="24"/>
          <w:szCs w:val="24"/>
        </w:rPr>
        <w:t>Ст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хотворение «Листопад» (фрагмент «Лес, точно терем расписной…»). </w:t>
      </w:r>
      <w:r w:rsidRPr="00FE0968">
        <w:rPr>
          <w:rFonts w:ascii="Times New Roman" w:hAnsi="Times New Roman"/>
          <w:bCs/>
          <w:sz w:val="24"/>
          <w:szCs w:val="24"/>
        </w:rPr>
        <w:t xml:space="preserve">Н. А. Заболоцкий. </w:t>
      </w:r>
      <w:r w:rsidRPr="00FE0968">
        <w:rPr>
          <w:rFonts w:ascii="Times New Roman" w:hAnsi="Times New Roman"/>
          <w:sz w:val="24"/>
          <w:szCs w:val="24"/>
        </w:rPr>
        <w:t>Стихотворение «Гроза идёт». Картины родной природы в изображении русских поэтов. 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раллелизм как средство создания художественной картины жизни природы и человека.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Тема родины в русской поэзии.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С.  Никитин.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«Русь».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К. Толстой.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«Край ты мой, родимый край…».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А. Бунин. </w:t>
      </w:r>
      <w:r w:rsidRPr="00FE0968">
        <w:rPr>
          <w:rFonts w:ascii="Times New Roman" w:hAnsi="Times New Roman"/>
          <w:sz w:val="24"/>
          <w:szCs w:val="24"/>
        </w:rPr>
        <w:t>Стихотвор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ние «У птицы есть гнездо, у зверя есть нора…».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Северянин. </w:t>
      </w:r>
      <w:r w:rsidRPr="00FE0968">
        <w:rPr>
          <w:rFonts w:ascii="Times New Roman" w:hAnsi="Times New Roman"/>
          <w:sz w:val="24"/>
          <w:szCs w:val="24"/>
        </w:rPr>
        <w:t>Стихотворение «Запевка». Образ родины в русской поэзии. Обращение поэтов к картинам русской жизни, изображ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нию родной природы, событий отечественной истории, создание ярких образов русских людей.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Военная тема в русской литературе. </w:t>
      </w:r>
      <w:r w:rsidRPr="00FE0968">
        <w:rPr>
          <w:rFonts w:ascii="Times New Roman" w:hAnsi="Times New Roman"/>
          <w:bCs/>
          <w:sz w:val="24"/>
          <w:szCs w:val="24"/>
        </w:rPr>
        <w:t xml:space="preserve">В. П. Катаев. </w:t>
      </w:r>
      <w:r w:rsidRPr="00FE0968">
        <w:rPr>
          <w:rFonts w:ascii="Times New Roman" w:hAnsi="Times New Roman"/>
          <w:sz w:val="24"/>
          <w:szCs w:val="24"/>
        </w:rPr>
        <w:t>Повесть «Сын полка» (фра</w:t>
      </w:r>
      <w:r w:rsidRPr="00FE0968">
        <w:rPr>
          <w:rFonts w:ascii="Times New Roman" w:hAnsi="Times New Roman"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 xml:space="preserve">менты). </w:t>
      </w:r>
      <w:r w:rsidRPr="00FE0968">
        <w:rPr>
          <w:rFonts w:ascii="Times New Roman" w:hAnsi="Times New Roman"/>
          <w:bCs/>
          <w:sz w:val="24"/>
          <w:szCs w:val="24"/>
        </w:rPr>
        <w:t>A.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Cs/>
          <w:sz w:val="24"/>
          <w:szCs w:val="24"/>
        </w:rPr>
        <w:t xml:space="preserve">Т. Твардовский.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«Рассказ танкиста». </w:t>
      </w:r>
      <w:r w:rsidRPr="00FE0968">
        <w:rPr>
          <w:rFonts w:ascii="Times New Roman" w:hAnsi="Times New Roman"/>
          <w:bCs/>
          <w:sz w:val="24"/>
          <w:szCs w:val="24"/>
        </w:rPr>
        <w:t>Д. С. Самойлов</w:t>
      </w:r>
      <w:r w:rsidRPr="00FE0968">
        <w:rPr>
          <w:rFonts w:ascii="Times New Roman" w:hAnsi="Times New Roman"/>
          <w:sz w:val="24"/>
          <w:szCs w:val="24"/>
        </w:rPr>
        <w:t>. Стихотв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рение «Сороковые». </w:t>
      </w:r>
      <w:r w:rsidRPr="00FE0968">
        <w:rPr>
          <w:rFonts w:ascii="Times New Roman" w:hAnsi="Times New Roman"/>
          <w:bCs/>
          <w:sz w:val="24"/>
          <w:szCs w:val="24"/>
        </w:rPr>
        <w:t xml:space="preserve">B. В. Быков. </w:t>
      </w:r>
      <w:r w:rsidRPr="00FE0968">
        <w:rPr>
          <w:rFonts w:ascii="Times New Roman" w:hAnsi="Times New Roman"/>
          <w:sz w:val="24"/>
          <w:szCs w:val="24"/>
        </w:rPr>
        <w:t>Повесть «Обелиск». Идейно-эмоциональное содержание произведений, посвящённых военной теме. Образы русских солдат. Образы детей в прои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ведениях о Великой Отечественной войне.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Автобиографические произведения русских писателей. </w:t>
      </w:r>
      <w:r w:rsidRPr="00FE0968">
        <w:rPr>
          <w:rFonts w:ascii="Times New Roman" w:hAnsi="Times New Roman"/>
          <w:bCs/>
          <w:sz w:val="24"/>
          <w:szCs w:val="24"/>
        </w:rPr>
        <w:t xml:space="preserve">Л. Н. Толстой. </w:t>
      </w:r>
      <w:r w:rsidRPr="00FE0968">
        <w:rPr>
          <w:rFonts w:ascii="Times New Roman" w:hAnsi="Times New Roman"/>
          <w:sz w:val="24"/>
          <w:szCs w:val="24"/>
        </w:rPr>
        <w:t xml:space="preserve">Повесть «Детство» (фрагменты). </w:t>
      </w:r>
      <w:r w:rsidRPr="00FE0968">
        <w:rPr>
          <w:rFonts w:ascii="Times New Roman" w:hAnsi="Times New Roman"/>
          <w:bCs/>
          <w:sz w:val="24"/>
          <w:szCs w:val="24"/>
        </w:rPr>
        <w:t xml:space="preserve">М. Горький. </w:t>
      </w:r>
      <w:r w:rsidRPr="00FE0968">
        <w:rPr>
          <w:rFonts w:ascii="Times New Roman" w:hAnsi="Times New Roman"/>
          <w:sz w:val="24"/>
          <w:szCs w:val="24"/>
        </w:rPr>
        <w:t xml:space="preserve">Повесть «Детство» (фрагменты).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Н. Толстой. 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весть «Детство Никиты» (фрагменты). Своеобразие сюжета и образной системы в автоби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графических произведениях. Жизнь, изображённая в восприятии ребенка.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Сведения по теории и истории литературы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Литература как искусство словесного образа. Литература и мифология. Литература и фольклор.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Художественный образ. Персонаж. Литературный герой. Героический характер. Главные и второстепенные персонажи. Лирический герой. Образы времени и пространства, природные образы, образы предметов. «Вечные» образы в литературе.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Художественный вымысел. Правдоподобие и фантастика.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Сюжет и композиция. Конфликт. Внутренний конфликт. Эпизод. Пейзаж. Портрет. Диалог и монолог. Внутренний монолог. Дневники, письма и сны героев. Лирические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ступления. Эпилог. Лирический сюжет.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Художественная речь. Поэзия и проза. Изобразительно-выразительные средства (эпитет, метафора, олицетворение, сравнение, гипербола, антитеза, аллегория). Символ. Гротеск. Художественная деталь. Системы стихосложения. Ритм, рифма. Строфа.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Литературные роды и жанры. Эпос. Лирика. Драма. Эпические жанры (рассказ, сказ, повесть, роман, роман в стихах). Лирические жанры (стихотворение, ода, элегия, послание, стихотворение в прозе). Лироэпические жанры (басня, баллада, поэма). Драматические жанры (драма, трагедия, комедия).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Литературный процесс. Традиции и новаторство в литературе. Эпохи в истории 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ровой литературы (Античность, Средневековье, Возрождение, литература XVII, XVIII, XIX и XX вв.). Литературные направления (классицизм, сентиментализм, романтизм, реализм, модернизм).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Древнерусская литература, её основные жанры: слово, поучение, житие, повесть. Тема Русской земли. Идеал человека в литературе Древней Руси. Поучительный характер произведений древнерусской литературы.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Русская литература XVIII в. Классицизм и его связь с идеями русского Просвещ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Сентиментализм и его обращение к изображению внутреннего мира обычного челов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Русская литература XIX в. Романтизм в русской литературе. Романтический герой. Становление реализма в русской литературе XIX в. Изображение исторических событий, жизни русского дворянства и картин народной жизни. Нравственные искания героев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ской литературы. Идеальный женский образ. Утверждение непреходящих жизненных 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ностей (вера, любовь, семья, дружба). Христианские мотивы и образы в произведениях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ской литературы. Психологизм русской прозы. Основные темы и образы русской поэзии XIX в. (человек и природа, родина, любовь, назначение поэзии). Социальная и нравстве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ная проблематика русской драматургии XIX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Русская литература XX в. Модернизм в русской литературе. Модернистские течения (символизм, футуризм, акмеизм). Поиск новых форм выражения. Словотворчество.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тие реализма в русской литературе XX в. Изображение трагических событий отечественной истории, судеб русских людей в век грандиозных потрясений, революций и войн. Обращ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к традиционным в русской литературе жизненным ценностям. Образы родины, дома, семьи. Основные темы и образы русской поэзии XX в. (человек и природа, родина, любовь, война, назначение поэзии).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779CD" w:rsidRDefault="000779CD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0779CD" w:rsidRDefault="000779CD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0779CD" w:rsidRDefault="000779CD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772829" w:rsidRDefault="00772829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2.2.2.3. 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>Иностранный язык (английски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>й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). </w:t>
      </w:r>
    </w:p>
    <w:p w:rsidR="00B9413C" w:rsidRPr="00FE0968" w:rsidRDefault="00B9413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«Иностранный язык» в учебном плане </w:t>
      </w:r>
      <w:r w:rsidR="00166BE8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</w:t>
      </w:r>
      <w:r w:rsidRPr="00FE0968">
        <w:rPr>
          <w:rFonts w:ascii="Times New Roman" w:hAnsi="Times New Roman"/>
          <w:sz w:val="24"/>
          <w:szCs w:val="24"/>
          <w:lang w:eastAsia="en-US"/>
        </w:rPr>
        <w:t>б</w:t>
      </w:r>
      <w:r w:rsidRPr="00FE0968">
        <w:rPr>
          <w:rFonts w:ascii="Times New Roman" w:hAnsi="Times New Roman"/>
          <w:sz w:val="24"/>
          <w:szCs w:val="24"/>
          <w:lang w:eastAsia="en-US"/>
        </w:rPr>
        <w:t>разования и формируя коммуникативную культуру школьника.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Объем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обязательной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части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составляет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75% учебного времени. Остальные 25% учебного времени составляют вариативную часть программы, содержание которой форм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>руется авторами рабочих программ.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Предметное содержание речи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Досуг и увлечения (чтение, кино, театр, музей, музыка). Виды отдыха, путешествия. Молодёжная мода. Покупки.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Здоровый образ жизни: режим труда и отдыха, спорт, сбалансированное питание, отказ от вредных привычек.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Мир профессий. Проблемы выбора профессии. Роль иностранного языка в планах на будущее.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Вселенная и человек. Природа: флора и фауна. Проблемы экологии. Защита окр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жающей среды. Климат, погода. Условия проживания в городской/сельской местности. Транспорт.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Средства массовой информации и коммуникации (пресса, телевидение, радио,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тернет).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  <w:proofErr w:type="gramEnd"/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Виды речевой деятельности/Коммуникативные умения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Говорение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>Диалогическая речь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совершенствование диалогической речи при более вариативном соде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жании и более разнообразном языковом оформлении: умение вести диалоги этикетного х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рактера, диалог-расспрос, диалог — побуждение к действию, диалог — обмен мнениями и комбинированные диалоги. Объём диалога — от 3 реплик (5—7 классы) до 4—5 реплик (8—9 классы) со стороны каждого </w:t>
      </w:r>
      <w:r w:rsidR="006C378D" w:rsidRPr="00FE0968">
        <w:rPr>
          <w:rFonts w:ascii="Times New Roman" w:hAnsi="Times New Roman"/>
          <w:sz w:val="24"/>
          <w:szCs w:val="24"/>
        </w:rPr>
        <w:t>учащегося</w:t>
      </w:r>
      <w:r w:rsidRPr="00FE0968">
        <w:rPr>
          <w:rFonts w:ascii="Times New Roman" w:hAnsi="Times New Roman"/>
          <w:sz w:val="24"/>
          <w:szCs w:val="24"/>
        </w:rPr>
        <w:t>. Продолжительность диалога — 2,5—3 мин (9 класс).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>Монологическая речь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развитие и совершенствование связных высказываний с использован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ем основных коммуникативных типов речи: описание, сообщение, рассказ (включающий эмоционально-оценочные суждения), рассуждение (характеристика) с высказыванием св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его мнения и краткой аргументацией с опорой и без опоры на прочитанный или услыша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ный текст либо заданную коммуникативную ситуацию. Объём монологического высказ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вания — от 8—10 фраз (5—7 классы) до 10—12 фраз (8—9 классы). Продолжительность монолога — 1,5—2 мин (9 класс).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Аудирование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развитие и совершенствование восприятия и понимания на слух ауте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тичных аудио- и видеотекстов с разной глубиной проникновения в их содержание (с пон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lastRenderedPageBreak/>
        <w:t>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Жанры текстов: прагматические, публицистические.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Типы текстов: объявление, реклама, сообщение, рассказ, диалог-интервью, стих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творение и др.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Аудирование с полным пониманием содержания осуществляется на несложных те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стах, построенных на полностью знакомом </w:t>
      </w:r>
      <w:r w:rsidR="00FA3F81" w:rsidRPr="00FE0968">
        <w:rPr>
          <w:rFonts w:ascii="Times New Roman" w:hAnsi="Times New Roman"/>
          <w:sz w:val="24"/>
          <w:szCs w:val="24"/>
        </w:rPr>
        <w:t>учащимся</w:t>
      </w:r>
      <w:r w:rsidRPr="00FE0968">
        <w:rPr>
          <w:rFonts w:ascii="Times New Roman" w:hAnsi="Times New Roman"/>
          <w:sz w:val="24"/>
          <w:szCs w:val="24"/>
        </w:rPr>
        <w:t xml:space="preserve"> языковом материале. Время звучания текстов для аудирования — до 1 мин.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Аудирование с пониманием основного содержания текста осуществляется на ауте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тичном материале, содержащем наряду с </w:t>
      </w:r>
      <w:proofErr w:type="gramStart"/>
      <w:r w:rsidRPr="00FE0968">
        <w:rPr>
          <w:rFonts w:ascii="Times New Roman" w:hAnsi="Times New Roman"/>
          <w:sz w:val="24"/>
          <w:szCs w:val="24"/>
        </w:rPr>
        <w:t>изученными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некоторое количество незнакомых языковых явлений. Время звучания текстов для аудирования — до 2 мин.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ных коротких текстах прагматического характера, опуская избыточную информацию. 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мя звучания текстов для аудирования — до 1,5 мин.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Чтение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ние); с выборочным пониманием нужной или интересующей информации (просмотр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вое/поисковое чтение).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Жанры текстов: научно-популярные, публицистические, </w:t>
      </w:r>
      <w:proofErr w:type="gramStart"/>
      <w:r w:rsidRPr="00FE0968">
        <w:rPr>
          <w:rFonts w:ascii="Times New Roman" w:hAnsi="Times New Roman"/>
          <w:sz w:val="24"/>
          <w:szCs w:val="24"/>
        </w:rPr>
        <w:t>художествен-ные</w:t>
      </w:r>
      <w:proofErr w:type="gramEnd"/>
      <w:r w:rsidRPr="00FE0968">
        <w:rPr>
          <w:rFonts w:ascii="Times New Roman" w:hAnsi="Times New Roman"/>
          <w:sz w:val="24"/>
          <w:szCs w:val="24"/>
        </w:rPr>
        <w:t>, прагм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тические.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Типы текстов: статья, интервью, рассказ, объявление, рецепт, меню, проспект, ре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лама, стихотворение и др.</w:t>
      </w:r>
      <w:proofErr w:type="gramEnd"/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нальную сферу учащихся.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Чтение с пониманием основного содержания осуществляется на несложных ауте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тичных текстах с ориентацией на выделенное в программе предметное содержание, вкл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чающих некоторое количество незнакомых слов. Объём текстов для чтения — до 550 слов.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Чтение с выборочным пониманием нужной или интересующей информации осущ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ствляется на несложных аутентичных текстах разных жанров и предполагает умение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смотреть текст или несколько коротких текстов и выбрать информацию, которая необх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дима или представляет интерес для учащихся. Объём текста для чтения — около 350 слов.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приёмов смысловой переработки текста (языковой догадки, выборочного перевода) и оце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ки полученной информации. Объём текстов для чтения — до 300 слов.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Письменная речь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B9413C" w:rsidRPr="00FE0968" w:rsidRDefault="00B9413C" w:rsidP="00635EE6">
      <w:pPr>
        <w:numPr>
          <w:ilvl w:val="0"/>
          <w:numId w:val="14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писать короткие поздравления с днем рождения и другими праздниками, выр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жать пожелания (объёмом 30—40 слов, включая адрес);</w:t>
      </w:r>
    </w:p>
    <w:p w:rsidR="00B9413C" w:rsidRPr="00FE0968" w:rsidRDefault="00B9413C" w:rsidP="00635EE6">
      <w:pPr>
        <w:numPr>
          <w:ilvl w:val="0"/>
          <w:numId w:val="14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заполнять формуляры, бланки (указывать имя, фамилию, пол, гражданство, 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рес);</w:t>
      </w:r>
    </w:p>
    <w:p w:rsidR="00B9413C" w:rsidRPr="00FE0968" w:rsidRDefault="00B9413C" w:rsidP="00635EE6">
      <w:pPr>
        <w:numPr>
          <w:ilvl w:val="0"/>
          <w:numId w:val="14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</w:t>
      </w:r>
      <w:r w:rsidRPr="00FE0968">
        <w:rPr>
          <w:rFonts w:ascii="Times New Roman" w:hAnsi="Times New Roman"/>
          <w:sz w:val="24"/>
          <w:szCs w:val="24"/>
        </w:rPr>
        <w:lastRenderedPageBreak/>
        <w:t>совет, просить о чём-либо). Объём личного письма — около 100—110 слов, включая адрес;</w:t>
      </w:r>
    </w:p>
    <w:p w:rsidR="00B9413C" w:rsidRPr="00FE0968" w:rsidRDefault="00B9413C" w:rsidP="00635EE6">
      <w:pPr>
        <w:numPr>
          <w:ilvl w:val="0"/>
          <w:numId w:val="14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составлять план, тезисы устного или письменного сообщения, кратко излагать результаты проектной деятельности.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Орфография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Фонетическая сторона речи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Лексическая сторона речи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распознавания и употребления в речи лексических единиц, обслуживающих ситуации общения в рамках тематики основной школы, в том числе наиболее распростр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нённых устойчивых словосочетаний, оценочной лексики, реплик-клише речевого этикета, характерных для культуры стран изучаемого языка; основные способы словообразования: аффиксация, словосложение, конверсия.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Грамматическая сторона речи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признаков нераспространённых и распространённых простых предложений, безличных предложений,</w:t>
      </w:r>
      <w:r w:rsidR="00814F2B">
        <w:rPr>
          <w:rFonts w:ascii="Times New Roman" w:hAnsi="Times New Roman"/>
          <w:sz w:val="24"/>
          <w:szCs w:val="24"/>
        </w:rPr>
        <w:t xml:space="preserve"> сложносочиненных и сложноподчи</w:t>
      </w:r>
      <w:r w:rsidRPr="00FE0968">
        <w:rPr>
          <w:rFonts w:ascii="Times New Roman" w:hAnsi="Times New Roman"/>
          <w:sz w:val="24"/>
          <w:szCs w:val="24"/>
        </w:rPr>
        <w:t>нённых предложений, испол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зования прямого и обратного порядка слов. Навыки распознавания и употребления в речи перечисленных грамматических явлений.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признаков и навыки распознавания и употребления в речи глаголов в наиб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лее употребительных временны2х формах действительного и страдательного залогов,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дальных глаголов и их эквивалентов, существительных в различных падежах, артиклей,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носительных, неопределённых/неопределённо-личных местоимений, прилагательных,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речий, степеней сравнения прилагательных и наречий, предлогов, количественных и поря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ковых числительных.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межпредметного характера).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Это предполагает овладение:</w:t>
      </w:r>
    </w:p>
    <w:p w:rsidR="00B9413C" w:rsidRPr="00FE0968" w:rsidRDefault="00B9413C" w:rsidP="00635EE6">
      <w:pPr>
        <w:numPr>
          <w:ilvl w:val="0"/>
          <w:numId w:val="14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знаниями о значении родного и иностранного языков в современном мире;</w:t>
      </w:r>
    </w:p>
    <w:p w:rsidR="00B9413C" w:rsidRPr="00FE0968" w:rsidRDefault="00B9413C" w:rsidP="00635EE6">
      <w:pPr>
        <w:numPr>
          <w:ilvl w:val="0"/>
          <w:numId w:val="14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сведениями о социокультурном портрете стран, говорящих на иностранном яз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ке, их символике и культурном наследии;</w:t>
      </w:r>
    </w:p>
    <w:p w:rsidR="00B9413C" w:rsidRPr="00FE0968" w:rsidRDefault="00B9413C" w:rsidP="00635EE6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употребительной фоновой лексикой и реалиями страны изучаемого языка: 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дициями (проведения выходных дней, основных национальных праздников), распространёнными образцами фольклора (скороговорками, поговорками,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словицами);</w:t>
      </w:r>
    </w:p>
    <w:p w:rsidR="00B9413C" w:rsidRPr="00FE0968" w:rsidRDefault="00B9413C" w:rsidP="00635EE6">
      <w:pPr>
        <w:numPr>
          <w:ilvl w:val="0"/>
          <w:numId w:val="14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представлением о сходстве и различиях в традициях своей страны и стран из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чаемого языка; об особенностях их образа жизни, быта, культуры (всемирно 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вестных достопримечательностях, выдающихся людях и их вкладе в мировую культуру); о некоторых произведениях художественной литературы на изуча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мом иностранном языке;</w:t>
      </w:r>
    </w:p>
    <w:p w:rsidR="00B9413C" w:rsidRPr="00FE0968" w:rsidRDefault="00B9413C" w:rsidP="00635EE6">
      <w:pPr>
        <w:numPr>
          <w:ilvl w:val="0"/>
          <w:numId w:val="14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lastRenderedPageBreak/>
        <w:t>нятые в странах изучаемого языка (реплики-клише, наиболее распространённую оценочную лексику);</w:t>
      </w:r>
    </w:p>
    <w:p w:rsidR="00B9413C" w:rsidRPr="00FE0968" w:rsidRDefault="00B9413C" w:rsidP="00635EE6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умениями представлять родную страну и культуру на иностранном языке; оказ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вать помощь зарубежным гостям в нашей стране в ситуациях повседневного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Совершенствуются умения:</w:t>
      </w:r>
    </w:p>
    <w:p w:rsidR="00B9413C" w:rsidRPr="00FE0968" w:rsidRDefault="00B9413C" w:rsidP="00635EE6">
      <w:pPr>
        <w:numPr>
          <w:ilvl w:val="0"/>
          <w:numId w:val="14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переспрашивать, просить повторить, уточняя значение незнакомых слов;</w:t>
      </w:r>
    </w:p>
    <w:p w:rsidR="00B9413C" w:rsidRPr="00FE0968" w:rsidRDefault="00B9413C" w:rsidP="00635EE6">
      <w:pPr>
        <w:numPr>
          <w:ilvl w:val="0"/>
          <w:numId w:val="14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в качестве опоры при порождении собственных высказываний ключевые слова, план к тексту, тематический словарь и т. д.;</w:t>
      </w:r>
    </w:p>
    <w:p w:rsidR="00B9413C" w:rsidRPr="00FE0968" w:rsidRDefault="00B9413C" w:rsidP="00635EE6">
      <w:pPr>
        <w:numPr>
          <w:ilvl w:val="0"/>
          <w:numId w:val="14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прогнозировать содержание текста на основе заголовка, предварительно поста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ленных вопросов;</w:t>
      </w:r>
    </w:p>
    <w:p w:rsidR="00B9413C" w:rsidRPr="00FE0968" w:rsidRDefault="00B9413C" w:rsidP="00635EE6">
      <w:pPr>
        <w:numPr>
          <w:ilvl w:val="0"/>
          <w:numId w:val="14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контексту, по используемым соб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седником жестам и мимике;</w:t>
      </w:r>
    </w:p>
    <w:p w:rsidR="00B9413C" w:rsidRPr="00FE0968" w:rsidRDefault="00B9413C" w:rsidP="00635EE6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синонимы, антонимы, описания понятия при дефиците языковых средств.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Общеучебные умения и универсальные способы деятельности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Формируются и совершенствуются умения:</w:t>
      </w:r>
    </w:p>
    <w:p w:rsidR="00B9413C" w:rsidRPr="00FE0968" w:rsidRDefault="00B9413C" w:rsidP="00635EE6">
      <w:pPr>
        <w:numPr>
          <w:ilvl w:val="0"/>
          <w:numId w:val="15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работать с информацией: сокращение, расширение устной и письменной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мации, создание второго текста по аналогии, заполнение таблиц;</w:t>
      </w:r>
    </w:p>
    <w:p w:rsidR="00B9413C" w:rsidRPr="00FE0968" w:rsidRDefault="00B9413C" w:rsidP="00635EE6">
      <w:pPr>
        <w:numPr>
          <w:ilvl w:val="0"/>
          <w:numId w:val="15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работать с прослушанным/прочитанным текстом: извлечение основной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мации, извлечение запрашиваемой или нужной информации, извлечение полной и точной информации;</w:t>
      </w:r>
    </w:p>
    <w:p w:rsidR="00B9413C" w:rsidRPr="00FE0968" w:rsidRDefault="00B9413C" w:rsidP="00635EE6">
      <w:pPr>
        <w:numPr>
          <w:ilvl w:val="0"/>
          <w:numId w:val="15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работать с разными источниками на иностранном языке: справочными матери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лами, словарями, интернет-ресурсами, литературой;</w:t>
      </w:r>
    </w:p>
    <w:p w:rsidR="00B9413C" w:rsidRPr="00FE0968" w:rsidRDefault="00B9413C" w:rsidP="00635EE6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планировать и осуществлять учебно-исследовательскую работу: выбор темы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следования, составление плана работы, знакомство с исследовательскими мет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дами (наблюде</w:t>
      </w:r>
      <w:r w:rsidR="00B67736">
        <w:rPr>
          <w:rFonts w:ascii="Times New Roman" w:hAnsi="Times New Roman"/>
          <w:sz w:val="24"/>
          <w:szCs w:val="24"/>
        </w:rPr>
        <w:t>ние, анкетирование, интервьюиро</w:t>
      </w:r>
      <w:r w:rsidRPr="00FE0968">
        <w:rPr>
          <w:rFonts w:ascii="Times New Roman" w:hAnsi="Times New Roman"/>
          <w:sz w:val="24"/>
          <w:szCs w:val="24"/>
        </w:rPr>
        <w:t>вание), анализ полученных да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ных и их интерпретацию, разработку краткосрочного проекта и его устную 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зентацию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  <w:proofErr w:type="gramEnd"/>
    </w:p>
    <w:p w:rsidR="00B9413C" w:rsidRPr="00FE0968" w:rsidRDefault="00B9413C" w:rsidP="00635EE6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самостоятельно работать, рационально организовывая свой труд в классе и дома.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Специальные учебные умения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Формируются и совершенствуются умения: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находить ключевые слова и социокультурные реалии при работе с текстом;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семантизировать слова на основе языковой догадки;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осуществлять словообразовательный анализ;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выборочно использовать перевод;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пользоваться двуязычным и толковым словарями;</w:t>
      </w:r>
    </w:p>
    <w:p w:rsidR="00B9413C" w:rsidRPr="00FE0968" w:rsidRDefault="00B9413C" w:rsidP="00635EE6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участвовать в проектной деятельности межпредметного характера.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Содержание курса по конкретному иностранному языку даётся на примере англи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ского языка.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Языковые средства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Лексическая сторона речи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четания, оценочную лексику, реплики-клише речевого этикета, отражающие культуру стран изучаемого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</w:rPr>
        <w:t>Основные способы словообразования: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1) аффиксация: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глаголов: dis- (disagree), mis- (misunderstand), re- (rewrite); -ize/-ise (organize);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  <w:lang w:val="en-US"/>
        </w:rPr>
        <w:t>• </w:t>
      </w:r>
      <w:proofErr w:type="gramStart"/>
      <w:r w:rsidRPr="00FE0968">
        <w:rPr>
          <w:rFonts w:ascii="Times New Roman" w:hAnsi="Times New Roman"/>
          <w:sz w:val="24"/>
          <w:szCs w:val="24"/>
        </w:rPr>
        <w:t>существительных</w:t>
      </w:r>
      <w:proofErr w:type="gramEnd"/>
      <w:r w:rsidRPr="00FE0968">
        <w:rPr>
          <w:rFonts w:ascii="Times New Roman" w:hAnsi="Times New Roman"/>
          <w:sz w:val="24"/>
          <w:szCs w:val="24"/>
          <w:lang w:val="en-US"/>
        </w:rPr>
        <w:t>: -sion/-tion (conclusion/celebration), -ance/-ence (perfo</w:t>
      </w:r>
      <w:r w:rsidRPr="00FE0968">
        <w:rPr>
          <w:rFonts w:ascii="Times New Roman" w:hAnsi="Times New Roman"/>
          <w:sz w:val="24"/>
          <w:szCs w:val="24"/>
          <w:lang w:val="en-US"/>
        </w:rPr>
        <w:t>r</w:t>
      </w:r>
      <w:r w:rsidRPr="00FE0968">
        <w:rPr>
          <w:rFonts w:ascii="Times New Roman" w:hAnsi="Times New Roman"/>
          <w:sz w:val="24"/>
          <w:szCs w:val="24"/>
          <w:lang w:val="en-US"/>
        </w:rPr>
        <w:t>mance/influence), -ment (environment), -ity (possibility), -ness (kindness),  -ship(friendship), -ist (optimist), -ing (meeting);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  <w:lang w:val="en-US"/>
        </w:rPr>
        <w:t>• </w:t>
      </w:r>
      <w:r w:rsidRPr="00FE0968">
        <w:rPr>
          <w:rFonts w:ascii="Times New Roman" w:hAnsi="Times New Roman"/>
          <w:sz w:val="24"/>
          <w:szCs w:val="24"/>
        </w:rPr>
        <w:t>прилагательных</w:t>
      </w:r>
      <w:r w:rsidRPr="00FE0968">
        <w:rPr>
          <w:rFonts w:ascii="Times New Roman" w:hAnsi="Times New Roman"/>
          <w:sz w:val="24"/>
          <w:szCs w:val="24"/>
          <w:lang w:val="en-US"/>
        </w:rPr>
        <w:t>: un- (unpleasant), im-/in- (impolite/independent), inter- (international); -y (busy), -ly (lovely), -ful (careful), -al (historical), -ic (scientific), -ian/-an (Russian), -ing (lo</w:t>
      </w:r>
      <w:r w:rsidRPr="00FE0968">
        <w:rPr>
          <w:rFonts w:ascii="Times New Roman" w:hAnsi="Times New Roman"/>
          <w:sz w:val="24"/>
          <w:szCs w:val="24"/>
          <w:lang w:val="en-US"/>
        </w:rPr>
        <w:t>v</w:t>
      </w:r>
      <w:r w:rsidRPr="00FE0968">
        <w:rPr>
          <w:rFonts w:ascii="Times New Roman" w:hAnsi="Times New Roman"/>
          <w:sz w:val="24"/>
          <w:szCs w:val="24"/>
          <w:lang w:val="en-US"/>
        </w:rPr>
        <w:t>ing); -ous (dangerous), -able/-ible (enjoyable/responsible), -less (harmless), -ive (native);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  <w:lang w:val="en-US"/>
        </w:rPr>
        <w:t>• </w:t>
      </w:r>
      <w:proofErr w:type="gramStart"/>
      <w:r w:rsidRPr="00FE0968">
        <w:rPr>
          <w:rFonts w:ascii="Times New Roman" w:hAnsi="Times New Roman"/>
          <w:sz w:val="24"/>
          <w:szCs w:val="24"/>
        </w:rPr>
        <w:t>наречий</w:t>
      </w:r>
      <w:proofErr w:type="gramEnd"/>
      <w:r w:rsidRPr="00FE0968">
        <w:rPr>
          <w:rFonts w:ascii="Times New Roman" w:hAnsi="Times New Roman"/>
          <w:sz w:val="24"/>
          <w:szCs w:val="24"/>
          <w:lang w:val="en-US"/>
        </w:rPr>
        <w:t>: -ly (usually);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  <w:lang w:val="en-US"/>
        </w:rPr>
        <w:t>• </w:t>
      </w:r>
      <w:proofErr w:type="gramStart"/>
      <w:r w:rsidRPr="00FE0968">
        <w:rPr>
          <w:rFonts w:ascii="Times New Roman" w:hAnsi="Times New Roman"/>
          <w:sz w:val="24"/>
          <w:szCs w:val="24"/>
        </w:rPr>
        <w:t>числительных</w:t>
      </w:r>
      <w:proofErr w:type="gramEnd"/>
      <w:r w:rsidRPr="00FE0968">
        <w:rPr>
          <w:rFonts w:ascii="Times New Roman" w:hAnsi="Times New Roman"/>
          <w:sz w:val="24"/>
          <w:szCs w:val="24"/>
          <w:lang w:val="en-US"/>
        </w:rPr>
        <w:t>: -teen (fifteen), -ty (seventy), -th (sixth);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2) словосложение: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 существительное + </w:t>
      </w:r>
      <w:proofErr w:type="gramStart"/>
      <w:r w:rsidRPr="00FE0968">
        <w:rPr>
          <w:rFonts w:ascii="Times New Roman" w:hAnsi="Times New Roman"/>
          <w:sz w:val="24"/>
          <w:szCs w:val="24"/>
        </w:rPr>
        <w:t>существительное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(policeman);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 прилагательное + </w:t>
      </w:r>
      <w:proofErr w:type="gramStart"/>
      <w:r w:rsidRPr="00FE0968">
        <w:rPr>
          <w:rFonts w:ascii="Times New Roman" w:hAnsi="Times New Roman"/>
          <w:sz w:val="24"/>
          <w:szCs w:val="24"/>
        </w:rPr>
        <w:t>прилагательное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(well-known);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прилагательное + существительное (blackboard).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3) конверсия: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образование существительных от неопределённой формы глагола (toplay — play);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образование существительных от прилагательных (richpeople — therich).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Распознавание и использование интернациональных слов (doctor).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Грамматическая сторона речи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расширение объёма значений грамматических средств, изученных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нее, и знакомство с новыми грамматическими явлениями. Уровень овладения конкретным грамматическим явлением (продуктивно-рецептивно или рецептивно) указывается в графе «Характеристика основных видов деятельности ученика» в Тематическом планировании.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Нераспространённые и распространённые простые предложения, в том числе с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сколькими обстоятельствами, следующими в определённом порядке (Wemovedto a newhouselastyear); предложения с начальным ‘It’ и с начальным ‘There + tobe’ (It’scold.</w:t>
      </w:r>
      <w:r w:rsidRPr="00FE0968">
        <w:rPr>
          <w:rFonts w:ascii="Times New Roman" w:hAnsi="Times New Roman"/>
          <w:sz w:val="24"/>
          <w:szCs w:val="24"/>
          <w:lang w:val="en-US"/>
        </w:rPr>
        <w:t>It</w:t>
      </w:r>
      <w:r w:rsidRPr="00FE0968">
        <w:rPr>
          <w:rFonts w:ascii="Times New Roman" w:hAnsi="Times New Roman"/>
          <w:sz w:val="24"/>
          <w:szCs w:val="24"/>
        </w:rPr>
        <w:t>’</w:t>
      </w:r>
      <w:r w:rsidRPr="00FE0968">
        <w:rPr>
          <w:rFonts w:ascii="Times New Roman" w:hAnsi="Times New Roman"/>
          <w:sz w:val="24"/>
          <w:szCs w:val="24"/>
          <w:lang w:val="en-US"/>
        </w:rPr>
        <w:t>sfiveo</w:t>
      </w:r>
      <w:r w:rsidRPr="00FE0968">
        <w:rPr>
          <w:rFonts w:ascii="Times New Roman" w:hAnsi="Times New Roman"/>
          <w:sz w:val="24"/>
          <w:szCs w:val="24"/>
        </w:rPr>
        <w:t>’</w:t>
      </w:r>
      <w:r w:rsidRPr="00FE0968">
        <w:rPr>
          <w:rFonts w:ascii="Times New Roman" w:hAnsi="Times New Roman"/>
          <w:sz w:val="24"/>
          <w:szCs w:val="24"/>
          <w:lang w:val="en-US"/>
        </w:rPr>
        <w:t>clock</w:t>
      </w:r>
      <w:r w:rsidRPr="00FE0968">
        <w:rPr>
          <w:rFonts w:ascii="Times New Roman" w:hAnsi="Times New Roman"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  <w:lang w:val="en-US"/>
        </w:rPr>
        <w:t>It</w:t>
      </w:r>
      <w:r w:rsidRPr="00FE0968">
        <w:rPr>
          <w:rFonts w:ascii="Times New Roman" w:hAnsi="Times New Roman"/>
          <w:sz w:val="24"/>
          <w:szCs w:val="24"/>
        </w:rPr>
        <w:t>’</w:t>
      </w:r>
      <w:r w:rsidRPr="00FE0968">
        <w:rPr>
          <w:rFonts w:ascii="Times New Roman" w:hAnsi="Times New Roman"/>
          <w:sz w:val="24"/>
          <w:szCs w:val="24"/>
          <w:lang w:val="en-US"/>
        </w:rPr>
        <w:t>sinteresting</w:t>
      </w:r>
      <w:r w:rsidRPr="00FE0968">
        <w:rPr>
          <w:rFonts w:ascii="Times New Roman" w:hAnsi="Times New Roman"/>
          <w:sz w:val="24"/>
          <w:szCs w:val="24"/>
        </w:rPr>
        <w:t>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  <w:lang w:val="en-US"/>
        </w:rPr>
        <w:t>It was winter. There are a lot of trees in the park).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Сложносочинённые предложения с сочинительными союзами and, but, or.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Сложноподчинённыепредложенияссоюзамиисоюзнымисловами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what, when, why, which, that, who, if, because, that’s why, than, so.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Сложноподчинённые предложения с придаточными: времени с союзами for, since, during; цели с союзами so, that; условия с союзом unless; определительными с союзами who, which, that.</w:t>
      </w:r>
      <w:proofErr w:type="gramEnd"/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Сложноподчинённые предложения с союзами whoever, whatever, however, whenever.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Условныепредложенияреального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(Conditional I — If it doesn’t rain, they’ll go for a pi</w:t>
      </w:r>
      <w:r w:rsidRPr="00FE0968">
        <w:rPr>
          <w:rFonts w:ascii="Times New Roman" w:hAnsi="Times New Roman"/>
          <w:sz w:val="24"/>
          <w:szCs w:val="24"/>
          <w:lang w:val="en-US"/>
        </w:rPr>
        <w:t>c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nic) </w:t>
      </w:r>
      <w:r w:rsidRPr="00FE0968">
        <w:rPr>
          <w:rFonts w:ascii="Times New Roman" w:hAnsi="Times New Roman"/>
          <w:sz w:val="24"/>
          <w:szCs w:val="24"/>
        </w:rPr>
        <w:t>инереального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(Conditional II — If I were rich, I would help the endangered animals; Cond</w:t>
      </w:r>
      <w:r w:rsidRPr="00FE0968">
        <w:rPr>
          <w:rFonts w:ascii="Times New Roman" w:hAnsi="Times New Roman"/>
          <w:sz w:val="24"/>
          <w:szCs w:val="24"/>
          <w:lang w:val="en-US"/>
        </w:rPr>
        <w:t>i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tional </w:t>
      </w:r>
      <w:r w:rsidRPr="00FE0968">
        <w:rPr>
          <w:rFonts w:ascii="Times New Roman" w:hAnsi="Times New Roman"/>
          <w:bCs/>
          <w:sz w:val="24"/>
          <w:szCs w:val="24"/>
          <w:lang w:val="en-US"/>
        </w:rPr>
        <w:t xml:space="preserve">III 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— If she had asked me, I would have helped her) </w:t>
      </w:r>
      <w:r w:rsidRPr="00FE0968">
        <w:rPr>
          <w:rFonts w:ascii="Times New Roman" w:hAnsi="Times New Roman"/>
          <w:sz w:val="24"/>
          <w:szCs w:val="24"/>
        </w:rPr>
        <w:t>характера</w:t>
      </w:r>
      <w:r w:rsidRPr="00FE0968">
        <w:rPr>
          <w:rFonts w:ascii="Times New Roman" w:hAnsi="Times New Roman"/>
          <w:sz w:val="24"/>
          <w:szCs w:val="24"/>
          <w:lang w:val="en-US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Все типы вопросительных предложений (общий, специальный, альтернативный,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делительный вопросы в Present, Future, PastSimple; PresentPerfect; PresentContinuous).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Побудительные предложения в утвердительной (Becareful) и отрицательной (Don’tworry) форме.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Предложениясконструкциями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as ... as, not so … as, either ... or, neither … nor.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Конструкция tobegoingto (для выражения будущего действия).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Конструкции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It takes me ... to do something; to look/feel/be happy.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Конструкции</w:t>
      </w:r>
      <w:proofErr w:type="gramStart"/>
      <w:r w:rsidRPr="00FE0968">
        <w:rPr>
          <w:rFonts w:ascii="Times New Roman" w:hAnsi="Times New Roman"/>
          <w:sz w:val="24"/>
          <w:szCs w:val="24"/>
          <w:lang w:val="en-US"/>
        </w:rPr>
        <w:t>be</w:t>
      </w:r>
      <w:proofErr w:type="gramEnd"/>
      <w:r w:rsidRPr="00FE0968">
        <w:rPr>
          <w:rFonts w:ascii="Times New Roman" w:hAnsi="Times New Roman"/>
          <w:sz w:val="24"/>
          <w:szCs w:val="24"/>
          <w:lang w:val="en-US"/>
        </w:rPr>
        <w:t>/get used to something; be/get used to doing something.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Конструкциисинфинитивомтипа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I saw Jim ride his bike. I want you to meet me at the station tomorrow. She seems to be a good friend.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Правильныеинеправильныеглаголывформахдействительногозалогавизъявительномнаклонении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(Present, Past, Future Simple; Present, Past Perfect; Present, Past, Future Continuous; Present Perfect Continuous; Future-in-the-Past).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Глаголыввидо</w:t>
      </w:r>
      <w:r w:rsidRPr="00FE0968">
        <w:rPr>
          <w:rFonts w:ascii="Times New Roman" w:hAnsi="Times New Roman"/>
          <w:sz w:val="24"/>
          <w:szCs w:val="24"/>
          <w:lang w:val="en-US"/>
        </w:rPr>
        <w:t>-</w:t>
      </w:r>
      <w:r w:rsidRPr="00FE0968">
        <w:rPr>
          <w:rFonts w:ascii="Times New Roman" w:hAnsi="Times New Roman"/>
          <w:sz w:val="24"/>
          <w:szCs w:val="24"/>
        </w:rPr>
        <w:t>временныхформахстрадательногозалога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(Present, Past, Future Simple Passive; Past Perfect Passive).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Модальныеглаголыиихэквиваленты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(can/could/be able to, may/might, must/have to, shall, should, would, need).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Причастия I и II.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Неличные формы глагола (герундий, причастия I и II) без различения их функций.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Фразовые глаголы, обслуживающие темы, отобранные для данного этапа обучения.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Определённый, неопределённый и нулевой артикли (в том </w:t>
      </w:r>
      <w:proofErr w:type="gramStart"/>
      <w:r w:rsidRPr="00FE0968">
        <w:rPr>
          <w:rFonts w:ascii="Times New Roman" w:hAnsi="Times New Roman"/>
          <w:sz w:val="24"/>
          <w:szCs w:val="24"/>
        </w:rPr>
        <w:t>числе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 географическими названиями).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Неисчисляемые и исчисляемые существительные (a pencil, water), существительные с причастиями настоящего и прошедшего времени (a burninghouse, a writtenletter). Сущес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вительные в функции прилагательного (artgallery).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Степени сравнения прилагательных и наречий, в том числе образованных не по пр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вилу (little — less — least).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Личные местоимения в именительном (my) и объектном (me) падежах, а также в а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солютной форме (mine). Неопределённые местоимения (some, any). Возвратные местоим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ния, неопределённые местоимения и их производные (somebody, anything, nobody, everything, etc.).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Наречия, оканчивающиеся на -</w:t>
      </w:r>
      <w:proofErr w:type="gramStart"/>
      <w:r w:rsidRPr="00FE0968">
        <w:rPr>
          <w:rFonts w:ascii="Times New Roman" w:hAnsi="Times New Roman"/>
          <w:sz w:val="24"/>
          <w:szCs w:val="24"/>
        </w:rPr>
        <w:t>l</w:t>
      </w:r>
      <w:proofErr w:type="gramEnd"/>
      <w:r w:rsidRPr="00FE0968">
        <w:rPr>
          <w:rFonts w:ascii="Times New Roman" w:hAnsi="Times New Roman"/>
          <w:sz w:val="24"/>
          <w:szCs w:val="24"/>
        </w:rPr>
        <w:t>у (early), а также совпадающие по форме с прилаг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тельными (fast, high).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Устойчивые словоформы в функции наречия типа sometimes, atlast, atleast и т. д.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Числительные для обозначения дат и больших чисел.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Предлоги места, времени, направления; предлоги, употребляемые со страдательным залогом (by, with).</w:t>
      </w: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2.2.2.4.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>История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«Истор</w:t>
      </w:r>
      <w:r w:rsidR="00166BE8" w:rsidRPr="00FE0968">
        <w:rPr>
          <w:rFonts w:ascii="Times New Roman" w:hAnsi="Times New Roman"/>
          <w:b/>
          <w:sz w:val="24"/>
          <w:szCs w:val="24"/>
          <w:lang w:eastAsia="en-US"/>
        </w:rPr>
        <w:t>ия» в учебном плане 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Предмет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«История» изучается на уровне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основного общего образования в качестве обязательного предмета в 5–9 классах по 2 часа в неделю.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Курсы «История России» и «Всеобщая история», изложенные в примерной пр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грамме основного общего образования «История» раздельно, на практике изучаются </w:t>
      </w:r>
      <w:proofErr w:type="gramStart"/>
      <w:r w:rsidRPr="00FE0968">
        <w:rPr>
          <w:rFonts w:ascii="Times New Roman" w:hAnsi="Times New Roman"/>
          <w:sz w:val="24"/>
          <w:szCs w:val="24"/>
          <w:lang w:eastAsia="en-US"/>
        </w:rPr>
        <w:t>си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хронно-параллельно</w:t>
      </w:r>
      <w:proofErr w:type="gramEnd"/>
      <w:r w:rsidRPr="00FE0968">
        <w:rPr>
          <w:rFonts w:ascii="Times New Roman" w:hAnsi="Times New Roman"/>
          <w:sz w:val="24"/>
          <w:szCs w:val="24"/>
          <w:lang w:eastAsia="en-US"/>
        </w:rPr>
        <w:t>. При планировании учебного процесса преподаватель может сам опр</w:t>
      </w:r>
      <w:r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/>
        </w:rPr>
        <w:t>делить оптимальную для конкретной педагогической ситуации последовательность ра</w:t>
      </w:r>
      <w:r w:rsidRPr="00FE0968">
        <w:rPr>
          <w:rFonts w:ascii="Times New Roman" w:hAnsi="Times New Roman"/>
          <w:sz w:val="24"/>
          <w:szCs w:val="24"/>
          <w:lang w:eastAsia="en-US"/>
        </w:rPr>
        <w:t>с</w:t>
      </w:r>
      <w:r w:rsidRPr="00FE0968">
        <w:rPr>
          <w:rFonts w:ascii="Times New Roman" w:hAnsi="Times New Roman"/>
          <w:sz w:val="24"/>
          <w:szCs w:val="24"/>
          <w:lang w:eastAsia="en-US"/>
        </w:rPr>
        <w:t>смотрения отдельных тем и сюжетов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Древняя и средневековая Русь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Что изучает история Отечества. </w:t>
      </w:r>
      <w:r w:rsidRPr="00FE0968">
        <w:rPr>
          <w:rFonts w:ascii="Times New Roman" w:hAnsi="Times New Roman"/>
          <w:sz w:val="24"/>
          <w:szCs w:val="24"/>
        </w:rPr>
        <w:t>История России — часть всемирной истории. Факторы самобытности российской истории. История региона — часть истории России. Источники по российской истории.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Древнейшие народы на территории России. </w:t>
      </w:r>
      <w:r w:rsidRPr="00FE0968">
        <w:rPr>
          <w:rFonts w:ascii="Times New Roman" w:hAnsi="Times New Roman"/>
          <w:sz w:val="24"/>
          <w:szCs w:val="24"/>
        </w:rPr>
        <w:t>Появление и расселение человека на территории России. Условия жизни, занятия, социальная организация земледельческих и кочевых племён. Верования древних людей. Древние государства Поволжья, Кавказа и 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верного Причерноморья. Межэтнические контакты и взаимодействия.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Древняя Русь в VIII — первой половине XII в. </w:t>
      </w:r>
      <w:r w:rsidRPr="00FE0968">
        <w:rPr>
          <w:rFonts w:ascii="Times New Roman" w:hAnsi="Times New Roman"/>
          <w:sz w:val="24"/>
          <w:szCs w:val="24"/>
        </w:rPr>
        <w:t>Восточные славяне: расселение, занятия, быт, верования, общественное устройство. Взаимоотношения с соседними народ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 и государствами.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Образование Древнерусского государства: предпосылки, причины, значение. Новг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род и Киев —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Крещение Руси: причины и значение. Владимир Святославич. Христианство и язычество.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Социально-экономический и политический строй Древней Руси. Земельные отнош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Свободное и зависимое население. Древнерусские города, развитие ремёсел и торго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 xml:space="preserve">ли. </w:t>
      </w:r>
      <w:proofErr w:type="gramStart"/>
      <w:r w:rsidRPr="00FE0968">
        <w:rPr>
          <w:rFonts w:ascii="Times New Roman" w:hAnsi="Times New Roman"/>
          <w:sz w:val="24"/>
          <w:szCs w:val="24"/>
        </w:rPr>
        <w:t>Русская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Правда. Политика Ярослава Мудрого и Владимира Мономаха. Древняя Русь и её соседи.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Древнерусская культура. Былинный эпос. Возникновение письменности. Летопис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ние. Литература (слово, житие, поучение, хождение). Деревянное и каменное зодчество. Монументальная живопись (мозаики, фрески). Иконы. Декоративно-прикладное искусство. Быт и образ жизни разных слоёв населения.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Русь Удельная в 30-е гг. XII—XIII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z w:val="24"/>
          <w:szCs w:val="24"/>
        </w:rPr>
        <w:t>Политическая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Идея единства русских земель в памя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никах культуры.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Русь в системе международных связей и отношений: между Востоком и Западом. Монгольские завоевания в Азии и на европейских рубежах. Сражение на Калке. Нашествие монголов на Северо-Западную Русь. Героическая оборона русских городов. Походы мо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гольских войск на Юго-Западную Русь и страны Центральной Европы. Значение против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стояния Руси монгольскому завоеванию. Русь и Запад; отношения Новгорода с западными соседями. Борьба Руси против экспансии с Запада. Александр Ярославич. Невская битва. Ледовое побоище.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Русь и Золотая Орда. Зависимость русских земель от Орды и её последствия. Борьба населения русских земель против ордынского владычества.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Русь и Литва. Русские земли в составе Великого княжества Литовского.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Культура Руси в 30-е гг. </w:t>
      </w:r>
      <w:r w:rsidRPr="00FE0968">
        <w:rPr>
          <w:rFonts w:ascii="Times New Roman" w:hAnsi="Times New Roman"/>
          <w:bCs/>
          <w:sz w:val="24"/>
          <w:szCs w:val="24"/>
        </w:rPr>
        <w:t>XII—XIII </w:t>
      </w:r>
      <w:r w:rsidRPr="00FE0968">
        <w:rPr>
          <w:rFonts w:ascii="Times New Roman" w:hAnsi="Times New Roman"/>
          <w:sz w:val="24"/>
          <w:szCs w:val="24"/>
        </w:rPr>
        <w:t>в. Летописание. Каменное строительство (храмы, города-крепости) в русских землях. Развитие местных художественных школ и складыв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общерусского художественного стиля.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Московская Русь в XIV</w:t>
      </w:r>
      <w:r w:rsidRPr="00FE0968">
        <w:rPr>
          <w:rFonts w:ascii="Times New Roman" w:hAnsi="Times New Roman"/>
          <w:sz w:val="24"/>
          <w:szCs w:val="24"/>
        </w:rPr>
        <w:t>—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XV вв. </w:t>
      </w:r>
      <w:r w:rsidRPr="00FE0968">
        <w:rPr>
          <w:rFonts w:ascii="Times New Roman" w:hAnsi="Times New Roman"/>
          <w:sz w:val="24"/>
          <w:szCs w:val="24"/>
        </w:rPr>
        <w:t>Причины и основные этапы объединения русских земель. Москва и Тверь: борьба за великое княжение. Возвышение Москвы. Московские князья и их политика. Княжеская власть и церковь. Дмитрий Донской и Сергий Радоне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ский. Куликовская битва, её значение.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Русь при преемниках Дмитрия Донского. Отношения между Москвой и Ордой,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сквой и Литвой. Феодальная война второй четверти XV в., её итоги. Образование русской, украинской и белорусской народностей.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Завершение объединения русских земель. Прекращение зависимости Руси от Зол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той Орды. Иван </w:t>
      </w:r>
      <w:r w:rsidRPr="00FE0968">
        <w:rPr>
          <w:rFonts w:ascii="Times New Roman" w:hAnsi="Times New Roman"/>
          <w:bCs/>
          <w:sz w:val="24"/>
          <w:szCs w:val="24"/>
        </w:rPr>
        <w:t>III.</w:t>
      </w:r>
      <w:r w:rsidRPr="00FE0968">
        <w:rPr>
          <w:rFonts w:ascii="Times New Roman" w:hAnsi="Times New Roman"/>
          <w:sz w:val="24"/>
          <w:szCs w:val="24"/>
        </w:rPr>
        <w:t xml:space="preserve">Образование единого Русского государства и его значение. Становление самодержавия. Судебник </w:t>
      </w:r>
      <w:smartTag w:uri="urn:schemas-microsoft-com:office:smarttags" w:element="metricconverter">
        <w:smartTagPr>
          <w:attr w:name="ProductID" w:val="1497 г"/>
        </w:smartTagPr>
        <w:r w:rsidRPr="00FE0968">
          <w:rPr>
            <w:rFonts w:ascii="Times New Roman" w:hAnsi="Times New Roman"/>
            <w:sz w:val="24"/>
            <w:szCs w:val="24"/>
          </w:rPr>
          <w:t>1497 г</w:t>
        </w:r>
      </w:smartTag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Экономическое и социальное развитие Руси в XIV—XV вв. Система землевладения. Структура русского средневекового общества. Положение крестьян, ограничение их своб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ды. Предпосылки и начало складывания феодально-крепостнической системы.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Религия и церковь в средневековой Руси. Роль православной церкви в собирании русских земель, укреплении великокняжеской власти, развитии культуры. Возникновение ересей. Иосифляне и нестяжатели. «Москва — Третий Рим».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быт Руси в XIV—XV вв. Начало формирования великорусской культуры. Летописание. Важнейшие памятники литературы (памятники куликовского цикла, сказ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ния, жития, хождения). Развитие зодчества (Московский Кремль, монастырские компле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сы-крепости). Расцвет иконописи (Ф. Грек, А. Рублёв).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Московское государство в XVI в. </w:t>
      </w:r>
      <w:r w:rsidRPr="00FE0968">
        <w:rPr>
          <w:rFonts w:ascii="Times New Roman" w:hAnsi="Times New Roman"/>
          <w:sz w:val="24"/>
          <w:szCs w:val="24"/>
        </w:rPr>
        <w:t>Социально-экономическое и политическое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витие. Иван IV. Избранная рада. Реформы 1550-х гг. и их значение. Стоглавый собор. О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ричнина: причины, сущность, последствия.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и международные связи Московского царства в XVI в. Расшир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территории государства, его многонациональный характер. Присоединение Казанского и Астраханского ханств, покорение Западной Сибири. Ливонская война, её итоги и после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в конце XVI в. Учреждение патриаршества. Дальнейшее закрепощение кр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стьян.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быт Московской Руси в XVI в. Устное народное творчество. Просвещ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ние. Книгопечатание (И. Фёдоров). Публицистика. Исторические повести. Зодчество (ша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ровые храмы). Живопись (Дионисий). Быт, нравы, обычаи. «Домострой».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на рубеже XVI—XVII вв. </w:t>
      </w:r>
      <w:r w:rsidRPr="00FE0968">
        <w:rPr>
          <w:rFonts w:ascii="Times New Roman" w:hAnsi="Times New Roman"/>
          <w:sz w:val="24"/>
          <w:szCs w:val="24"/>
        </w:rPr>
        <w:t>Царствование Б. Годунова. Смута: причины, уч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стники, последствия. Самозванцы. Восстание под предводительством И. Болотникова.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вободительная борьба против интервентов. Патриотический подъём народа. Окончание Смуты и возрождение российской государственности. Ополчение К. Минина и Д. Пожарского. Освобождение Москвы. Начало царствования династии Романовых.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Россия в Новое время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Хронология и сущность нового этапа российской истории.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в XVII в. </w:t>
      </w:r>
      <w:r w:rsidRPr="00FE0968">
        <w:rPr>
          <w:rFonts w:ascii="Times New Roman" w:hAnsi="Times New Roman"/>
          <w:sz w:val="24"/>
          <w:szCs w:val="24"/>
        </w:rPr>
        <w:t xml:space="preserve">Правление первых Романовых. Начало становления абсолютизма. Соборное уложение </w:t>
      </w:r>
      <w:smartTag w:uri="urn:schemas-microsoft-com:office:smarttags" w:element="metricconverter">
        <w:smartTagPr>
          <w:attr w:name="ProductID" w:val="1649 г"/>
        </w:smartTagPr>
        <w:r w:rsidRPr="00FE0968">
          <w:rPr>
            <w:rFonts w:ascii="Times New Roman" w:hAnsi="Times New Roman"/>
            <w:sz w:val="24"/>
            <w:szCs w:val="24"/>
          </w:rPr>
          <w:t>1649 г</w:t>
        </w:r>
      </w:smartTag>
      <w:r w:rsidRPr="00FE0968">
        <w:rPr>
          <w:rFonts w:ascii="Times New Roman" w:hAnsi="Times New Roman"/>
          <w:sz w:val="24"/>
          <w:szCs w:val="24"/>
        </w:rPr>
        <w:t>. Оформление сословного строя. Права и обязанности основных сословий. Окончательное закрепощение крестьян.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Экономические последствия Смуты. Новые явления в экономике страны: рост 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варно-денежных отношений, развитие мелкотоварного производства, возникновение ман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фактур. Развитие торговли, начало формирования всероссийского рынка.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Народы России в XVII в. Освоение Сибири и Дальнего Востока. Русские первопр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ходцы.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Народные движения в XVII в.: причины, формы, участники. Городские восстания. Восстание под предводительством С. Разина.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Власть и церковь. Реформы патриарха Никона. Церковный раскол. Протопоп Авв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кум.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России в XVII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 Взаимоотношения с соседними государствами и народами. Россия и Речь Посполитая. Смоленская война. Присоединение к России Левоб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режной Украины и Киева. Отношения России с Крымским ханством и Османской импер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быт России в XVII в. Традиции и новые веяния, усиление светского х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рактера культуры. Образование. Литература: новые жанры (сатирические повести, автоби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графические повести), новые герои. Церковное и гражданское зодчество: основные стили и памятники. Живопись (С. Ушаков). Быт и обычаи различных сословий (царский двор, бо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ре, дворяне, посадские, крестьяне, старообрядцы).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на рубеже XVII—XVIII вв. </w:t>
      </w:r>
      <w:r w:rsidRPr="00FE0968">
        <w:rPr>
          <w:rFonts w:ascii="Times New Roman" w:hAnsi="Times New Roman"/>
          <w:sz w:val="24"/>
          <w:szCs w:val="24"/>
        </w:rPr>
        <w:t>Необходимость и предпосылки преобразований. Начало царствования Петра I. Азовские походы. Великое посольство.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в первой четверти XVIII в. </w:t>
      </w:r>
      <w:r w:rsidRPr="00FE0968">
        <w:rPr>
          <w:rFonts w:ascii="Times New Roman" w:hAnsi="Times New Roman"/>
          <w:sz w:val="24"/>
          <w:szCs w:val="24"/>
        </w:rPr>
        <w:t>Преобразования Петра I. Реорганизация армии. 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форма; упразднение патриаршества. Аристократическая оппозиция реформам Петра I; дело царевича Алексея.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Политика протекционизма и меркантилизма. Денежная и налоговая реформы.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душная подать.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Социальные движения в первой четверти XVIII в. Восстания в Астрахани, Башк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рии, на Дону. Религиозные выступления.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России в первой четверти XVIII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z w:val="24"/>
          <w:szCs w:val="24"/>
        </w:rPr>
        <w:t>Северная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война: причины,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новные события, итоги. Прутский и </w:t>
      </w:r>
      <w:proofErr w:type="gramStart"/>
      <w:r w:rsidRPr="00FE0968">
        <w:rPr>
          <w:rFonts w:ascii="Times New Roman" w:hAnsi="Times New Roman"/>
          <w:sz w:val="24"/>
          <w:szCs w:val="24"/>
        </w:rPr>
        <w:t>Каспийский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походы. Провозглашение России импер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Нововведения в культуре. Просвещение и научные знания. Расширение сети школ и специальных учебных заведений. Открытие Академии наук. Развитие техники; А. Нартов. Литература и искусство. Архитектура и изобразительное искусство (Д. Трезини, В. В. Растрелли, И. Н. Никитин). Изменения в дворянском быту.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Итоги и цена петровских преобразований.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Дворцовые перевороты: </w:t>
      </w:r>
      <w:r w:rsidRPr="00FE0968">
        <w:rPr>
          <w:rFonts w:ascii="Times New Roman" w:hAnsi="Times New Roman"/>
          <w:sz w:val="24"/>
          <w:szCs w:val="24"/>
        </w:rPr>
        <w:t>причины, сущность, последствия. Внутренняя и внешняя политика преемников Петра I. Расширение привилегий дворянства. Участие России в 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милетней войне (П. А. Румянцев).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в 1762—1801 гг. </w:t>
      </w:r>
      <w:r w:rsidRPr="00FE0968">
        <w:rPr>
          <w:rFonts w:ascii="Times New Roman" w:hAnsi="Times New Roman"/>
          <w:sz w:val="24"/>
          <w:szCs w:val="24"/>
        </w:rPr>
        <w:t>Правление Екатерины II. Политика просв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щённого абсолютизма: основные направления, мероприятия, значение. Развитие промы</w:t>
      </w:r>
      <w:r w:rsidRPr="00FE0968">
        <w:rPr>
          <w:rFonts w:ascii="Times New Roman" w:hAnsi="Times New Roman"/>
          <w:sz w:val="24"/>
          <w:szCs w:val="24"/>
        </w:rPr>
        <w:t>ш</w:t>
      </w:r>
      <w:r w:rsidRPr="00FE0968">
        <w:rPr>
          <w:rFonts w:ascii="Times New Roman" w:hAnsi="Times New Roman"/>
          <w:sz w:val="24"/>
          <w:szCs w:val="24"/>
        </w:rPr>
        <w:t>ленности и торговли. Предпринимательство. Рост помещичьего землевладения. Усиление крепостничества. Восстание под предводительством Е. Пугачёва и его значение. Основные сословия российского общества, их положение. Золотой век российского дворянства. Ж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лованные грамоты дворянству и городам. Развитие общественной мысли.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Российская империя в конце XVIII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 Внутренняя и внешняя политика Павла I.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в европейской и мировой политике во второй половине XVIII в. Русско-турецкие войны и их итоги. Присоединение Крыма и Северного Причерноморья; Г. А. Потёмкин. Георгиевский трактат. Участие России в разделах Речи Посполитой.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ствия вооружённых сил России в Италии и Швейцарии. Русское военное искусство (А. В. Суворов, Ф. Ф. Ушаков).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быт России во второй половине XVIII в. Просвещение. Становление от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чественной науки; М. В. Ломоносов.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Исследовательские экспедиции (В. Беринг, С. П. Крашенинников). Историческая наука (В. Н. Татищев, М. М. Щербатов). Русские изобретатели (И. И. Ползунов, И. П. Кулибин). Литература: основные направления, жанры, писатели (В. К. Тредиаковский, Н. М. Карамзин, Г. Р. Державин, Д. И. Фонвизин). Развитие архите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туры, живописи, скульптуры, музыки (стили и течения, художники и их произведения). 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атр (Ф. Г. Волков). Культура и быт народов Российской империи.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Российская империя в первой четверти XIX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Территория. Население. Социал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но-экономическое развитие. Император Александр I и его окружение. Создание мин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стерств. Указ о вольных хлебопашцах. Меры по развитию системы образования. Проект М. М. Сперанского. Учреждение Государственного совета. Причины свёртывания либ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ральных реформ.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Россия в международных отношениях начала XIX в. Основные цели и направления внешней политики. Участие России в антифранцузских коалициях. Тильзитский мир </w:t>
      </w:r>
      <w:smartTag w:uri="urn:schemas-microsoft-com:office:smarttags" w:element="metricconverter">
        <w:smartTagPr>
          <w:attr w:name="ProductID" w:val="1807 г"/>
        </w:smartTagPr>
        <w:r w:rsidRPr="00FE0968">
          <w:rPr>
            <w:rFonts w:ascii="Times New Roman" w:hAnsi="Times New Roman"/>
            <w:sz w:val="24"/>
            <w:szCs w:val="24"/>
          </w:rPr>
          <w:t>1807 г</w:t>
        </w:r>
      </w:smartTag>
      <w:r w:rsidRPr="00FE0968">
        <w:rPr>
          <w:rFonts w:ascii="Times New Roman" w:hAnsi="Times New Roman"/>
          <w:sz w:val="24"/>
          <w:szCs w:val="24"/>
        </w:rPr>
        <w:t>. и его последствия. Присоединение к России Финляндии.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Отечественная война </w:t>
      </w:r>
      <w:smartTag w:uri="urn:schemas-microsoft-com:office:smarttags" w:element="metricconverter">
        <w:smartTagPr>
          <w:attr w:name="ProductID" w:val="1812 г"/>
        </w:smartTagPr>
        <w:r w:rsidRPr="00FE0968">
          <w:rPr>
            <w:rFonts w:ascii="Times New Roman" w:hAnsi="Times New Roman"/>
            <w:sz w:val="24"/>
            <w:szCs w:val="24"/>
          </w:rPr>
          <w:t>1812 г</w:t>
        </w:r>
      </w:smartTag>
      <w:r w:rsidRPr="00FE0968">
        <w:rPr>
          <w:rFonts w:ascii="Times New Roman" w:hAnsi="Times New Roman"/>
          <w:sz w:val="24"/>
          <w:szCs w:val="24"/>
        </w:rPr>
        <w:t>. Планы сторон, основные этапы и сражения войны. Па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 xml:space="preserve">риотический подъём народа. Герои войны (М. И. Кутузов, П. И. Багратион, Н. Н. Раевский, Д. В. Давыдов и др.). Причины победы России в Отечественной войне </w:t>
      </w:r>
      <w:smartTag w:uri="urn:schemas-microsoft-com:office:smarttags" w:element="metricconverter">
        <w:smartTagPr>
          <w:attr w:name="ProductID" w:val="1812 г"/>
        </w:smartTagPr>
        <w:r w:rsidRPr="00FE0968">
          <w:rPr>
            <w:rFonts w:ascii="Times New Roman" w:hAnsi="Times New Roman"/>
            <w:sz w:val="24"/>
            <w:szCs w:val="24"/>
          </w:rPr>
          <w:t>1812 г</w:t>
        </w:r>
      </w:smartTag>
      <w:r w:rsidRPr="00FE0968">
        <w:rPr>
          <w:rFonts w:ascii="Times New Roman" w:hAnsi="Times New Roman"/>
          <w:sz w:val="24"/>
          <w:szCs w:val="24"/>
        </w:rPr>
        <w:t>. Влияние От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чественной войны </w:t>
      </w:r>
      <w:smartTag w:uri="urn:schemas-microsoft-com:office:smarttags" w:element="metricconverter">
        <w:smartTagPr>
          <w:attr w:name="ProductID" w:val="1812 г"/>
        </w:smartTagPr>
        <w:r w:rsidRPr="00FE0968">
          <w:rPr>
            <w:rFonts w:ascii="Times New Roman" w:hAnsi="Times New Roman"/>
            <w:sz w:val="24"/>
            <w:szCs w:val="24"/>
          </w:rPr>
          <w:t>1812 г</w:t>
        </w:r>
      </w:smartTag>
      <w:r w:rsidRPr="00FE0968">
        <w:rPr>
          <w:rFonts w:ascii="Times New Roman" w:hAnsi="Times New Roman"/>
          <w:sz w:val="24"/>
          <w:szCs w:val="24"/>
        </w:rPr>
        <w:t xml:space="preserve">. на общественную мысль и национальное самосознание. Народная память о войне </w:t>
      </w:r>
      <w:smartTag w:uri="urn:schemas-microsoft-com:office:smarttags" w:element="metricconverter">
        <w:smartTagPr>
          <w:attr w:name="ProductID" w:val="1812 г"/>
        </w:smartTagPr>
        <w:r w:rsidRPr="00FE0968">
          <w:rPr>
            <w:rFonts w:ascii="Times New Roman" w:hAnsi="Times New Roman"/>
            <w:sz w:val="24"/>
            <w:szCs w:val="24"/>
          </w:rPr>
          <w:t>1812 г</w:t>
        </w:r>
      </w:smartTag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Заграничный поход русской армии 1813—1814 гг. Венский конгресс. Священный союз. Роль России в европейской политике в 1813—1825 гг. Россия и Америка.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Изменение внутриполитического курса Александра I в 1816—1825 гг. Основные итоги внутренней политики Александра I.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Движение декабристов: предпосылки возникновения, идейные основы и цели,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вые организации, их участники. Южное общество; «</w:t>
      </w:r>
      <w:proofErr w:type="gramStart"/>
      <w:r w:rsidRPr="00FE0968">
        <w:rPr>
          <w:rFonts w:ascii="Times New Roman" w:hAnsi="Times New Roman"/>
          <w:sz w:val="24"/>
          <w:szCs w:val="24"/>
        </w:rPr>
        <w:t>Русская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правда» П. И. Пестеля. Севе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ное общество; Конституция Н. М. Муравьёва. Выступления декабристов в Санкт-Петербурге (14 декабря </w:t>
      </w:r>
      <w:smartTag w:uri="urn:schemas-microsoft-com:office:smarttags" w:element="metricconverter">
        <w:smartTagPr>
          <w:attr w:name="ProductID" w:val="1825 г"/>
        </w:smartTagPr>
        <w:r w:rsidRPr="00FE0968">
          <w:rPr>
            <w:rFonts w:ascii="Times New Roman" w:hAnsi="Times New Roman"/>
            <w:sz w:val="24"/>
            <w:szCs w:val="24"/>
          </w:rPr>
          <w:t>1825 г</w:t>
        </w:r>
      </w:smartTag>
      <w:r w:rsidRPr="00FE0968">
        <w:rPr>
          <w:rFonts w:ascii="Times New Roman" w:hAnsi="Times New Roman"/>
          <w:sz w:val="24"/>
          <w:szCs w:val="24"/>
        </w:rPr>
        <w:t>.) и на юге, их итоги. Значение движения декабристов.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в 1825—1855 гг. </w:t>
      </w:r>
      <w:r w:rsidRPr="00FE0968">
        <w:rPr>
          <w:rFonts w:ascii="Times New Roman" w:hAnsi="Times New Roman"/>
          <w:sz w:val="24"/>
          <w:szCs w:val="24"/>
        </w:rPr>
        <w:t>Правление Николая I. Преобразование и у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репление роли государственного аппарата. Кодификация законов.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Социально-экономическое развитие России во второй четверти XIX в. Крестьянский вопрос. Реформа управления государственными крестьянами П. Д. Киселёва. Начало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мышленного переворота, его экономические и социальные последствия. Финансовая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форма Е. Ф. Канкрина.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Общественное движение в 1830—1850-е гг. Охранительное направление. Теория официальной народности (С. С. Уваров). Оппозиционная общественная мысль. Славяноф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лы (И. С. и К. С. Аксаковы, И. В. и П. В. Киреевские, А. С. Хомяков, Ю. Ф. Самарин и др.) и западники (К. Д. Кавелин, С. М. Соловьёв, Т. Н. Грановский и др.). Революционно-социалистические течения (А. И. Герцен, Н. П. Огарёв, В. Г. Белинский). Общество петр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шевцев.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России во второй четверти XIX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FE0968">
        <w:rPr>
          <w:rFonts w:ascii="Times New Roman" w:hAnsi="Times New Roman"/>
          <w:sz w:val="24"/>
          <w:szCs w:val="24"/>
        </w:rPr>
        <w:t>европейская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политика, во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точный вопрос. Крымская война 1853—1856 гг.: причины, участники, основные сражения. Героизм защитников Севастополя (В. А. Корнилов, П. С. Нахимов, В. И. Истомин). Итоги и последствия войны.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Народы России и национальная политика самодержавия в первой половине XIX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 Кавказская война. Имамат; движение Шамиля.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России в первой половине XIX в. Развитие науки и техники (Н. И. Лобачевский, Н. И. Пирогов, Н. Н. Зинин, Б. С. Якоби и др.). Географические эксп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диции, их участники. Образование: расширение сети школ и университетов. Национальные корни отечественной культуры и западные влияния. Основные стили в художественной культуре (романтизм, классицизм, реализм). Золотой век русской литературы: писатели и их произведения (В. А. Жуковский, А. С. Пушкин, М. Ю. Лермонтов, Н. В. Гоголь и др.). Становление национальной музыкальной школы (М. И. Глинка, А. С. Даргомыжский). 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атр. </w:t>
      </w:r>
      <w:proofErr w:type="gramStart"/>
      <w:r w:rsidRPr="00FE0968">
        <w:rPr>
          <w:rFonts w:ascii="Times New Roman" w:hAnsi="Times New Roman"/>
          <w:sz w:val="24"/>
          <w:szCs w:val="24"/>
        </w:rPr>
        <w:t>Живопись: стили (классицизм, романтизм, реализм), жанры, художники (К. П. Брюллов, О. А. Кипренский, В. А. Тропинин и др.).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Архитектура: стили (русский а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пир, классицизм), зодчие и их произведения. Вклад российской культуры первой половины XIX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мировую культуру.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во второй половине XIX в. </w:t>
      </w:r>
      <w:r w:rsidRPr="00FE0968">
        <w:rPr>
          <w:rFonts w:ascii="Times New Roman" w:hAnsi="Times New Roman"/>
          <w:sz w:val="24"/>
          <w:szCs w:val="24"/>
        </w:rPr>
        <w:t>Великие реформы 1860—1870-х гг. Необходимость и предпосылки реформ. Император Александр II и его окружение. 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бералы, радикалы, консерваторы: планы и проекты переустройства России. Подготовка крестьянской реформы. Основные положения Крестьянской реформы </w:t>
      </w:r>
      <w:smartTag w:uri="urn:schemas-microsoft-com:office:smarttags" w:element="metricconverter">
        <w:smartTagPr>
          <w:attr w:name="ProductID" w:val="1861 г"/>
        </w:smartTagPr>
        <w:r w:rsidRPr="00FE0968">
          <w:rPr>
            <w:rFonts w:ascii="Times New Roman" w:hAnsi="Times New Roman"/>
            <w:sz w:val="24"/>
            <w:szCs w:val="24"/>
          </w:rPr>
          <w:t>1861 г</w:t>
        </w:r>
      </w:smartTag>
      <w:r w:rsidRPr="00FE0968">
        <w:rPr>
          <w:rFonts w:ascii="Times New Roman" w:hAnsi="Times New Roman"/>
          <w:sz w:val="24"/>
          <w:szCs w:val="24"/>
        </w:rPr>
        <w:t>. Значение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мены крепостного права. Земская, судебная, военная, городская реформы. Итоги и следс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вия реформ 1860—1870-х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Национальные движения и национальная политика в 1860—1870-е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Социально-экономическое развитие пореформенной России. Сельское хозяйство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сле отмены крепостного права. Развитие торговли и промышленности. Железнодорожное строительство. Завершение промышленного переворота, его последствия. Изменения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циальной структуре общества. Положение основных слоёв населения России.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Общественное движение в России в последней трети XIX в. Консервативные, либ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ральные, радикальные течения общественной мысли. Народническое движение: идеология (М. А. Бакунин, П. Л. Лавров, П. Н. Ткачёв), организации, тактика. Кризис революционного народничества. Зарождение российской социал-демократии. Начало рабочего движения.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Внутренняя политика самодержавия в 1881—1890-е гг. Начало царствования Але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сандра </w:t>
      </w:r>
      <w:r w:rsidRPr="00FE0968">
        <w:rPr>
          <w:rFonts w:ascii="Times New Roman" w:hAnsi="Times New Roman"/>
          <w:bCs/>
          <w:sz w:val="24"/>
          <w:szCs w:val="24"/>
        </w:rPr>
        <w:t>III.</w:t>
      </w:r>
      <w:r w:rsidRPr="00FE0968">
        <w:rPr>
          <w:rFonts w:ascii="Times New Roman" w:hAnsi="Times New Roman"/>
          <w:sz w:val="24"/>
          <w:szCs w:val="24"/>
        </w:rPr>
        <w:t>Изменения в сферах государственного управления, образования и печати.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lastRenderedPageBreak/>
        <w:t>растание роли государства в экономической жизни страны. Курс на модернизацию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мышленности. </w:t>
      </w:r>
      <w:proofErr w:type="gramStart"/>
      <w:r w:rsidRPr="00FE0968">
        <w:rPr>
          <w:rFonts w:ascii="Times New Roman" w:hAnsi="Times New Roman"/>
          <w:sz w:val="24"/>
          <w:szCs w:val="24"/>
        </w:rPr>
        <w:t>Экономические и финансовые реформы (Н. X.</w:t>
      </w:r>
      <w:proofErr w:type="gramEnd"/>
      <w:r w:rsidRPr="00FE0968">
        <w:rPr>
          <w:rFonts w:ascii="Times New Roman" w:hAnsi="Times New Roman"/>
          <w:sz w:val="24"/>
          <w:szCs w:val="24"/>
        </w:rPr>
        <w:t> </w:t>
      </w:r>
      <w:proofErr w:type="gramStart"/>
      <w:r w:rsidRPr="00FE0968">
        <w:rPr>
          <w:rFonts w:ascii="Times New Roman" w:hAnsi="Times New Roman"/>
          <w:sz w:val="24"/>
          <w:szCs w:val="24"/>
        </w:rPr>
        <w:t>Бунге, С. Ю. Витте).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Разр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ботка рабочего законодательства. Национальная политика.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Внешняя политика России во второй половине XIX в. Европейская политика.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ско-турецкая война 1877—1878 гг.; роль России в освобождении балканских народов.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соединение Средней Азии. Политика России на Дальнем Востоке. Россия в международных отношениях конца XIX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России во второй половине XIX в. Достижения российских учёных, их вклад в мировую науку и технику (А. Г. Столетов, Д. И. Менделеев, И. М. Сеченов и др.). Развитие образования. Расширение издательского дела. Демократизация культуры. Литер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тура и искусство: классицизм и реализм. Общественное звучание литературы (Н. А. Некрасов, И. С. Тургенев, Л. Н. Толстой, Ф. М. Достоевский). Расцвет театрального искусства, возрастание его роли в общественной жизни. Живопись: академизм, реализм, передвижники. Архитектура. Развитие и достижения музыкального искусства (П. И. Чайковский, Могучая кучка). Место российской культуры в мировой культуре XIX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Изменения в условиях жизни населения городов. Развитие связи и городского тран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порта. Досуг горожан. Жизнь деревни.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Россия в Новейшее время (XX — начало XXI 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sz w:val="24"/>
          <w:szCs w:val="24"/>
        </w:rPr>
        <w:t>.)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Периодизация и основные этапы отечественной истории XX — начала XXI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 начале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 xml:space="preserve"> XX в. </w:t>
      </w:r>
      <w:r w:rsidRPr="00FE0968">
        <w:rPr>
          <w:rFonts w:ascii="Times New Roman" w:hAnsi="Times New Roman"/>
          <w:sz w:val="24"/>
          <w:szCs w:val="24"/>
        </w:rPr>
        <w:t>Задачи и особенности модернизации страны. Динамика промышленного развития. Роль государства в экономике России. Монополист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ческий капитализм. Иностранный капитал в России. Аграрный вопрос. Российское общес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во в начале XX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FE0968">
        <w:rPr>
          <w:rFonts w:ascii="Times New Roman" w:hAnsi="Times New Roman"/>
          <w:sz w:val="24"/>
          <w:szCs w:val="24"/>
        </w:rPr>
        <w:t>социальная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структура, положение основных групп населения.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Политическое развитие России в начале XX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z w:val="24"/>
          <w:szCs w:val="24"/>
        </w:rPr>
        <w:t>Император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Николай II, его политич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воззрения. Консервативно-охранительная политика. Необходимость преобразований. Реформаторские проекты начала XX в. и опыт их реализации (С. Ю. Витте, П. А. Столыпин). Самодержавие и общество.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Русско-японская война 1904—1905 гг.: планы сторон, основные сражения. Пор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смутский мир. Воздействие войны на общественную и политическую жизнь страны.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Общественное движение в России </w:t>
      </w:r>
      <w:proofErr w:type="gramStart"/>
      <w:r w:rsidRPr="00FE0968">
        <w:rPr>
          <w:rFonts w:ascii="Times New Roman" w:hAnsi="Times New Roman"/>
          <w:sz w:val="24"/>
          <w:szCs w:val="24"/>
        </w:rPr>
        <w:t>в начале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XX в. Либералы и консерваторы.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никновение социалистических организаций и партий: их цели, тактика, лидеры (Г. В. Плеханов, В. М. Чернов, В. И. Ленин, Ю. О. Мартов).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Первая российская революция (1905—1907 гг.): причины, характер, участники,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новные события. Реформа политической системы. Становление российского парламент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ризма. Формирование либеральных и консервативных политических партий, их програм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ные установки и лидеры (П. Н. Милюков, А. И. Гучков, В. И. Пуришкевич). Думская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тельность в 1906—1907 гг. Итоги и значение революции.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Правительственная программа П. А. Столыпина. Аграрная реформа: цели, основные мероприятия, итоги и значение.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Политическая и общественная жизнь в России в 1912—1914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Культура России </w:t>
      </w:r>
      <w:proofErr w:type="gramStart"/>
      <w:r w:rsidRPr="00FE0968">
        <w:rPr>
          <w:rFonts w:ascii="Times New Roman" w:hAnsi="Times New Roman"/>
          <w:sz w:val="24"/>
          <w:szCs w:val="24"/>
        </w:rPr>
        <w:t>в начале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XX в. Открытия российских учёных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Музыка и исполнительское искусство (С. В. Рахманинов, Ф. И. Шаляпин). Русский балет. «Русские сезоны» С. П. Дягилева. Первые шаги российского кинематографа. Российская культура начала XX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 — </w:t>
      </w:r>
      <w:proofErr w:type="gramStart"/>
      <w:r w:rsidRPr="00FE0968">
        <w:rPr>
          <w:rFonts w:ascii="Times New Roman" w:hAnsi="Times New Roman"/>
          <w:sz w:val="24"/>
          <w:szCs w:val="24"/>
        </w:rPr>
        <w:t>составная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часть мировой культуры.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в</w:t>
      </w:r>
      <w:proofErr w:type="gramStart"/>
      <w:r w:rsidRPr="00FE096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ервой мировой войне. Международные противоречия на рубеже XIX—XX вв. Формирование двух военно-политических блоков в Европе. Причины войны, цели и планы сторон. Начало войны. Восточный фронт: основные события, их влияние на общий </w:t>
      </w:r>
      <w:r w:rsidRPr="00FE0968">
        <w:rPr>
          <w:rFonts w:ascii="Times New Roman" w:hAnsi="Times New Roman"/>
          <w:sz w:val="24"/>
          <w:szCs w:val="24"/>
        </w:rPr>
        <w:lastRenderedPageBreak/>
        <w:t>ход войны. Человек на фронте и в тылу. Отношение к войне в обществе. Нарастание опп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зиционных настроений.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в 1917—1921 гг. </w:t>
      </w:r>
      <w:r w:rsidRPr="00FE0968">
        <w:rPr>
          <w:rFonts w:ascii="Times New Roman" w:hAnsi="Times New Roman"/>
          <w:sz w:val="24"/>
          <w:szCs w:val="24"/>
        </w:rPr>
        <w:t xml:space="preserve">Революционные события </w:t>
      </w:r>
      <w:smartTag w:uri="urn:schemas-microsoft-com:office:smarttags" w:element="metricconverter">
        <w:smartTagPr>
          <w:attr w:name="ProductID" w:val="1917 г"/>
        </w:smartTagPr>
        <w:r w:rsidRPr="00FE0968">
          <w:rPr>
            <w:rFonts w:ascii="Times New Roman" w:hAnsi="Times New Roman"/>
            <w:sz w:val="24"/>
            <w:szCs w:val="24"/>
          </w:rPr>
          <w:t>1917 г</w:t>
        </w:r>
      </w:smartTag>
      <w:r w:rsidRPr="00FE0968">
        <w:rPr>
          <w:rFonts w:ascii="Times New Roman" w:hAnsi="Times New Roman"/>
          <w:sz w:val="24"/>
          <w:szCs w:val="24"/>
        </w:rPr>
        <w:t>.: от Февраля к Октябрю. Причины революции. Падение самодержавия. Временное правительство и советы.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ные политические партии, их лидеры. Альтернативы развития страны после Февраля. Кр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зисы власти. Выступление генерала Корнилова. Политическая тактика большевиков, их приход к власти в октябре </w:t>
      </w:r>
      <w:smartTag w:uri="urn:schemas-microsoft-com:office:smarttags" w:element="metricconverter">
        <w:smartTagPr>
          <w:attr w:name="ProductID" w:val="1917 г"/>
        </w:smartTagPr>
        <w:r w:rsidRPr="00FE0968">
          <w:rPr>
            <w:rFonts w:ascii="Times New Roman" w:hAnsi="Times New Roman"/>
            <w:sz w:val="24"/>
            <w:szCs w:val="24"/>
          </w:rPr>
          <w:t>1917 г</w:t>
        </w:r>
      </w:smartTag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Становление советской власти. Первые декреты. Создание советской государстве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ности. В. И. Ленин. Созыв и роспуск Учредительного собрания. Брестский мир: условия, экономические и политические последствия. Экономическая политика советской власти: «красногвардейская атака на капитал», политика военного коммунизма.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Гражданская война в России: предпосылки, участники, основные этапы вооружё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ной борьбы. Белые и красные: мобилизация сил, военные лидеры, боевые действия в </w:t>
      </w:r>
      <w:r w:rsidRPr="00FE0968">
        <w:rPr>
          <w:rFonts w:ascii="Times New Roman" w:hAnsi="Times New Roman"/>
          <w:bCs/>
          <w:sz w:val="24"/>
          <w:szCs w:val="24"/>
        </w:rPr>
        <w:t>1918</w:t>
      </w:r>
      <w:r w:rsidRPr="00FE0968">
        <w:rPr>
          <w:rFonts w:ascii="Times New Roman" w:hAnsi="Times New Roman"/>
          <w:sz w:val="24"/>
          <w:szCs w:val="24"/>
        </w:rPr>
        <w:t>—1</w:t>
      </w:r>
      <w:r w:rsidRPr="00FE0968">
        <w:rPr>
          <w:rFonts w:ascii="Times New Roman" w:hAnsi="Times New Roman"/>
          <w:bCs/>
          <w:sz w:val="24"/>
          <w:szCs w:val="24"/>
        </w:rPr>
        <w:t>920 </w:t>
      </w:r>
      <w:r w:rsidRPr="00FE0968">
        <w:rPr>
          <w:rFonts w:ascii="Times New Roman" w:hAnsi="Times New Roman"/>
          <w:sz w:val="24"/>
          <w:szCs w:val="24"/>
        </w:rPr>
        <w:t>гг. Белый и красный террор. Положение населения в годы войны. «Зелёные». Интервенция. Окончание и итоги Гражданской войны. Причины победы большевиков.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Экономический и политический кризис в конце 1920 — начале </w:t>
      </w:r>
      <w:smartTag w:uri="urn:schemas-microsoft-com:office:smarttags" w:element="metricconverter">
        <w:smartTagPr>
          <w:attr w:name="ProductID" w:val="1921 г"/>
        </w:smartTagPr>
        <w:r w:rsidRPr="00FE0968">
          <w:rPr>
            <w:rFonts w:ascii="Times New Roman" w:hAnsi="Times New Roman"/>
            <w:sz w:val="24"/>
            <w:szCs w:val="24"/>
          </w:rPr>
          <w:t>1921 г</w:t>
        </w:r>
      </w:smartTag>
      <w:r w:rsidRPr="00FE0968">
        <w:rPr>
          <w:rFonts w:ascii="Times New Roman" w:hAnsi="Times New Roman"/>
          <w:sz w:val="24"/>
          <w:szCs w:val="24"/>
        </w:rPr>
        <w:t>. Массовые выступления против политики власти (крестьянские восстания, мятеж в Кронштадте). 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реход к новой экономической политике.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СССР в 1922—1941 гг. </w:t>
      </w:r>
      <w:r w:rsidRPr="00FE0968">
        <w:rPr>
          <w:rFonts w:ascii="Times New Roman" w:hAnsi="Times New Roman"/>
          <w:sz w:val="24"/>
          <w:szCs w:val="24"/>
        </w:rPr>
        <w:t>Образование СССР: предпосылки объединения республик, альтернативные проекты и практические решения. Национальная политика советской вл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Политическая жизнь в 1920-е гг. Обострение внутрипартийных разногласий и бор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бы за лидерство в партии и государстве.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Достижения и противоречия нэпа, причины его свёртывания.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Советская модель модернизации. Индустриализация: цели, методы, экономические и социальные итоги и следствия. Первые пятилетки: задачи и результаты. Коллективизация сельского хозяйства: формы, методы, экономические и социальные последствия.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Особенности советской политической системы: однопартийность, сращивание па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тийного и государственного аппарата, контроль над обществом. Культ вождя. И. В. Сталин. Массовые репрессии, их последствия.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Изменение социальной структуры советского общества. Положение основных соц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альных групп. Повседневная жизнь и быт населения городов и деревень.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духовная жизнь в 1920—1930-е гг. «Культурная революция»: задачи и направления. Ликвидация неграмотности, создание системы народного образования.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тие советской науки. Утверждение метода социалистического реализма в литературе и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кусстве. Власть и интеллигенция. Идеологический контроль над духовной жизнью общес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ва. Политика власти в отношении религии и церкви. Русская культура в эмиграции.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Конституция СССР </w:t>
      </w:r>
      <w:smartTag w:uri="urn:schemas-microsoft-com:office:smarttags" w:element="metricconverter">
        <w:smartTagPr>
          <w:attr w:name="ProductID" w:val="1936 г"/>
        </w:smartTagPr>
        <w:r w:rsidRPr="00FE0968">
          <w:rPr>
            <w:rFonts w:ascii="Times New Roman" w:hAnsi="Times New Roman"/>
            <w:sz w:val="24"/>
            <w:szCs w:val="24"/>
          </w:rPr>
          <w:t>1936 г</w:t>
        </w:r>
      </w:smartTag>
      <w:r w:rsidRPr="00FE0968">
        <w:rPr>
          <w:rFonts w:ascii="Times New Roman" w:hAnsi="Times New Roman"/>
          <w:sz w:val="24"/>
          <w:szCs w:val="24"/>
        </w:rPr>
        <w:t>. Страна в конце 1930-х — начале 1940-х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направления внешней политики Советского государства в 1920—1930-е гг. Укрепление позиций страны на международной арене. Участие СССР в деятельности Лиги Наций. Попытки создания системы коллективной безопасности. Дальневосточная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литика. События у озера Хасан и реки Халхин-Гол. Советско-германские договоры </w:t>
      </w:r>
      <w:smartTag w:uri="urn:schemas-microsoft-com:office:smarttags" w:element="metricconverter">
        <w:smartTagPr>
          <w:attr w:name="ProductID" w:val="1939 г"/>
        </w:smartTagPr>
        <w:r w:rsidRPr="00FE0968">
          <w:rPr>
            <w:rFonts w:ascii="Times New Roman" w:hAnsi="Times New Roman"/>
            <w:sz w:val="24"/>
            <w:szCs w:val="24"/>
          </w:rPr>
          <w:t>1939 г</w:t>
        </w:r>
      </w:smartTag>
      <w:r w:rsidRPr="00FE0968">
        <w:rPr>
          <w:rFonts w:ascii="Times New Roman" w:hAnsi="Times New Roman"/>
          <w:sz w:val="24"/>
          <w:szCs w:val="24"/>
        </w:rPr>
        <w:t>., их характер и последствия. Внешнеполитическая деятельность СССР в конце 1939 — нач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ле </w:t>
      </w:r>
      <w:smartTag w:uri="urn:schemas-microsoft-com:office:smarttags" w:element="metricconverter">
        <w:smartTagPr>
          <w:attr w:name="ProductID" w:val="1941 г"/>
        </w:smartTagPr>
        <w:r w:rsidRPr="00FE0968">
          <w:rPr>
            <w:rFonts w:ascii="Times New Roman" w:hAnsi="Times New Roman"/>
            <w:sz w:val="24"/>
            <w:szCs w:val="24"/>
          </w:rPr>
          <w:t>1941 г</w:t>
        </w:r>
      </w:smartTag>
      <w:r w:rsidRPr="00FE0968">
        <w:rPr>
          <w:rFonts w:ascii="Times New Roman" w:hAnsi="Times New Roman"/>
          <w:sz w:val="24"/>
          <w:szCs w:val="24"/>
        </w:rPr>
        <w:t>. Война с Финляндией и её итоги.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Великая Отечественная война 1941—1945 гг. </w:t>
      </w:r>
      <w:r w:rsidRPr="00FE0968">
        <w:rPr>
          <w:rFonts w:ascii="Times New Roman" w:hAnsi="Times New Roman"/>
          <w:sz w:val="24"/>
          <w:szCs w:val="24"/>
        </w:rPr>
        <w:t>Начало, этапы и крупнейшие сраж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Великой Отечественной войны 1941—1945 гг. Советский тыл в годы войны. Оккуп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ционный режим на занятых германскими войсками территориях. Партизанское движение. Человек на войне (полководцы и солдаты, труженики тыла). Наука и культура в годы во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ны. Роль СССР в создании и деятельности антигитлеровской коалиции. Изгнание захватч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ков с советской земли, освобождение народов Европы. Решающий вклад СССР в разгром </w:t>
      </w:r>
      <w:r w:rsidRPr="00FE0968">
        <w:rPr>
          <w:rFonts w:ascii="Times New Roman" w:hAnsi="Times New Roman"/>
          <w:sz w:val="24"/>
          <w:szCs w:val="24"/>
        </w:rPr>
        <w:lastRenderedPageBreak/>
        <w:t>гитлеровской Германии. Завершение Великой Отечественной войны. Действия советских войск в Маньчжурии, военный разгром Японии.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Итоги Великой Отечественной войны. Причины победы советского народа. Сове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ские полководцы (Г. К. Жуков, К. К. Рокоссовский, А. М. Василевский, И. С. Конев, И. Д. Черняховский и др.). Великая Отечественная война 1941—1945 гг. в памяти народа, произведениях искусства.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СССР с середины 1940-х до середины 1950-х гг. </w:t>
      </w:r>
      <w:r w:rsidRPr="00FE0968">
        <w:rPr>
          <w:rFonts w:ascii="Times New Roman" w:hAnsi="Times New Roman"/>
          <w:sz w:val="24"/>
          <w:szCs w:val="24"/>
        </w:rPr>
        <w:t>Послевоенное общество. Возро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дение и развитие промышленности. Положение в сельском хозяйстве. Жизнь и быт людей в послевоенное время. Голод 1946—1947 гг. Противоречия социально-политического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тия. Усиление роли государства во всех сферах жизни общества. Идеология и культура в послевоенный период; идеологические кампании 1940-х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СССР в послевоенные годы. Укрепление статуса СССР как вел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кой мировой державы. Формирование двух военно-политических блоков. Начало «холо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ной войны». Политика укрепления социалистического лагеря.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Советское общество в середине 1950-х — первой половине 1960-х гг. </w:t>
      </w:r>
      <w:r w:rsidRPr="00FE0968">
        <w:rPr>
          <w:rFonts w:ascii="Times New Roman" w:hAnsi="Times New Roman"/>
          <w:sz w:val="24"/>
          <w:szCs w:val="24"/>
        </w:rPr>
        <w:t>Смерть Сталина и борьба за власть. XX съезд КПСС и его значение. Начало реабилитации жертв политических репрессий. Основные направления реформирования советской экономики и его результаты. Социальная политика; жилищное строительство.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Выработка новых подходов во внешней политике (концепция мирного сосуществ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вания госуда</w:t>
      </w:r>
      <w:proofErr w:type="gramStart"/>
      <w:r w:rsidRPr="00FE0968">
        <w:rPr>
          <w:rFonts w:ascii="Times New Roman" w:hAnsi="Times New Roman"/>
          <w:sz w:val="24"/>
          <w:szCs w:val="24"/>
        </w:rPr>
        <w:t>рств с р</w:t>
      </w:r>
      <w:proofErr w:type="gramEnd"/>
      <w:r w:rsidRPr="00FE0968">
        <w:rPr>
          <w:rFonts w:ascii="Times New Roman" w:hAnsi="Times New Roman"/>
          <w:sz w:val="24"/>
          <w:szCs w:val="24"/>
        </w:rPr>
        <w:t>азличным общественным строем). Карибский кризис, его преодоление. СССР и страны социалистического лагеря. Взаимоотношения со странами «третьего мира».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Советская культура в конце 1950-х — 1960-е гг. Научно-техническая революция в СССР, открытия в науке и технике (М. В. Келдыш, И. В. Курчатов, А. Д. Сахаров и др.). Успехи советской космонавтики (С. П. Королёв, Ю. А. Гагарин). Новые тенденции в худ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жественной жизни страны. «Оттепель» в литературе, молодые поэты 1960-х гг. Театр, его общественное звучание. Власть и творческая интеллигенция.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Противоречия внутриполитического курса Н. С. Хрущёва. Причины отставки Н. С. Хрущёва.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СССР в середине 1960-х — середине 1980-х гг. </w:t>
      </w:r>
      <w:r w:rsidRPr="00FE0968">
        <w:rPr>
          <w:rFonts w:ascii="Times New Roman" w:hAnsi="Times New Roman"/>
          <w:sz w:val="24"/>
          <w:szCs w:val="24"/>
        </w:rPr>
        <w:t xml:space="preserve">Альтернативы развития страны в середине 1960-х гг. Л. И. Брежнев. Экономическая реформа </w:t>
      </w:r>
      <w:smartTag w:uri="urn:schemas-microsoft-com:office:smarttags" w:element="metricconverter">
        <w:smartTagPr>
          <w:attr w:name="ProductID" w:val="1965 г"/>
        </w:smartTagPr>
        <w:r w:rsidRPr="00FE0968">
          <w:rPr>
            <w:rFonts w:ascii="Times New Roman" w:hAnsi="Times New Roman"/>
            <w:sz w:val="24"/>
            <w:szCs w:val="24"/>
          </w:rPr>
          <w:t>1965 г</w:t>
        </w:r>
      </w:smartTag>
      <w:r w:rsidRPr="00FE0968">
        <w:rPr>
          <w:rFonts w:ascii="Times New Roman" w:hAnsi="Times New Roman"/>
          <w:sz w:val="24"/>
          <w:szCs w:val="24"/>
        </w:rPr>
        <w:t>.: задачи и результаты. Достижения и проблемы в развитии науки и техники. Нарастание негативных тенденций в экономике. Усиление позиций партийно-государственной номенклатуры.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Концепция развитого социализма. Конституция СССР </w:t>
      </w:r>
      <w:smartTag w:uri="urn:schemas-microsoft-com:office:smarttags" w:element="metricconverter">
        <w:smartTagPr>
          <w:attr w:name="ProductID" w:val="1977 г"/>
        </w:smartTagPr>
        <w:r w:rsidRPr="00FE0968">
          <w:rPr>
            <w:rFonts w:ascii="Times New Roman" w:hAnsi="Times New Roman"/>
            <w:sz w:val="24"/>
            <w:szCs w:val="24"/>
          </w:rPr>
          <w:t>1977 г</w:t>
        </w:r>
      </w:smartTag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Советская культура в середине 1960-х — середине 1980-х гг. Развитие среднего и высшего образования. Усиление идеологического контроля в различных сферах культуры. Инакомыслие, диссиденты. Достижения и противоречия художественной культуры. Повс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дневная жизнь людей.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СССР в системе международных отношений в середине 1960-х — середине 1980-х гг. Установление военно-стратегического паритета между СССР и США. Переход к пол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тике разрядки международной напряжённости в отношениях Восток—Запад. Совещание по безопасности и сотрудничеству в Европе. Отношения СССР с социалистическими стран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ми. Участие СССР в войне в Афганистане. Завершение периода разрядки.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СССР в годы перестройки (1985—1991 гг.). </w:t>
      </w:r>
      <w:r w:rsidRPr="00FE0968">
        <w:rPr>
          <w:rFonts w:ascii="Times New Roman" w:hAnsi="Times New Roman"/>
          <w:sz w:val="24"/>
          <w:szCs w:val="24"/>
        </w:rPr>
        <w:t>Предпосылки изменения государс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венного курса в середине 1980-х гг. М. С. Горбачёв. Реформа политической системы.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рождение российской многопартийности. Демократизация и гласность. Национальная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литика и межнациональные отношения.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Экономические реформы, их результаты. Перемены и повседневная жизнь людей в городе и селе. Изменения в культуре и общественном сознании. Возрастание роли средств массовой информации. Власть и церковь в годы перестройки.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Внешняя политика в годы перестройки: новое политическое мышление, его возде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ствие на международный климат. Снижение угрозы мировой ядерной войны. Вывод сове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ских войск из Афганистана. Смена политических режимов в странах Восточной Европы, роспуск СЭВ и ОВД. Итоги и последствия осуществления курса нового политического мышления.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Нарастание экономического кризиса и обострение межнациональных противоречий в СССР. Образование новых политических партий и движений. Августовские события </w:t>
      </w:r>
      <w:smartTag w:uri="urn:schemas-microsoft-com:office:smarttags" w:element="metricconverter">
        <w:smartTagPr>
          <w:attr w:name="ProductID" w:val="1991 г"/>
        </w:smartTagPr>
        <w:r w:rsidRPr="00FE0968">
          <w:rPr>
            <w:rFonts w:ascii="Times New Roman" w:hAnsi="Times New Roman"/>
            <w:sz w:val="24"/>
            <w:szCs w:val="24"/>
          </w:rPr>
          <w:t>1991 г</w:t>
        </w:r>
      </w:smartTag>
      <w:r w:rsidRPr="00FE0968">
        <w:rPr>
          <w:rFonts w:ascii="Times New Roman" w:hAnsi="Times New Roman"/>
          <w:sz w:val="24"/>
          <w:szCs w:val="24"/>
        </w:rPr>
        <w:t>. Роспуск КПСС. Распад СССР. Образование СНГ. Причины и последствия кризиса советской системы и распада СССР.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Российская Федерация в 90-е гг. XX — начале XXI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Вступление России в новый этап истории. Формирование суверенной российской государственности. Изменения в си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теме власти. Б. Н. Ельцин. Политический кризис осени </w:t>
      </w:r>
      <w:smartTag w:uri="urn:schemas-microsoft-com:office:smarttags" w:element="metricconverter">
        <w:smartTagPr>
          <w:attr w:name="ProductID" w:val="1993 г"/>
        </w:smartTagPr>
        <w:r w:rsidRPr="00FE0968">
          <w:rPr>
            <w:rFonts w:ascii="Times New Roman" w:hAnsi="Times New Roman"/>
            <w:sz w:val="24"/>
            <w:szCs w:val="24"/>
          </w:rPr>
          <w:t>1993 г</w:t>
        </w:r>
      </w:smartTag>
      <w:r w:rsidRPr="00FE0968">
        <w:rPr>
          <w:rFonts w:ascii="Times New Roman" w:hAnsi="Times New Roman"/>
          <w:sz w:val="24"/>
          <w:szCs w:val="24"/>
        </w:rPr>
        <w:t>. Принятие Конституции Ро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сии (</w:t>
      </w:r>
      <w:smartTag w:uri="urn:schemas-microsoft-com:office:smarttags" w:element="metricconverter">
        <w:smartTagPr>
          <w:attr w:name="ProductID" w:val="1993 г"/>
        </w:smartTagPr>
        <w:r w:rsidRPr="00FE0968">
          <w:rPr>
            <w:rFonts w:ascii="Times New Roman" w:hAnsi="Times New Roman"/>
            <w:sz w:val="24"/>
            <w:szCs w:val="24"/>
          </w:rPr>
          <w:t>1993 г</w:t>
        </w:r>
      </w:smartTag>
      <w:r w:rsidRPr="00FE0968">
        <w:rPr>
          <w:rFonts w:ascii="Times New Roman" w:hAnsi="Times New Roman"/>
          <w:sz w:val="24"/>
          <w:szCs w:val="24"/>
        </w:rPr>
        <w:t>.).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Экономические реформы 1990-х гг.: основные этапы и результаты. Трудности и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тиворечия перехода к рыночной экономике.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направления национальной политики: успехи и просчёты. Нарастание противоречий между центром и регионами. Военно-политический кризис в Чеченской Ре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публике.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Геополитическое положение и внешняя политика России в 1990-е гг. Россия и Запад. Балканский кризис </w:t>
      </w:r>
      <w:smartTag w:uri="urn:schemas-microsoft-com:office:smarttags" w:element="metricconverter">
        <w:smartTagPr>
          <w:attr w:name="ProductID" w:val="1999 г"/>
        </w:smartTagPr>
        <w:r w:rsidRPr="00FE0968">
          <w:rPr>
            <w:rFonts w:ascii="Times New Roman" w:hAnsi="Times New Roman"/>
            <w:sz w:val="24"/>
            <w:szCs w:val="24"/>
          </w:rPr>
          <w:t>1999 г</w:t>
        </w:r>
      </w:smartTag>
      <w:r w:rsidRPr="00FE0968">
        <w:rPr>
          <w:rFonts w:ascii="Times New Roman" w:hAnsi="Times New Roman"/>
          <w:sz w:val="24"/>
          <w:szCs w:val="24"/>
        </w:rPr>
        <w:t>. Отношения со странами СНГ и Балтии. Восточное направление внешней политики. Русское зарубежье.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Федерация в 2000—2008 гг. </w:t>
      </w:r>
      <w:r w:rsidRPr="00FE0968">
        <w:rPr>
          <w:rFonts w:ascii="Times New Roman" w:hAnsi="Times New Roman"/>
          <w:sz w:val="24"/>
          <w:szCs w:val="24"/>
        </w:rPr>
        <w:t xml:space="preserve">Отставка Б. Н. Ельцина; президентские выборы </w:t>
      </w:r>
      <w:smartTag w:uri="urn:schemas-microsoft-com:office:smarttags" w:element="metricconverter">
        <w:smartTagPr>
          <w:attr w:name="ProductID" w:val="2000 г"/>
        </w:smartTagPr>
        <w:r w:rsidRPr="00FE0968">
          <w:rPr>
            <w:rFonts w:ascii="Times New Roman" w:hAnsi="Times New Roman"/>
            <w:sz w:val="24"/>
            <w:szCs w:val="24"/>
          </w:rPr>
          <w:t>2000 г</w:t>
        </w:r>
      </w:smartTag>
      <w:r w:rsidRPr="00FE0968">
        <w:rPr>
          <w:rFonts w:ascii="Times New Roman" w:hAnsi="Times New Roman"/>
          <w:sz w:val="24"/>
          <w:szCs w:val="24"/>
        </w:rPr>
        <w:t>. Деятельность Президента России В. В. Путина: курс на продолжение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форм, стабилизацию положения в стране, сохранение целостности России, укрепление 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сударственности, обеспечение гражданского согласия и единства общества. Новые гос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дарственные символы России.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экономики и социальной сферы. Переход к политике государственного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гулирования рыночного хозяйства. Приоритетные национальные проекты и федеральные программы. Политические лидеры и общественные деятели современной России.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Культура и духовная жизнь общества </w:t>
      </w:r>
      <w:proofErr w:type="gramStart"/>
      <w:r w:rsidRPr="00FE0968">
        <w:rPr>
          <w:rFonts w:ascii="Times New Roman" w:hAnsi="Times New Roman"/>
          <w:sz w:val="24"/>
          <w:szCs w:val="24"/>
        </w:rPr>
        <w:t>в начале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XXI в. Распространение информац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онных технологий в различных сферах жизни общества. Многообразие стилей художес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венной культуры. Российская культура в международном контексте. Власть, общество, церковь. Воссоединение Русской православной церкви с Русской зарубежной церковью.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Президентские выборы </w:t>
      </w:r>
      <w:smartTag w:uri="urn:schemas-microsoft-com:office:smarttags" w:element="metricconverter">
        <w:smartTagPr>
          <w:attr w:name="ProductID" w:val="2008 г"/>
        </w:smartTagPr>
        <w:r w:rsidRPr="00FE0968">
          <w:rPr>
            <w:rFonts w:ascii="Times New Roman" w:hAnsi="Times New Roman"/>
            <w:sz w:val="24"/>
            <w:szCs w:val="24"/>
          </w:rPr>
          <w:t>2008 г</w:t>
        </w:r>
      </w:smartTag>
      <w:r w:rsidRPr="00FE0968">
        <w:rPr>
          <w:rFonts w:ascii="Times New Roman" w:hAnsi="Times New Roman"/>
          <w:sz w:val="24"/>
          <w:szCs w:val="24"/>
        </w:rPr>
        <w:t>. Президент России Д. А. Медведев. Общественно-политическое развитие страны на современном этапе. Государственная политика в услов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ях экономического кризиса.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Разработка новой внешнеполитической стратегии </w:t>
      </w:r>
      <w:proofErr w:type="gramStart"/>
      <w:r w:rsidRPr="00FE0968">
        <w:rPr>
          <w:rFonts w:ascii="Times New Roman" w:hAnsi="Times New Roman"/>
          <w:sz w:val="24"/>
          <w:szCs w:val="24"/>
        </w:rPr>
        <w:t>в начале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XXI в. Укрепление ме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дународного престижа России. Решение задач борьбы с терроризмом. Российская Федер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 в системе совре</w:t>
      </w:r>
      <w:r w:rsidR="00166BE8" w:rsidRPr="00FE0968">
        <w:rPr>
          <w:rFonts w:ascii="Times New Roman" w:hAnsi="Times New Roman"/>
          <w:sz w:val="24"/>
          <w:szCs w:val="24"/>
        </w:rPr>
        <w:t>менных международных отношений.</w:t>
      </w:r>
    </w:p>
    <w:p w:rsidR="00B9413C" w:rsidRPr="00FE0968" w:rsidRDefault="00B9413C" w:rsidP="00360D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Всеобщая история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История Древнего мира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Что изучает история. Историческая хронология (счёт лет «</w:t>
      </w:r>
      <w:proofErr w:type="gramStart"/>
      <w:r w:rsidRPr="00FE0968">
        <w:rPr>
          <w:rFonts w:ascii="Times New Roman" w:hAnsi="Times New Roman"/>
          <w:sz w:val="24"/>
          <w:szCs w:val="24"/>
        </w:rPr>
        <w:t>до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н. э.» и «н. э.»). Ист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рическая карта. Источники исторических знаний. Вспомогательные исторические науки.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Первобытность. </w:t>
      </w:r>
      <w:r w:rsidRPr="00FE0968">
        <w:rPr>
          <w:rFonts w:ascii="Times New Roman" w:hAnsi="Times New Roman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бретения. От родовой общины </w:t>
      </w:r>
      <w:proofErr w:type="gramStart"/>
      <w:r w:rsidRPr="00FE0968">
        <w:rPr>
          <w:rFonts w:ascii="Times New Roman" w:hAnsi="Times New Roman"/>
          <w:sz w:val="24"/>
          <w:szCs w:val="24"/>
        </w:rPr>
        <w:t>к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соседской. Появление ремёсел и торговли. Возникновение древнейших цивилизаций.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Древний мир: </w:t>
      </w:r>
      <w:r w:rsidRPr="00FE0968">
        <w:rPr>
          <w:rFonts w:ascii="Times New Roman" w:hAnsi="Times New Roman"/>
          <w:sz w:val="24"/>
          <w:szCs w:val="24"/>
        </w:rPr>
        <w:t>понятие и хронология. Карта Древнего мира.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Древний Восток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вовавилонское царство: завоевания, легендарные памятники города Вавилона.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тон. Военные походы. Рабы. Познания древних египтян. Письменность. Храмы и пирам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ев, Израильское царство. Занятия населения. Религиозные верования. Ветхозаветные сказ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 Возникновение буддизма. Культурное наследие Древней Индии.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Древний Китай. Условия жизни и хозяйственная деятельность населения. Создание объединённого государства. Империи Цинь и Хань. Жизнь в империи: правители и подда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ные, положение различных групп населения. Развитие ремёсел и торговли. Великий шёлк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вый путь. Религиозно-философские учения (конфуцианство). Научные знания и изобрет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Храмы. Великая Китайская стена.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Античный мир: </w:t>
      </w:r>
      <w:r w:rsidRPr="00FE0968">
        <w:rPr>
          <w:rFonts w:ascii="Times New Roman" w:hAnsi="Times New Roman"/>
          <w:sz w:val="24"/>
          <w:szCs w:val="24"/>
        </w:rPr>
        <w:t>понятие. Карта античного мира.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Древняя Греция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Население Древней Греции: условия жизни и занятия. Древнейшие государства на Крите. Государства ахейской Греции (Микены, Тиринф и др.). Троянская война. «Илиада» и «Одиссея». Верования древних греков. Сказания о богах и героях.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реформы Клисфена. Спарта: основные группы населения, политическое устройство. Спартанское воспитание. Организация военного дела.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венная жизнь в древнегреческом обществе. Рабство. Пелопоннесская война. Возвышение Македонии.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Древней Греции. Развитие наук. Греческая философия. Школа и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ние. Литература. Архитектура и скульптура. Быт и досуг древних греков. Театр. Спорти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ные состязания; Олимпийские игры.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Древний Рим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Население Древней Италии: условия жизни и занятия. Этруски. Легенды об основ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нии Рима. Рим эпохи царей. Римская республика. Патриции и плебеи. Управление и зак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ны. Верования древних римлян.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Завоевание Римом Италии. Войны с Карфагеном; Ганнибал. Римская армия. Уст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новление господства Рима в Средиземноморье. Реформы Гракхов. Рабство в Древнем Риме.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 республики к империи. Гражданские войны в Риме. Гай Юлий Цезарь. Устано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ную и Восточную части. Рим и варвары. Падение Западной Римской империи.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Культура Древнего Рима. Римская литература, золотой век поэзии. Ораторское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кусство; Цицерон. Развитие наук. Архитектура и скульптура. Пантеон. Быт и досуг римлян.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Историческое и культурное наследие древних цивилизаций.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История Средних веков</w:t>
      </w:r>
      <w:r w:rsidR="00772829">
        <w:rPr>
          <w:rFonts w:ascii="Times New Roman" w:hAnsi="Times New Roman"/>
          <w:sz w:val="24"/>
          <w:szCs w:val="24"/>
        </w:rPr>
        <w:t xml:space="preserve">   </w:t>
      </w:r>
      <w:r w:rsidRPr="00FE0968">
        <w:rPr>
          <w:rFonts w:ascii="Times New Roman" w:hAnsi="Times New Roman"/>
          <w:sz w:val="24"/>
          <w:szCs w:val="24"/>
        </w:rPr>
        <w:t>Средние века: понятие и хронологические рамки.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Раннее Средневековье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Начало Средневековья. Великое переселение народов. Образование варварских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ролевств.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Народы Европы в раннее Средневековье. Франки: расселение, занятия, обществе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ное устройство. Законы франков; «</w:t>
      </w:r>
      <w:proofErr w:type="gramStart"/>
      <w:r w:rsidRPr="00FE0968">
        <w:rPr>
          <w:rFonts w:ascii="Times New Roman" w:hAnsi="Times New Roman"/>
          <w:sz w:val="24"/>
          <w:szCs w:val="24"/>
        </w:rPr>
        <w:t>Салическая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правда». Держава Каролингов: этапы 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мирования, короли и подданные. Карл Великий. Распад Каролингской империи.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низация Европы. Светские правители и папы. Культура раннего Средневековья.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Византийская империя в IV—XI вв.: территория, хозяйство, управление. Византи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ские императоры; Юстиниан. Кодификация законов. Власть императора и церковь. Вне</w:t>
      </w:r>
      <w:r w:rsidRPr="00FE0968">
        <w:rPr>
          <w:rFonts w:ascii="Times New Roman" w:hAnsi="Times New Roman"/>
          <w:sz w:val="24"/>
          <w:szCs w:val="24"/>
        </w:rPr>
        <w:t>ш</w:t>
      </w:r>
      <w:r w:rsidRPr="00FE0968">
        <w:rPr>
          <w:rFonts w:ascii="Times New Roman" w:hAnsi="Times New Roman"/>
          <w:sz w:val="24"/>
          <w:szCs w:val="24"/>
        </w:rPr>
        <w:t>няя политика Византии: отношения с соседями, вторжения славян и арабов. Культура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зантии.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Зрелое Средневековье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Средневековое европейское общество. Аграрное производство. Феодальное земл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владение. Феодальная иерархия. Знать и рыцарство: социальный статус, образ жизни.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Города — центры ремесла, торговли, культуры. Городские сословия. Цехи и гил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Церковь и духовенство. Разделение христианства на католицизм и православие.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ношения светской власти и церкви. Крестовые походы: цели, участники, результаты.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ховно-рыцарские ордены. Ереси: причины возникновения и распространения. Преследов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еретиков.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Государства Европы в XII—ХV вв. Усиление королевской власти в странах Запа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ной Европы. Сословно-представительная монархия. Образование централизованных гос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рове. Итальянские республики в XII—XV вв. Экономическое и социальное развитие евр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пейских стран. Обострение социальных противоречий в XIV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 (</w:t>
      </w:r>
      <w:proofErr w:type="gramStart"/>
      <w:r w:rsidRPr="00FE0968">
        <w:rPr>
          <w:rFonts w:ascii="Times New Roman" w:hAnsi="Times New Roman"/>
          <w:sz w:val="24"/>
          <w:szCs w:val="24"/>
        </w:rPr>
        <w:t>Жакерия</w:t>
      </w:r>
      <w:proofErr w:type="gramEnd"/>
      <w:r w:rsidRPr="00FE0968">
        <w:rPr>
          <w:rFonts w:ascii="Times New Roman" w:hAnsi="Times New Roman"/>
          <w:sz w:val="24"/>
          <w:szCs w:val="24"/>
        </w:rPr>
        <w:t>, восстание Уот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Тайлера). Гуситское движение в Чехии.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словный характер культуры. Средневековый эпос. Рыцарская литература. Городской и кр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Страны Востока в Средние века. </w:t>
      </w:r>
      <w:r w:rsidRPr="00FE0968">
        <w:rPr>
          <w:rFonts w:ascii="Times New Roman" w:hAnsi="Times New Roman"/>
          <w:sz w:val="24"/>
          <w:szCs w:val="24"/>
        </w:rPr>
        <w:t>Османская империя: завоевания турок-османов, управление империей, положение покорённых народов. Монгольская держава: обществе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ный строй монгольских племён, завоевания Чингисхана и его потомков, управление подч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нёнными территориями. Китай: империи, правители и подданные, борьба против завоев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lastRenderedPageBreak/>
        <w:t>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ремёсла.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Государства доколумбовой Америки. </w:t>
      </w:r>
      <w:r w:rsidRPr="00FE0968">
        <w:rPr>
          <w:rFonts w:ascii="Times New Roman" w:hAnsi="Times New Roman"/>
          <w:sz w:val="24"/>
          <w:szCs w:val="24"/>
        </w:rPr>
        <w:t>Общественный строй. Религиозные веров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населения. Культура</w:t>
      </w:r>
      <w:proofErr w:type="gramStart"/>
      <w:r w:rsidRPr="00FE0968">
        <w:rPr>
          <w:rFonts w:ascii="Times New Roman" w:hAnsi="Times New Roman"/>
          <w:sz w:val="24"/>
          <w:szCs w:val="24"/>
        </w:rPr>
        <w:t>..</w:t>
      </w:r>
      <w:proofErr w:type="gramEnd"/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Новая история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Новое время: понятие и хронологические рамки.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Европа в конце ХV</w:t>
      </w:r>
      <w:r w:rsidRPr="00FE0968">
        <w:rPr>
          <w:rFonts w:ascii="Times New Roman" w:hAnsi="Times New Roman"/>
          <w:sz w:val="24"/>
          <w:szCs w:val="24"/>
        </w:rPr>
        <w:t xml:space="preserve">— </w:t>
      </w:r>
      <w:r w:rsidRPr="00FE0968">
        <w:rPr>
          <w:rFonts w:ascii="Times New Roman" w:hAnsi="Times New Roman"/>
          <w:b/>
          <w:bCs/>
          <w:sz w:val="24"/>
          <w:szCs w:val="24"/>
        </w:rPr>
        <w:t>начале XVII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Великие географические открытия: предпосылки, участники, результаты. Политич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ские, экономические и культурные последствия географических открытий. Старый и 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реннего и мирового рынка.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Абсолютные монархии. Англия, Франция, монархия Габсбургов в XVI — начале XVII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.: внутреннее развитие и внешняя политика. Образование национальных государств в Европе.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Начало Реформации; М. Лютер. Развитие Реформации и Крестьянская война в Ге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мании. Распространение протестантизма в Европе. Борьба католической церкви против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формационного движения. Религиозные войны.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Нидерландская революция: цели, участники, формы борьбы. Итоги и значение рев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люции.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Международные отношения в раннее Новое время. Военные конфликты между е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ропейскими державами. Османская экспансия. Тридцатилетняя война; Вестфальский мир.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 середине XVII—ХVIII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чало промышленного переворота, развитие мануфактурного производства, положение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словий. Абсолютизм: «старый порядок» и новые веяния. Век Просвещения: развитие ест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ственных наук, французские просветители XVIII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 Война североамериканских колоний за независимость. Образование Соединённых Штатов Америки; «отцы-основатели».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Французская революция XVIII в.: причины, участники. Начало и основные этапы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учёные и изобретатели. Высокое Возр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ждение: художники и их произведения. Мир человека в литературе раннего Нового врем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пейских держав.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Востока в XVI—XVIII вв.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Османская империя: от могущества к упадку. Индия: держава Великих Моголов,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чало проникновения англичан, британские завоевания. Империя Цин в Китае. Образование централизованного государства и установление сёгуната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Токугава в Японии.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 первой половине ХIХ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lastRenderedPageBreak/>
        <w:t>витие европейских стран в 1815—1849 гг.: социальные и национальные движения, рефо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во второй половине ХIХ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</w:t>
      </w:r>
      <w:proofErr w:type="gramStart"/>
      <w:r w:rsidRPr="00FE0968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Кавур, Дж. Гарибальди. Объединение германских государств, провозглашение Германской имп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рии; О. Бисмарк. Габсбургская монархия: австро-венгерский дуализм.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Соединённые Штаты Америки во второй половине ХIХ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FE0968">
        <w:rPr>
          <w:rFonts w:ascii="Times New Roman" w:hAnsi="Times New Roman"/>
          <w:sz w:val="24"/>
          <w:szCs w:val="24"/>
        </w:rPr>
        <w:t>экономика</w:t>
      </w:r>
      <w:proofErr w:type="gramEnd"/>
      <w:r w:rsidRPr="00FE0968">
        <w:rPr>
          <w:rFonts w:ascii="Times New Roman" w:hAnsi="Times New Roman"/>
          <w:sz w:val="24"/>
          <w:szCs w:val="24"/>
        </w:rPr>
        <w:t>, социальные отношения, политическая жизнь. Север и Юг. Гражданская война (1861—1865). А. Линкольн.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FE0968">
        <w:rPr>
          <w:rFonts w:ascii="Times New Roman" w:hAnsi="Times New Roman"/>
          <w:sz w:val="24"/>
          <w:szCs w:val="24"/>
        </w:rPr>
        <w:t>сс в пр</w:t>
      </w:r>
      <w:proofErr w:type="gramEnd"/>
      <w:r w:rsidRPr="00FE0968">
        <w:rPr>
          <w:rFonts w:ascii="Times New Roman" w:hAnsi="Times New Roman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FE0968">
        <w:rPr>
          <w:rFonts w:ascii="Times New Roman" w:hAnsi="Times New Roman"/>
          <w:sz w:val="24"/>
          <w:szCs w:val="24"/>
        </w:rPr>
        <w:t>дств св</w:t>
      </w:r>
      <w:proofErr w:type="gramEnd"/>
      <w:r w:rsidRPr="00FE0968">
        <w:rPr>
          <w:rFonts w:ascii="Times New Roman" w:hAnsi="Times New Roman"/>
          <w:sz w:val="24"/>
          <w:szCs w:val="24"/>
        </w:rPr>
        <w:t>язи. Миграция из Старого в Новый Свет. Положение основных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циальных групп. Расширение спектра общественных движений. Рабочее движение и про</w:t>
      </w:r>
      <w:r w:rsidRPr="00FE0968">
        <w:rPr>
          <w:rFonts w:ascii="Times New Roman" w:hAnsi="Times New Roman"/>
          <w:sz w:val="24"/>
          <w:szCs w:val="24"/>
        </w:rPr>
        <w:t>ф</w:t>
      </w:r>
      <w:r w:rsidRPr="00FE0968">
        <w:rPr>
          <w:rFonts w:ascii="Times New Roman" w:hAnsi="Times New Roman"/>
          <w:sz w:val="24"/>
          <w:szCs w:val="24"/>
        </w:rPr>
        <w:t>союзы. Образование социалистических партий; идеологи и руководители социалистическ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движения.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Азии в ХIХ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сёгунатаТокугава, преобраз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вания эпохи Мэйдзи.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Война за независимость в Латинской Америке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Колониальное общество. Освободительная борьба: задачи, участники, формы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ступлений. П. Д. Туссен-Лувертюр, С. Боливар. Провозглашение независимых государств.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Народы Африки в Новое время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Колониальные империи. Колониальные порядки и традиционные общественные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ношения. Выступления против колонизаторов.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Развитие культуры в XIX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Научные открытия и технические изобретения. Распространение образования. Сек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ляризация и демократизация культуры. Изменения в условиях жизни людей. Стили худ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Международные отношения в XIX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Внешнеполитические интересы великих держав и политика союзов в Европе. Во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Историческое и культурное наследие Нового времени.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Новейшая история. ХХ — начало XXI 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Мир к началу XX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z w:val="24"/>
          <w:szCs w:val="24"/>
        </w:rPr>
        <w:t>Новейшая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история: понятие, периодизация.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в 1900—1914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Европы и США в 1900—1914 гг.: технический прогресс, экономическое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витие. Урбанизация, миграция. Положение основных групп населения. Социальные движ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Социальные и политические реформы; Д. Ллойд Джордж.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Страны Азии и Латинской Америки в 1900—1917 гг.: традиционные общественные отношения и проблемы модернизации. Подъём освободительных движений в колониал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и зависимых странах. Революции первых десятилетий ХХ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странах Азии (Турция, Иран, Китай). Мексиканская революция 1910—1917 гг. Руководители освободительной борьбы (Сунь Ятсен, Э. Сапата, Ф. Вилья).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Первая мировая война (1914—1918 гг.)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Причины, участники, театры военных действий и ключевые события</w:t>
      </w:r>
      <w:proofErr w:type="gramStart"/>
      <w:r w:rsidRPr="00FE096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FE0968">
        <w:rPr>
          <w:rFonts w:ascii="Times New Roman" w:hAnsi="Times New Roman"/>
          <w:sz w:val="24"/>
          <w:szCs w:val="24"/>
        </w:rPr>
        <w:t>ервой мир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вой войны. Западный и Восточный фронт. Человек на фронте и в тылу. Итоги и последс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вия войны.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в 1918—1939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 войны к миру. Крушение империй и образование новых государств в Европе. 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рижская мирная конференция. Создание Лиги Наций. Урегулирование на Дальнем Востоке и на Тихом океане. Версальско-Вашингтонская система.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Революционные события 1918 — начала 1920-х гг. в Европе. Революция в Германии: причины, участники, итоги. Раскол социал-демократического движения. Установление 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 xml:space="preserve">торитарных режимов в ряде европейских стран </w:t>
      </w:r>
      <w:proofErr w:type="gramStart"/>
      <w:r w:rsidRPr="00FE0968">
        <w:rPr>
          <w:rFonts w:ascii="Times New Roman" w:hAnsi="Times New Roman"/>
          <w:sz w:val="24"/>
          <w:szCs w:val="24"/>
        </w:rPr>
        <w:t>в начале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1920-х гг. Приход фашистов к вл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сти в Италии; Б. Муссолини.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Европы и США в 1924—1939 гг. Экономическое развитие: от процветания к кризису 1929—1933 гг. Опыт социальных компромиссов: первые лейбористские правител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ства в Великобритании. Великая депрессия. «Новый курс» Ф. Д. Рузвельта.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Утверждение авторитарных и тоталитарных режимов в 1930-е гг. в странах 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тральной и Восточной Европы. Приход нацистов к власти в Германии; А. Гитлер. Внутре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няя и внешняя политика гитлеровского режима.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Создание и победа Народного фронта во Франции. Революция и приход к власти правительства Народного фронта в Испании. Гражданская война 1936—1939 гг. в Испании.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Азии в 1920—1930-е гг. Опыт модернизации в Турции; М. КемальАтатюрк. Революция 1920-х гг. в Китае. Движение народов Индии против колониального гнёта; М. К. Ганди.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Развитие культуры в первой трети XX в. Социальные потрясения начала XX 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 и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ховная культура. Отход от традиций классического искусства. Модернизм. Авангардизм. Течения в литературе и искусстве 1920—1930-х гг. Тоталитаризм и культура. Деятели культуры: творчество и судьбы.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Международные отношения в 1920—1930-е гг. Лига Наций и её деятельность в 1920-е гг. Обострение международных отношений в 1930-е гг. Ось «Берлин—Рим—Токио». Агрессия на Дальнем Востоке, в Европе. Политика невмешательства и умиротв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рения. Дипломатические переговоры </w:t>
      </w:r>
      <w:smartTag w:uri="urn:schemas-microsoft-com:office:smarttags" w:element="metricconverter">
        <w:smartTagPr>
          <w:attr w:name="ProductID" w:val="1939 г"/>
        </w:smartTagPr>
        <w:r w:rsidRPr="00FE0968">
          <w:rPr>
            <w:rFonts w:ascii="Times New Roman" w:hAnsi="Times New Roman"/>
            <w:sz w:val="24"/>
            <w:szCs w:val="24"/>
          </w:rPr>
          <w:t>1939 г</w:t>
        </w:r>
      </w:smartTag>
      <w:r w:rsidRPr="00FE0968">
        <w:rPr>
          <w:rFonts w:ascii="Times New Roman" w:hAnsi="Times New Roman"/>
          <w:sz w:val="24"/>
          <w:szCs w:val="24"/>
        </w:rPr>
        <w:t>., их результаты.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Вторая мировая война (1939—1945 гг.)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Причины и начало войны. Этапы, театры боевых действий, основные участники войны. Установление «нового порядка» на оккупированных территориях; геноцид, Хол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кост. Движение Сопротивления, его руководители и герои. Создание и деятельность ант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гитлеровской коалиции. Главные события войны в Европе, на Тихом океане, в Северной Африке. Конференции руководителей СССР, США и Великобритании. Капитуляция Ге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мании. Завершение войны на Дальнем Востоке. Итоги и уроки войны.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во второй половине XX — начале XXI 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Изменения на политической карте мира после</w:t>
      </w:r>
      <w:proofErr w:type="gramStart"/>
      <w:r w:rsidRPr="00FE0968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FE0968">
        <w:rPr>
          <w:rFonts w:ascii="Times New Roman" w:hAnsi="Times New Roman"/>
          <w:sz w:val="24"/>
          <w:szCs w:val="24"/>
        </w:rPr>
        <w:t>торой мировой войны. Отношения между державами-победит</w:t>
      </w:r>
      <w:r w:rsidR="00B67736">
        <w:rPr>
          <w:rFonts w:ascii="Times New Roman" w:hAnsi="Times New Roman"/>
          <w:sz w:val="24"/>
          <w:szCs w:val="24"/>
        </w:rPr>
        <w:t>ельницами. Формирование биполяр</w:t>
      </w:r>
      <w:r w:rsidRPr="00FE0968">
        <w:rPr>
          <w:rFonts w:ascii="Times New Roman" w:hAnsi="Times New Roman"/>
          <w:sz w:val="24"/>
          <w:szCs w:val="24"/>
        </w:rPr>
        <w:t>ного мира. Начало «холодной войны».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Новые явления в экономике и социальной жизни послевоенного мира. Научно-техническая революция второй половины XX в. Переход от индустриального общества к </w:t>
      </w:r>
      <w:r w:rsidRPr="00FE0968">
        <w:rPr>
          <w:rFonts w:ascii="Times New Roman" w:hAnsi="Times New Roman"/>
          <w:sz w:val="24"/>
          <w:szCs w:val="24"/>
        </w:rPr>
        <w:lastRenderedPageBreak/>
        <w:t>постиндустриальному, информационному обществу. Эволюция социальной структуры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Соединённые Штаты Америки во второй половине ХХ — начале XXI в. Путь к 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дерству. Политическое развитие: демократы и республиканцы у власти, президенты США. Социальные движения, борьба против расовой дискриминации. Внешняя политика.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Западной Европы во второй половине XX — начале XXI в. Экономическое развитие, «государство благосостояния». Внутренняя и внешняя политика консерваторов и социалистов. Политические лидеры. Социальные выступления. Эволюция католической церкви. Установление демократических режимов в 1970-е гг. в Португалии, Испании, Гр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ции. Европейская интеграция: цели, этапы, результаты.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Восточной Европы во второй половине ХХ — начале XXI в. Революции 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редины 1940-х гг. Социалистический эксперимент: достижения и противоречия. События конца 1980-х — начала 1990-х гг., падение коммунистических режимов. Политические и экономические преобразования 1990-х гг. Социальные отношения. Внешнеполитические позиции восточноевропейских государств. Проблемы интеграции в единой Европе.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Азии и Африки во второй половине XX — начале XXI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z w:val="24"/>
          <w:szCs w:val="24"/>
        </w:rPr>
        <w:t>Япония</w:t>
      </w:r>
      <w:proofErr w:type="gramEnd"/>
      <w:r w:rsidRPr="00FE0968">
        <w:rPr>
          <w:rFonts w:ascii="Times New Roman" w:hAnsi="Times New Roman"/>
          <w:sz w:val="24"/>
          <w:szCs w:val="24"/>
        </w:rPr>
        <w:t>: от пор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жения к лидерству; научно-технический прогресс и традиции; внешняя политика. Освоб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ждение стран Азии и Африки и крушение колониальной системы во второй половине ХХ в.: этапы, основные движущие силы и лидеры освободительной борьбы. Проблемы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дернизации и выбор путей развития (Китай, Индия, «новые индустриальные страны», стр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ны Юго-Западной Азии и Северной Африки). Место государств Азии и Африки в совр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менном мире.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Латинской Америки во второй половине ХХ — начале XXI в. Экономич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отношения (неравномерность развития стран региона, проблемы модернизации).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литические режимы: демократия и диктатура. Реформизм и революции как пути преодол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социально-экономических противоречий. Роль лидеров и народных масс в Новейшей истории региона.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зарубежных стран во второй половине XX — начале XXI в. Новый виток научно-технического прогресса. Информационная революция. Развитие средств коммун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кации и массовой информации. Изменения в образе жизни людей. Многообразие стилей и течений в художественной культуре второй половины XX — начала XXI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. Массовая кул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тура. Расширение контактов и взаимовлияний в мировой культуре.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Международные отношения во второй половине ХХ — начале XXI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z w:val="24"/>
          <w:szCs w:val="24"/>
        </w:rPr>
        <w:t>Расстановка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сил в Европе и мире в первые послевоенные годы. «Холодная война», гонка вооружений, региональные конфликты. Движение за мир и разоружение. Хельсинкский процесс. Новое политическое мышление в международных отношениях. Изменение ситуации в Европе и мире в конце 1980-х — начале 1990-х гг. Распад биполярной системы. ООН, её роль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временном мире.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Основное содержание и противоречия современной эпохи. Глобальные проблемы человечества. Мир</w:t>
      </w:r>
      <w:r w:rsidR="00166BE8" w:rsidRPr="00FE0968">
        <w:rPr>
          <w:rFonts w:ascii="Times New Roman" w:hAnsi="Times New Roman"/>
          <w:sz w:val="24"/>
          <w:szCs w:val="24"/>
        </w:rPr>
        <w:t>овое сообщество в начале XXI </w:t>
      </w:r>
      <w:proofErr w:type="gramStart"/>
      <w:r w:rsidR="00166BE8"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="00166BE8"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2.2.2.5. 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>Обществозн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>ание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«Обществознание» в учебном (образовательном) плане гимназии.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«Обществознание» в основной школе изучается с 6 по 9 класс. Общее количество времени на </w:t>
      </w:r>
      <w:r w:rsidR="00B67736">
        <w:rPr>
          <w:rFonts w:ascii="Times New Roman" w:hAnsi="Times New Roman"/>
          <w:sz w:val="24"/>
          <w:szCs w:val="24"/>
          <w:lang w:eastAsia="en-US"/>
        </w:rPr>
        <w:t>пять лет обучения составляет 136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часов. Общая недельная нагрузка в каждом году обучения составляет 1 час. При этом на долю инвариантной части предмета отводится 75% учебного времени.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Социальная сущность личности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Человек в социальном измерении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Природа человека. Интересы и потребности. Самооценка. Здоровый образ жизни. Безопасность жизни.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Деятельность и поведение. Мотивы деятельности. Виды деятельности. Люди с 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ниченными возможностями и особыми потребностями.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Как человек познаёт мир и самого себя. Образование и самообразование.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Социальное становление человека: как усваиваются социальные нормы. Социальные «параметры личности».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Положение личности в обществе: от чего оно зависит. Статус. Типичные социальные роли.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Возраст человека и социальные отношения. Особенности подросткового возраста. Отношения в семье и со сверстниками.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Гендер как «социальный пол». Различия в поведении мальчиков и девочек.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Национальная принадлежность: влияет ли она на социальное положение личности?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Гражданско-правовое положение личности в обществе. Юные граждане </w:t>
      </w:r>
      <w:proofErr w:type="gramStart"/>
      <w:r w:rsidRPr="00FE0968">
        <w:rPr>
          <w:rFonts w:ascii="Times New Roman" w:hAnsi="Times New Roman"/>
          <w:sz w:val="24"/>
          <w:szCs w:val="24"/>
        </w:rPr>
        <w:t>России</w:t>
      </w:r>
      <w:proofErr w:type="gramEnd"/>
      <w:r w:rsidRPr="00FE0968">
        <w:rPr>
          <w:rFonts w:ascii="Times New Roman" w:hAnsi="Times New Roman"/>
          <w:sz w:val="24"/>
          <w:szCs w:val="24"/>
        </w:rPr>
        <w:t>: 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кие права человек получает от рождения.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Ближайшее социальное окружение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Семья и семейные отношения. Роли в семье. Семейные ценности и традиции. Забота и воспитание в семье.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Защита прав и интересов детей, оставшихся без попечения родителей.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Человек в малой группе. Ученический коллектив, группа сверстников.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Межличностные отношения. Общение. Межличностные конфликты и пути их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решения.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Современное общество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Общество — большой «дом» человечества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Что связывает людей в общество. Устойчивость и изменчивость в развитии общес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ва. Основные типы обществ. Общественный прогресс.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Сферы общественной жизни, их взаимосвязь.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Труд и образ жизни людей: как создаются материальные блага. Экономика.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Социальные различия в обществе: причины их возникновения и проявления. Соц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альные общности и группы.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Государственная власть, её роль в управлении общественной жизнью.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 чего складывается духовная культура общества. Духовные богатства общества: создание, сохранение, распространение, усвоение.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Общество, в котором мы живём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Мир как единое целое. Ускорение мирового общественного развития.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Современные средства связи и коммуникации, их влияние на нашу жизнь.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Глобальные проблемы современности. Экологическая ситуация в современном гл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бальном мире: как спасти природу.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Российское общество в начале XXI 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Ресурсы и возможности развития нашей </w:t>
      </w:r>
      <w:proofErr w:type="gramStart"/>
      <w:r w:rsidRPr="00FE0968">
        <w:rPr>
          <w:rFonts w:ascii="Times New Roman" w:hAnsi="Times New Roman"/>
          <w:sz w:val="24"/>
          <w:szCs w:val="24"/>
        </w:rPr>
        <w:t>страны</w:t>
      </w:r>
      <w:proofErr w:type="gramEnd"/>
      <w:r w:rsidRPr="00FE0968">
        <w:rPr>
          <w:rFonts w:ascii="Times New Roman" w:hAnsi="Times New Roman"/>
          <w:sz w:val="24"/>
          <w:szCs w:val="24"/>
        </w:rPr>
        <w:t>: какие задачи стоят перед отечес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венной экономикой.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Основы конституционного строя Российской Федерации. Государственное устро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ство нашей страны, многонациональный состав её населения. Что значит сегодня быть 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жданином своего Отечества.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Духовные ценности российского народа. Культурные достижения народов России: как их сохранить и приумножить.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Место России среди других государств мира.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Социальные нормы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Регулирование поведения людей в обществе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Социальные нормы и правила общественной жизни. Общественные традиции и об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чаи.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Общественное сознание и ценности. Гражданственность и патриотизм.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Мораль, её основные принципы. Добро и зло. Законы и правила нравственности. Моральные нормы и моральный выбор. Нравственные чувства и самоконтроль. Влияние моральных устоев на развитие общества и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Право, его роль в жизни человека, общества и государства. Основные признаки пр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ва. Нормы права. Понятие прав, свобод и обязанностей.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Дееспособность и правоспособность человека. Правоотношения, субъекты права.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Конституция Российской Федерации — Основной закон государства. Конституция Российской Федерации о правах и свободах человека и гражданина.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Личные (гражданские) права, социально-экономические и культурные права, пол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тические права и свободы российских граждан.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Как защищаются права человека в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Конституционные обязанности российского гражданина. Обязанность платить нал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ги. Обязанность бережно относиться к природным богатствам. Защита Отечества — долг и обязанность.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Основы российского законодательства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Гражданские правоотношения. Гражданско-правовые споры. Судебное разбирател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ство.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Семейные правоотношения. Права и обязанности родителей и детей. Защита прав и интересов детей, оставшихся без родителей.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Трудовые правоотношения. Права, обязанности и ответственность работника и раб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тодателя. Особенности положения несовершеннолетних в трудовых правоотношениях.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Административные правоотноше</w:t>
      </w:r>
      <w:r w:rsidR="00166BE8" w:rsidRPr="00FE0968">
        <w:rPr>
          <w:rFonts w:ascii="Times New Roman" w:hAnsi="Times New Roman"/>
          <w:sz w:val="24"/>
          <w:szCs w:val="24"/>
        </w:rPr>
        <w:t>ния. Административное правонару</w:t>
      </w:r>
      <w:r w:rsidRPr="00FE0968">
        <w:rPr>
          <w:rFonts w:ascii="Times New Roman" w:hAnsi="Times New Roman"/>
          <w:sz w:val="24"/>
          <w:szCs w:val="24"/>
        </w:rPr>
        <w:t>шение.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Преступление и наказание. Прав</w:t>
      </w:r>
      <w:r w:rsidR="00166BE8" w:rsidRPr="00FE0968">
        <w:rPr>
          <w:rFonts w:ascii="Times New Roman" w:hAnsi="Times New Roman"/>
          <w:sz w:val="24"/>
          <w:szCs w:val="24"/>
        </w:rPr>
        <w:t>овая ответственность несовершен</w:t>
      </w:r>
      <w:r w:rsidRPr="00FE0968">
        <w:rPr>
          <w:rFonts w:ascii="Times New Roman" w:hAnsi="Times New Roman"/>
          <w:sz w:val="24"/>
          <w:szCs w:val="24"/>
        </w:rPr>
        <w:t>нолетних.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Правоохранительные органы. Судебная система.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Экономика и социальные отношения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экономики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Экономика и её роль в жизни общества. Экономические ресурсы и потребности. 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вары и услуги. Цикличность экономического развития.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Современное производство. Факторы производства. Новые технологии и их 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ности. Предприятия и их современные формы.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Типы экономических систем. Собственность и её формы.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Рыночное регулирование экономики: возможности и границы. Виды рынков. Законы рыночной экономики.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Деньги и их функции. Инфляция. Роль банков в экономике.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Роль государства в рыночной экономике. Государственный бюджет. Налоги.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Занятость и </w:t>
      </w:r>
      <w:proofErr w:type="gramStart"/>
      <w:r w:rsidRPr="00FE0968">
        <w:rPr>
          <w:rFonts w:ascii="Times New Roman" w:hAnsi="Times New Roman"/>
          <w:sz w:val="24"/>
          <w:szCs w:val="24"/>
        </w:rPr>
        <w:t>безработица</w:t>
      </w:r>
      <w:proofErr w:type="gramEnd"/>
      <w:r w:rsidRPr="00FE0968">
        <w:rPr>
          <w:rFonts w:ascii="Times New Roman" w:hAnsi="Times New Roman"/>
          <w:sz w:val="24"/>
          <w:szCs w:val="24"/>
        </w:rPr>
        <w:t>: какие профессии востребованы на рынке труда в начале XXI в. Причины безработицы. Роль государства в обеспечении занятости.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Особенности экономического развития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Человек в экономических отношениях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участники экономики — производители и потребители. Роль человеческ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фактора в развитии экономики.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Труд в современной экономике. Профессионализм и профессиональная успешность. Трудовая этика. Заработная плата. Предприниматель. Этика предпринимательства.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Экономика семьи. Прожиточный минимум. Семейное потребление.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Права потребителя.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социальных отношений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Социальная неоднородность общества: причины и проявления. Общество как вза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модействие индивидов и групп. Многообразие социальных общностей и групп в обществе.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Изменения социальной структуры общества с переходом в постиндустриальное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щество. Влияние экономики на социальный состав общества. Историзм понятий «социал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ная справедливость» и «равенство». Средний класс и его место в современном обществе.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социальные группы современного российского общества. Социальная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литика Российского государства.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Нации и межнациональные отношения. Характеристика межнациональных отнош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 в современной России. Понятие толерантности.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Политика. Культура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Политическая жизнь общества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Власть. Властные отношения. Политика. Внутренняя и внешняя политика.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Сущность государства. Суверенитет. Государственное управление. Формы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ства. Функции государства.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Наше государство — Российская Федерация. Государственное устройство России. Гражданство Российской Федерации.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Политический режим. Демократия. Парламентаризм.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Республика. Выборы и избирательные системы. Политические партии.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Правовое государство. Верховенство права. Разделение властей. Гражданское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ство и правовое государство. Местное самоуправление.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Органы власти Российской Федерации. Органы законодательной власти. Органы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полнительной власти. Правоохранительные органы. Судебная система.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Межгосударственные отношения. Международные политические организации.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Войны и вооружённые конфликты. Национальная безопасность. Сепаратизм. Ме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дународно-правовая защита жертв вооружённых конфликтов.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Глобализация и её противоречия.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Человек и политика. Политические события и судьбы людей. Гражданская акти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ность. Патриотизм.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Культурно-информационная среда общественной жизни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Информация и способы её распространения. Средства массовой информации.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тернет.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Культура, её многообразие и формы. Культурные различия. Диалог культур как че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та современного мира.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Роль религии в культурном развитии. Религиозные нормы. Мировые религии. Вер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терпимость.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Российской Федерации. Образование и наука. Искусство. Возрождение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лигиозной жизни в нашей стране.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Человек в меняющемся обществе</w:t>
      </w:r>
    </w:p>
    <w:p w:rsidR="006C0098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Можно ли предвидеть будущее? Как приспособиться к быстрым переменам? Непр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рывное образование. Образование и карьера. Мир современных профессий. Образ жизни и здоровье. Мода и спо</w:t>
      </w:r>
      <w:r w:rsidR="00166BE8" w:rsidRPr="00FE0968">
        <w:rPr>
          <w:rFonts w:ascii="Times New Roman" w:hAnsi="Times New Roman"/>
          <w:sz w:val="24"/>
          <w:szCs w:val="24"/>
        </w:rPr>
        <w:t>рт. Будущее создаётся молодыми.</w:t>
      </w:r>
    </w:p>
    <w:p w:rsidR="00B9413C" w:rsidRPr="00FE0968" w:rsidRDefault="006C0098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2.2.2.6. Модель организации работы по формированию экологически целесообразн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го, здорового и безопасного образа жизни</w:t>
      </w:r>
    </w:p>
    <w:p w:rsidR="006C0098" w:rsidRPr="00FE0968" w:rsidRDefault="006C0098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2.2.2.7. 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>География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«География» в учебном</w:t>
      </w:r>
      <w:r w:rsidR="00772829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плане </w:t>
      </w:r>
      <w:r w:rsidR="00166BE8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География в основной школе изучается с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5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по 9 классы. </w:t>
      </w:r>
    </w:p>
    <w:p w:rsidR="00B9413C" w:rsidRPr="00FE0968" w:rsidRDefault="00166BE8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Содержание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курса географии в основной школе является базой для изучения общих географических закономерностей, теорий, законов, гипотез в старшей школе. Таким обр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зом, содержание курса в основной школе представляет собой базовое звено в системе н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прерывного географического образования и является основой для последующей уровнев</w:t>
      </w:r>
      <w:r w:rsidR="00A96DD6" w:rsidRPr="00FE0968">
        <w:rPr>
          <w:rFonts w:ascii="Times New Roman" w:hAnsi="Times New Roman"/>
          <w:sz w:val="24"/>
          <w:szCs w:val="24"/>
          <w:lang w:eastAsia="en-US"/>
        </w:rPr>
        <w:t>ой и профильной дифференциации.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>География Земли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Источники географической информации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Развитие географических знаний о Земле</w:t>
      </w:r>
      <w:r w:rsidRPr="00FE0968">
        <w:rPr>
          <w:rFonts w:ascii="Times New Roman" w:hAnsi="Times New Roman"/>
          <w:b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Развитие п</w:t>
      </w:r>
      <w:r w:rsidRPr="00FE0968">
        <w:rPr>
          <w:rFonts w:ascii="Times New Roman" w:hAnsi="Times New Roman"/>
          <w:iCs/>
          <w:sz w:val="24"/>
          <w:szCs w:val="24"/>
        </w:rPr>
        <w:t>редставлений человека о м</w:t>
      </w:r>
      <w:r w:rsidRPr="00FE0968">
        <w:rPr>
          <w:rFonts w:ascii="Times New Roman" w:hAnsi="Times New Roman"/>
          <w:iCs/>
          <w:sz w:val="24"/>
          <w:szCs w:val="24"/>
        </w:rPr>
        <w:t>и</w:t>
      </w:r>
      <w:r w:rsidRPr="00FE0968">
        <w:rPr>
          <w:rFonts w:ascii="Times New Roman" w:hAnsi="Times New Roman"/>
          <w:iCs/>
          <w:sz w:val="24"/>
          <w:szCs w:val="24"/>
        </w:rPr>
        <w:t xml:space="preserve">ре. </w:t>
      </w:r>
      <w:r w:rsidRPr="00FE0968">
        <w:rPr>
          <w:rFonts w:ascii="Times New Roman" w:hAnsi="Times New Roman"/>
          <w:sz w:val="24"/>
          <w:szCs w:val="24"/>
        </w:rPr>
        <w:t>Выдающиеся географические открытия. Современный этап научных географических исследований.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Глобус.</w:t>
      </w:r>
      <w:r w:rsidRPr="00FE0968">
        <w:rPr>
          <w:rFonts w:ascii="Times New Roman" w:hAnsi="Times New Roman"/>
          <w:sz w:val="24"/>
          <w:szCs w:val="24"/>
        </w:rPr>
        <w:t xml:space="preserve"> Масштаб и его виды. Параллели. Меридианы. Определение направлений на глобусе. Градусная сетка. Географические координаты, их определение. Способы изобр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жения земной поверхности.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План местности.</w:t>
      </w:r>
      <w:r w:rsidRPr="00FE0968">
        <w:rPr>
          <w:rFonts w:ascii="Times New Roman" w:hAnsi="Times New Roman"/>
          <w:sz w:val="24"/>
          <w:szCs w:val="24"/>
        </w:rPr>
        <w:t xml:space="preserve"> Ориентирование и способы ориентирования на местности. Ко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пас. Азимут. Измерение расстояний и определение направлений на местности и плане. Способы изображения рельефа земной поверхности. Условные знаки. Чтение плана мес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ности. Решение практических задач по плану. Составление простейшего плана местности.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Географическая карта — особый источник информации.</w:t>
      </w:r>
      <w:r w:rsidRPr="00FE0968">
        <w:rPr>
          <w:rFonts w:ascii="Times New Roman" w:hAnsi="Times New Roman"/>
          <w:sz w:val="24"/>
          <w:szCs w:val="24"/>
        </w:rPr>
        <w:t xml:space="preserve"> Отличия карты от плана. Легенда карты, градусная сетка. Ориентирование и измерение расстояний по карте. Чтение карты, определение местоположения географических объектов, абсолютных высот. Разн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образие карт.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Географические методы изучения окружающей среды</w:t>
      </w:r>
      <w:r w:rsidRPr="00FE0968">
        <w:rPr>
          <w:rFonts w:ascii="Times New Roman" w:hAnsi="Times New Roman"/>
          <w:b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Наблюдение. Описател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ные и сравнительные методы. Использование инструментов и приборов. Картографический метод. Моделирование как метод изучения геогра</w:t>
      </w:r>
      <w:r w:rsidR="00A96DD6" w:rsidRPr="00FE0968">
        <w:rPr>
          <w:rFonts w:ascii="Times New Roman" w:hAnsi="Times New Roman"/>
          <w:sz w:val="24"/>
          <w:szCs w:val="24"/>
        </w:rPr>
        <w:t xml:space="preserve">фических объектов и процессов. 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Природа Земли и человек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i/>
          <w:sz w:val="24"/>
          <w:szCs w:val="24"/>
          <w:lang w:eastAsia="en-US"/>
        </w:rPr>
        <w:t>Земля — планета Солнечной системы.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Земля — планета Солнечной системы. Форма, размеры и движения Земли, их географические следствия. Неравномерное распр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деление солнечного света и тепла на поверхности Земли. Пояса освещённости. Часовые пояса. Влияние Космоса на Землю и жизнь людей.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i/>
          <w:sz w:val="24"/>
          <w:szCs w:val="24"/>
          <w:lang w:eastAsia="en-US"/>
        </w:rPr>
        <w:t>Земная кора и литосфера</w:t>
      </w:r>
      <w:proofErr w:type="gramStart"/>
      <w:r w:rsidRPr="00FE0968">
        <w:rPr>
          <w:rFonts w:ascii="Times New Roman" w:eastAsia="Calibri" w:hAnsi="Times New Roman"/>
          <w:b/>
          <w:i/>
          <w:sz w:val="24"/>
          <w:szCs w:val="24"/>
          <w:lang w:eastAsia="en-US"/>
        </w:rPr>
        <w:t>.Р</w:t>
      </w:r>
      <w:proofErr w:type="gramEnd"/>
      <w:r w:rsidRPr="00FE0968">
        <w:rPr>
          <w:rFonts w:ascii="Times New Roman" w:eastAsia="Calibri" w:hAnsi="Times New Roman"/>
          <w:b/>
          <w:i/>
          <w:sz w:val="24"/>
          <w:szCs w:val="24"/>
          <w:lang w:eastAsia="en-US"/>
        </w:rPr>
        <w:t>ельеф Земли.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Внутреннее строение Земли, методы его изучения.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Земная кора и литосфера.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Горные породы и полезные ископаемые. Состав земной коры, её строение под материками и океанами. Литосферные плиты, их движение и вза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модействие. Медленные движения земной коры. Землетрясения и вулканизм. Условия жи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 людей в районах распространения землетрясений и вулканизма, обеспечение безопасн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 населения. Внешние процессы, изменяющие земную поверхность.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Рельеф Земли.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Основные формы рельефа суши и дна Мирового океана. Различия гор и равнин по высоте. Описание рельефа территории по карте.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Человек и литосфера.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Опасные природные явления, их предупреждение. Особе</w:t>
      </w:r>
      <w:r w:rsidR="00D10F59">
        <w:rPr>
          <w:rFonts w:ascii="Times New Roman" w:eastAsia="Calibri" w:hAnsi="Times New Roman"/>
          <w:sz w:val="24"/>
          <w:szCs w:val="24"/>
          <w:lang w:eastAsia="en-US"/>
        </w:rPr>
        <w:t>нн</w:t>
      </w:r>
      <w:r w:rsidR="00D10F5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D10F59">
        <w:rPr>
          <w:rFonts w:ascii="Times New Roman" w:eastAsia="Calibri" w:hAnsi="Times New Roman"/>
          <w:sz w:val="24"/>
          <w:szCs w:val="24"/>
          <w:lang w:eastAsia="en-US"/>
        </w:rPr>
        <w:t>сти жизни и деятельности чел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овека в горах и на равнинах. Воздействие хозяйственной де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тельности на литосферу. Преобразование рельефа, антропогенные формы рельефа.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Атмосфера — воздушная оболочка Земли.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Атмосфера. </w:t>
      </w:r>
      <w:r w:rsidRPr="00FE0968">
        <w:rPr>
          <w:rFonts w:ascii="Times New Roman" w:hAnsi="Times New Roman"/>
          <w:sz w:val="24"/>
          <w:szCs w:val="24"/>
        </w:rPr>
        <w:t>Состав атмосферы, её структура. Значение атмосферы для жизни на Земле. Нагревание атмосферы, температура воздуха, распределение тепла на Земле. Суто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ные и годовые колебания температуры воздуха. Средние температуры. Изменение темпер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туры с высотой.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Влага в атмосфере. Облачность, её влияние на погоду. Атмосферные осадки, их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ды, условия образования. Распределение влаги на поверхности Земли. Влияние атмосфе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осадков на жизнь и деятельность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Атмосферное давление, ветры. Изменение атмосферного давления с высотой.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правление и сила ветра. Роза ветров. Постоянные ветры Земли. Типы воздушных масс, 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ловия их формирования и свойства.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Погода и климат.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Элементы погоды, способы их измерения, метеорологические приборы и инструменты. Наблюдения за погодой. Измерения элементов погоды с помощью приборов. Построение графиков изменения температуры и облачности, розы ветров; выд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ление преобладающих типов погоды за период наблюдения. Решение практических задач на определение изменений температуры и давления воздуха с высотой, влажности воздуха. Чтение карт погоды. Прогнозы погоды. Климат и климатические пояса.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Человек и атмосфера</w:t>
      </w:r>
      <w:r w:rsidRPr="00FE0968">
        <w:rPr>
          <w:rFonts w:ascii="Times New Roman" w:hAnsi="Times New Roman"/>
          <w:sz w:val="24"/>
          <w:szCs w:val="24"/>
        </w:rPr>
        <w:t>. Стихийные явления в атмосфере, их характеристика и прав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ла обеспечения личной безопасности. Пути сохранения качества воздушной среды. Адапт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 человека к климатическим условиям местности. Особенности жизни в экстремальных климатических условиях.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Гидросфера — водная оболочка Земли.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Вода на Земле</w:t>
      </w:r>
      <w:r w:rsidRPr="00FE0968">
        <w:rPr>
          <w:rFonts w:ascii="Times New Roman" w:hAnsi="Times New Roman"/>
          <w:sz w:val="24"/>
          <w:szCs w:val="24"/>
        </w:rPr>
        <w:t>. Части гидросферы. Мировой круговорот воды.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Океаны.</w:t>
      </w:r>
      <w:r w:rsidRPr="00FE0968">
        <w:rPr>
          <w:rFonts w:ascii="Times New Roman" w:hAnsi="Times New Roman"/>
          <w:sz w:val="24"/>
          <w:szCs w:val="24"/>
        </w:rPr>
        <w:t xml:space="preserve"> Части Мирового океана. Методы изучения морских глубин. Свойства вод Мирового океана. Движение воды в Океане. Использование карт для определения геогр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фического положения морей и океанов, глубин, направлений морских течений, свойств 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ды. Роль Мирового океана в формировании климатов Земли. Минеральные и органические ресурсы Океана, их значение и хозяйственное использование. Морской транспорт, порты, каналы. Источники загрязнения вод Океана, меры по сохранению качества вод и органич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 мира.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Воды суши</w:t>
      </w:r>
      <w:r w:rsidRPr="00FE0968">
        <w:rPr>
          <w:rFonts w:ascii="Times New Roman" w:hAnsi="Times New Roman"/>
          <w:sz w:val="24"/>
          <w:szCs w:val="24"/>
        </w:rPr>
        <w:t>. Реки Земли — их общие черты и различия. Речная система. Питание и режим рек. Озёра, водохранилища, болота. Использование карт для определения географ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ческого положения водных объектов, частей речных систем, границ и площади водосбо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бассейнов, направления течения рек. Значение поверхностных вод для человека, их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циональное использование.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пород. Минеральные воды.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Ледники — главные аккумуляторы пресной воды на Земле. Покровные и горные ледники, многолетняя мерзлота: географическое распространение, воздействие на хозяйс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венную деятельность.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Человек и гидросфера. </w:t>
      </w:r>
      <w:r w:rsidRPr="00FE0968">
        <w:rPr>
          <w:rFonts w:ascii="Times New Roman" w:hAnsi="Times New Roman"/>
          <w:sz w:val="24"/>
          <w:szCs w:val="24"/>
        </w:rPr>
        <w:t>Источники пресной воды на Земле. Проблемы, связанные с ограниченными запасами пресной воды на Земле и пути их решения. Неблагоприятные и опасные явления в гидросфере. Меры предупреждения опасных явлений и борьбы с ними, правила обеспечения личной безопасности.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Биосфера Земли.</w:t>
      </w:r>
      <w:r w:rsidRPr="00FE0968">
        <w:rPr>
          <w:rFonts w:ascii="Times New Roman" w:hAnsi="Times New Roman"/>
          <w:sz w:val="24"/>
          <w:szCs w:val="24"/>
        </w:rPr>
        <w:t xml:space="preserve"> Разнообразие растительного и животного мира Земли. Особенн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распространения живых организмов на суше и в Мировом океане. Границы биосферы и взаимодействие компонентов природы. Приспособление живых организмов к среде обит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 Биологический круговорот. Роль биосферы. Широтная зональность и высотная поя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ность в растительном и животном мире. Влияние человека на биосферу. Охрана растител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и животного мира Земли. Наблюдения за растительностью и животными миром как способ определения качества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Почва как особое природное образование.</w:t>
      </w:r>
      <w:r w:rsidRPr="00FE0968">
        <w:rPr>
          <w:rFonts w:ascii="Times New Roman" w:hAnsi="Times New Roman"/>
          <w:sz w:val="24"/>
          <w:szCs w:val="24"/>
        </w:rPr>
        <w:t xml:space="preserve"> Состав почв, взаимодействие живого и неживого в почве, образование гумуса. Строение и разнообразие почв. Главные факторы (условия) почвообразования,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Географическая оболочка Земли.</w:t>
      </w:r>
      <w:r w:rsidRPr="00FE0968">
        <w:rPr>
          <w:rFonts w:ascii="Times New Roman" w:hAnsi="Times New Roman"/>
          <w:sz w:val="24"/>
          <w:szCs w:val="24"/>
        </w:rPr>
        <w:t xml:space="preserve"> Строение, свойства и закономерности географ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крупнейший приро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ный комплекс Земли. Широтная зональность и высотная поясность. Природные зоны Зе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lastRenderedPageBreak/>
        <w:t>ли. Особенности взаимодействия компонентов природы и хозяйственной деятельности 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ловека в разных природных зонах. Географическая оболочка как окружающая человека среда.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Население Земли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Заселение человеком Земли. Расы.</w:t>
      </w:r>
      <w:r w:rsidRPr="00FE0968">
        <w:rPr>
          <w:rFonts w:ascii="Times New Roman" w:hAnsi="Times New Roman"/>
          <w:sz w:val="24"/>
          <w:szCs w:val="24"/>
        </w:rPr>
        <w:t xml:space="preserve"> Основные пути расселения древнего человека. Расы. Внешние признаки людей различных рас. Анализ различных источников информации с целью </w:t>
      </w:r>
      <w:proofErr w:type="gramStart"/>
      <w:r w:rsidRPr="00FE0968">
        <w:rPr>
          <w:rFonts w:ascii="Times New Roman" w:hAnsi="Times New Roman"/>
          <w:sz w:val="24"/>
          <w:szCs w:val="24"/>
        </w:rPr>
        <w:t>выявления регионов проживания представителей различных рас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Численность населения Земли, её изменение во времени.</w:t>
      </w:r>
      <w:r w:rsidRPr="00FE0968">
        <w:rPr>
          <w:rFonts w:ascii="Times New Roman" w:hAnsi="Times New Roman"/>
          <w:sz w:val="24"/>
          <w:szCs w:val="24"/>
        </w:rPr>
        <w:t xml:space="preserve"> Современная числе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ность населения мира. Изменение численности населения во времени. Методы определения численности населения, переписи населения. Различные прогнозы изменения численности населения Земли.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Факторы, влияющие на рост численности населения. </w:t>
      </w:r>
      <w:r w:rsidRPr="00FE0968">
        <w:rPr>
          <w:rFonts w:ascii="Times New Roman" w:hAnsi="Times New Roman"/>
          <w:bCs/>
          <w:sz w:val="24"/>
          <w:szCs w:val="24"/>
        </w:rPr>
        <w:t>Рождаемость, смертность, ест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ственный прирост населения, их количественные различия и географические особенности. Влияние величины естественного прироста на средний возраст населения стран и продо</w:t>
      </w:r>
      <w:r w:rsidRPr="00FE0968">
        <w:rPr>
          <w:rFonts w:ascii="Times New Roman" w:hAnsi="Times New Roman"/>
          <w:bCs/>
          <w:sz w:val="24"/>
          <w:szCs w:val="24"/>
        </w:rPr>
        <w:t>л</w:t>
      </w:r>
      <w:r w:rsidRPr="00FE0968">
        <w:rPr>
          <w:rFonts w:ascii="Times New Roman" w:hAnsi="Times New Roman"/>
          <w:bCs/>
          <w:sz w:val="24"/>
          <w:szCs w:val="24"/>
        </w:rPr>
        <w:t xml:space="preserve">жительность жизни. Миграции. 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Размещение людей на Земле. </w:t>
      </w:r>
      <w:r w:rsidRPr="00FE0968">
        <w:rPr>
          <w:rFonts w:ascii="Times New Roman" w:hAnsi="Times New Roman"/>
          <w:sz w:val="24"/>
          <w:szCs w:val="24"/>
        </w:rPr>
        <w:t>Показатель плотности населения. Среднемировая плотность населения и её изменение со временем. Карта плотности населения. Неравн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мерность размещения населения мира.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Факторы, влияющие на размещение населения. Хозяйственная деятельность людей в разных природных условиях. Адаптация человека к природным условиям: их влияние на внешний облик людей, жилища, одежду, орудия труда, пищу.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Народы и религии мира. </w:t>
      </w:r>
      <w:r w:rsidRPr="00FE0968">
        <w:rPr>
          <w:rFonts w:ascii="Times New Roman" w:hAnsi="Times New Roman"/>
          <w:sz w:val="24"/>
          <w:szCs w:val="24"/>
        </w:rPr>
        <w:t>Народ. Языковые семьи. География народов и языков. Ка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та народов мира. Мировые и национальные религии, их география.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Хозяйственная деятельность людей.</w:t>
      </w:r>
      <w:r w:rsidRPr="00FE0968">
        <w:rPr>
          <w:rFonts w:ascii="Times New Roman" w:hAnsi="Times New Roman"/>
          <w:sz w:val="24"/>
          <w:szCs w:val="24"/>
        </w:rPr>
        <w:t xml:space="preserve"> Понятие о современном хозяйстве, его сост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ве. Основные виды хозяйственной деятельности людей, их география.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Городское и сельское население. </w:t>
      </w:r>
      <w:r w:rsidRPr="00FE0968">
        <w:rPr>
          <w:rFonts w:ascii="Times New Roman" w:hAnsi="Times New Roman"/>
          <w:sz w:val="24"/>
          <w:szCs w:val="24"/>
        </w:rPr>
        <w:t>Города и сельские поселения. Соотношение горо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ского и сельского населения мира. Многообразие сельских поселений. Ведущая роль гор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дов в хозяйственной, культурной и политической жизни людей. Функции городов. Крупные города. Городские агломерации.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Материки, океаны и страны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Современный облик Земли: планетарные географические закономерности.</w:t>
      </w:r>
      <w:r w:rsidRPr="00FE0968">
        <w:rPr>
          <w:rFonts w:ascii="Times New Roman" w:hAnsi="Times New Roman"/>
          <w:sz w:val="24"/>
          <w:szCs w:val="24"/>
        </w:rPr>
        <w:t xml:space="preserve"> Мат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рики и океаны на поверхности Земли. Происхождение материков и впадин океанов. Совр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менное географическое положение материков и океанов. Главные черты рельефа Земли. Климатообразующие факторы и климаты. Внутренние воды суши. Зональные природные комплексы Земли. Мировой океан, его роль в жизни людей. Катастрофические явления природного характера.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Материки, океаны и страны</w:t>
      </w:r>
      <w:r w:rsidRPr="00FE0968">
        <w:rPr>
          <w:rFonts w:ascii="Times New Roman" w:hAnsi="Times New Roman"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Основные черты рельефа,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Население материков. Приро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ные ресурсы и их использование. Изменение природы под влиянием хозяйственной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Океаны Земли. Особенности природы, природные богатства, хозяйственное осво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Северного Ледовитого, Атлантического, Индийского и Тихого океанов. Охрана прир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Историко-культурные районы мира. Памятники природного и культурного наследия человечества.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Многообразие стран, их основные типы. Столицы и крупные города. Комплексная географическая характеристика стран (по выбору): географическое положение, население, особенности природы и</w:t>
      </w:r>
      <w:r w:rsidR="00A96DD6" w:rsidRPr="00FE0968">
        <w:rPr>
          <w:rFonts w:ascii="Times New Roman" w:hAnsi="Times New Roman"/>
          <w:sz w:val="24"/>
          <w:szCs w:val="24"/>
        </w:rPr>
        <w:t xml:space="preserve"> хозяйства, памятники культуры.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География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>Особенности географического положения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Географическое положение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России</w:t>
      </w:r>
      <w:proofErr w:type="gramStart"/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Т</w:t>
      </w:r>
      <w:proofErr w:type="gramEnd"/>
      <w:r w:rsidRPr="00FE0968">
        <w:rPr>
          <w:rFonts w:ascii="Times New Roman" w:hAnsi="Times New Roman"/>
          <w:sz w:val="24"/>
          <w:szCs w:val="24"/>
        </w:rPr>
        <w:t>ерритория и акватория. Государственная те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ритория России. Географическое положение страны, его виды. Особенности географич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 положения России, его сравнение с географическим положением других государств. Географическое положение России как фактор развития её хозяйства.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Границы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России</w:t>
      </w:r>
      <w:proofErr w:type="gramStart"/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Г</w:t>
      </w:r>
      <w:proofErr w:type="gramEnd"/>
      <w:r w:rsidRPr="00FE0968">
        <w:rPr>
          <w:rFonts w:ascii="Times New Roman" w:hAnsi="Times New Roman"/>
          <w:sz w:val="24"/>
          <w:szCs w:val="24"/>
        </w:rPr>
        <w:t>осударственные границы России, их виды, значение. Морские и сухопутные границы, воздушное пространство и пространство недр, континентальный шельф и экономическая зона Российской Федерации.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на карте часовых поясов. Местное, поясное, декретное, летнее время: роль в хозяйстве и жизни людей. Определение поясного времени для разных городов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История освоения и изучения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территории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России</w:t>
      </w:r>
      <w:proofErr w:type="gramStart"/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Ф</w:t>
      </w:r>
      <w:proofErr w:type="gramEnd"/>
      <w:r w:rsidRPr="00FE0968">
        <w:rPr>
          <w:rFonts w:ascii="Times New Roman" w:hAnsi="Times New Roman"/>
          <w:sz w:val="24"/>
          <w:szCs w:val="24"/>
        </w:rPr>
        <w:t>ормирование и освоение 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сударственной территории России. Выявление изменений границ страны на разных истор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этапах.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Современное административно-территориальное устройство стр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а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ны</w:t>
      </w:r>
      <w:proofErr w:type="gramStart"/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Ф</w:t>
      </w:r>
      <w:proofErr w:type="gramEnd"/>
      <w:r w:rsidRPr="00FE0968">
        <w:rPr>
          <w:rFonts w:ascii="Times New Roman" w:hAnsi="Times New Roman"/>
          <w:sz w:val="24"/>
          <w:szCs w:val="24"/>
        </w:rPr>
        <w:t>едеративное устройство страны. Субъекты Российской Федерации, их равноправие и разнообразие. Федеральные округа.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Природа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Природныеусловия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и ресурсы России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Природные условия и природные ресурсы. Природно-ресурсный капитал и экологический потенциал России. Оценка и проблемы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ционального использования природных ресурсов. Основные ресурсные базы. Группировка отраслей по их связи с природными ресурсами. Сравнение природно-ресурсного капитала различных районов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Геологическое строение, рельеф и полезные ископаемые</w:t>
      </w:r>
      <w:proofErr w:type="gramStart"/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сновные этапы форм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рования земной коры на территории России. Особенности геологического строения России: основные тектонические структуры. Основные формы рельефа и особенности их распр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странения на территории России. Выявление зависимости между тектоническим строением, рельефом и размещением основных групп полезных ископаемых.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</w:t>
      </w:r>
      <w:proofErr w:type="gramStart"/>
      <w:r w:rsidRPr="00FE0968">
        <w:rPr>
          <w:rFonts w:ascii="Times New Roman" w:hAnsi="Times New Roman"/>
          <w:sz w:val="24"/>
          <w:szCs w:val="24"/>
        </w:rPr>
        <w:t>современное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оледенения. Стихийные природные явления. Мин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ральные ресурсы страны и проблемы их рационального использования. Изменение рельефа под влиянием деятельности человека. Изучение закономерностей формирования рельефа и его современного развития на примере своего региона и своей местности.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Климат и климатические ресурсы</w:t>
      </w:r>
      <w:proofErr w:type="gramStart"/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Ф</w:t>
      </w:r>
      <w:proofErr w:type="gramEnd"/>
      <w:r w:rsidRPr="00FE0968">
        <w:rPr>
          <w:rFonts w:ascii="Times New Roman" w:hAnsi="Times New Roman"/>
          <w:sz w:val="24"/>
          <w:szCs w:val="24"/>
        </w:rPr>
        <w:t>акторы, определяющие климат России: вли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ние географической широты, подстилающей поверхности, циркуляции воздушных масс. Определение по картам закономерностей распределения солнечной радиации, средних те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ператур января и июля, годового количества осадков, испаряемости по территории страны. Климатические пояса и типы климатов России. Определение по синоптической карте 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бенностей погоды для различных пунктов. Составление прогноза погоды.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Изменение климата под влиянием естественных факторов. Влияние климата на быт человека, его жилище, одежду, способы передвижения, здоровье. Способы адаптации чел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века к разнообразным климатическим условиям на территории страны. Климат и хозяйс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венная деятельность людей. Оценка основных климатических показателей одного из реги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нов страны для характеристики условий жизни и хозяйственной деятельности населения.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Опасные и неблагоприятные климатические явления. Методы изучения и прогноз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рования климатических явлений. Определение особенностей климата своего региона.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Внутренние воды и водные ресурсы</w:t>
      </w:r>
      <w:proofErr w:type="gramStart"/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иды вод суши на территории страны. Распр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деление рек по бассейнам океанов. Главные речные системы России. Выявление зависим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между режимом, характером течения рек, рельефом и климатом. Характеристика кру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 xml:space="preserve">нейших рек страны. </w:t>
      </w:r>
      <w:proofErr w:type="gramStart"/>
      <w:r w:rsidRPr="00FE0968">
        <w:rPr>
          <w:rFonts w:ascii="Times New Roman" w:hAnsi="Times New Roman"/>
          <w:sz w:val="24"/>
          <w:szCs w:val="24"/>
        </w:rPr>
        <w:t xml:space="preserve">Опасные явления, связанные с водами (паводки, наводнения, лавины, </w:t>
      </w:r>
      <w:r w:rsidRPr="00FE0968">
        <w:rPr>
          <w:rFonts w:ascii="Times New Roman" w:hAnsi="Times New Roman"/>
          <w:sz w:val="24"/>
          <w:szCs w:val="24"/>
        </w:rPr>
        <w:lastRenderedPageBreak/>
        <w:t>сели), их предупреждение.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Роль рек в жизни населения и развитии хозяйства России.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ставление характеристики одной из рек с использованием тематических карт и климат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грамм, определение возможностей её хозяйственного использования.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Крупнейшие озёра, их происхождение. Болота. Подземные воды. Ледники. Мног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летняя мерзлота. Объяснение </w:t>
      </w:r>
      <w:proofErr w:type="gramStart"/>
      <w:r w:rsidRPr="00FE0968">
        <w:rPr>
          <w:rFonts w:ascii="Times New Roman" w:hAnsi="Times New Roman"/>
          <w:sz w:val="24"/>
          <w:szCs w:val="24"/>
        </w:rPr>
        <w:t>закономерностей размещения разных видов вод суши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св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занных с ними опасных природных явлений на территории страны.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Неравномерность распределения водных ресурсов. Рост их потребления и загрязн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Пути сохранения качества водных ресурсов. Оценка обеспеченности водными ресу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сами крупных регионов России. Внутренние воды и водные ресурсы своего региона и своей местности.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Почва и почвенные ресурсы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Почва — особый компонент природы. Факторы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зования почв. Основные типы почв, их свойства, различия в плодородии. Размещение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новных типов почв на территории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Почва — национальное богатство. Почвенные ресурсы России. Изменение почв в ходе их хозяйственного использования. Меры по сохранению плодородия почв: мелиор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 земель, борьба с эрозией почв и их загрязнением. Знакомство с образцами почв своей местности, выявление их свойств и особенностей хозяйственного использования.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Растительный и животный мир. Биологические ресурсы.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Растительный и живо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ный мир России: видовое разнообразие, факторы, его определяющие. Составление прогноза изменений растительного и животного мира при заданных условиях изменения других компонентов природного комплекса. Биологические ресурсы, их рациональное использов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ние. Меры по охране растительного и животного мира. Растительный и животный мир св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его региона и своей местности.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Природно-хозяйственные зоны.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Природно-хозяйственные зоны России: взаим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связь и взаимообусловленность их компонентов. Характеристика арктических пустынь, тундр и лесотундр, лесов, лесостепей и степей, полупустынь и пустынь. Анализ физической карты и карт компонентов природы для установления взаимосвязей между ними в разных природных зонах.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Природные ресурсы зон, их использование, экологические проблемы. Заповедники. Высотная поясность. Особо охраняемые природные территории России. Памятники Вс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мирного природного наследия.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Население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Численность населения России. </w:t>
      </w:r>
      <w:r w:rsidRPr="00FE0968">
        <w:rPr>
          <w:rFonts w:ascii="Times New Roman" w:hAnsi="Times New Roman"/>
          <w:sz w:val="24"/>
          <w:szCs w:val="24"/>
        </w:rPr>
        <w:t>Численность населения России в сравнении с др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гими государствами. Особенности воспроизводства российского населения на рубеже XX—XXI вв. Основные показатели, характеризующие население страны и её отдельных терр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торий. Прогнозирование изменения численности населения Росс</w:t>
      </w:r>
      <w:proofErr w:type="gramStart"/>
      <w:r w:rsidRPr="00FE0968">
        <w:rPr>
          <w:rFonts w:ascii="Times New Roman" w:hAnsi="Times New Roman"/>
          <w:sz w:val="24"/>
          <w:szCs w:val="24"/>
        </w:rPr>
        <w:t>ии и её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отдельных терр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торий.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Половой и возрастной состав населения страны.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Своеобразие полового и возра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тного состава населения России и определяющие его факторы. Средняя прогнозируемая продолжительность жизни мужского и женского населения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Народы и религии России. </w:t>
      </w:r>
      <w:r w:rsidRPr="00FE0968">
        <w:rPr>
          <w:rFonts w:ascii="Times New Roman" w:hAnsi="Times New Roman"/>
          <w:sz w:val="24"/>
          <w:szCs w:val="24"/>
        </w:rPr>
        <w:t>Россия — многонациональное государство. Многон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циональность как специфический фактор формирования и развития России. Определение по статистическим материалам крупнейших по численности народов России. Определение по карте особенностей размещения народов России, сопоставление с политико-административным делением РФ. Использование географических знаний для анализа те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риториальных аспектов межнациональных отношений. Языковой состав населения. Ге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графия религий.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Особенности размещения населения России. </w:t>
      </w:r>
      <w:r w:rsidRPr="00FE0968">
        <w:rPr>
          <w:rFonts w:ascii="Times New Roman" w:hAnsi="Times New Roman"/>
          <w:sz w:val="24"/>
          <w:szCs w:val="24"/>
        </w:rPr>
        <w:t>Географические особенности разм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щения населения: их обусловленность природными, историческими и социально-экономическими факторами. Основная полоса расселения. Городское и сельское население. </w:t>
      </w:r>
      <w:r w:rsidRPr="00FE0968">
        <w:rPr>
          <w:rFonts w:ascii="Times New Roman" w:hAnsi="Times New Roman"/>
          <w:sz w:val="24"/>
          <w:szCs w:val="24"/>
        </w:rPr>
        <w:lastRenderedPageBreak/>
        <w:t>Крупнейшие города и городские агломерации, их роль в жизни страны. Сельская мес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ность, сельские поселения. Определение и сравнение показателей соотношения городского и сельского населения в разных частях страны по статистическим данным. Выявление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кономерностей в размещении населения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Миграции населения России. </w:t>
      </w:r>
      <w:r w:rsidRPr="00FE0968">
        <w:rPr>
          <w:rFonts w:ascii="Times New Roman" w:hAnsi="Times New Roman"/>
          <w:sz w:val="24"/>
          <w:szCs w:val="24"/>
        </w:rPr>
        <w:t>Направления и типы миграции на территории страны. Причины миграций и основные направления миграционных потоков на разных этапах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вития страны. Определение по статистическим материалам показателей миграционного прироста для отдельных территорий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Человеческий капитал страны.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Понятие человеческого капитала. Трудовые ресу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сы и экономически активное население России. Неравномерность распределения трудосп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собного населения по территории страны. Географические различия в уровне занятости и уровне жизни населения России, факторы, их определяющие. Качество населения.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Хозяйство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Особенности хозяйства России.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Отраслевая структура, функциональная и террит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риальная структуры хозяйства страны, факторы их формирования и развития. Экономико-географическое положение России как фактор развития её хозяйства. Анализ экономич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ских карт для определения типов территориальной структуры хозяйства.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Производственный капитал.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Понятие производственного капитала. Распределение производственного капитала по территории страны. Общие особенности географии хозя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ства России: основная зона хозяйственного освоения и зона Севера, их особенности и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блемы. Условия и факторы размещения предприятий. Важнейшие межотраслевые компле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сы и отрасли.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Топливно-энергетический комплекс (ТЭК)</w:t>
      </w:r>
      <w:proofErr w:type="gramStart"/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С</w:t>
      </w:r>
      <w:proofErr w:type="gramEnd"/>
      <w:r w:rsidRPr="00FE0968">
        <w:rPr>
          <w:rFonts w:ascii="Times New Roman" w:hAnsi="Times New Roman"/>
          <w:sz w:val="24"/>
          <w:szCs w:val="24"/>
        </w:rPr>
        <w:t>остав, место и значение в хозяйстве. Нефтяная, газовая, угольная промышленность: география основных современных и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спективных районов добычи, систем трубопроводов. Электроэнергетика: типы электр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станций, их особенности и доля в производстве электроэнергии. Энергосистемы. ТЭК и о</w:t>
      </w:r>
      <w:r w:rsidRPr="00FE0968">
        <w:rPr>
          <w:rFonts w:ascii="Times New Roman" w:hAnsi="Times New Roman"/>
          <w:sz w:val="24"/>
          <w:szCs w:val="24"/>
        </w:rPr>
        <w:t>х</w:t>
      </w:r>
      <w:r w:rsidRPr="00FE0968">
        <w:rPr>
          <w:rFonts w:ascii="Times New Roman" w:hAnsi="Times New Roman"/>
          <w:sz w:val="24"/>
          <w:szCs w:val="24"/>
        </w:rPr>
        <w:t>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Машиностроение.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Факторы размещения 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шиностроительных предприятий. География важнейших отраслей: основные районы и 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тры. Машиностроение и охрана окружающей среды. Определение главных районов разм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щения отраслей трудоёмкого и металлоёмкого машиностроения по картам.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Металлургия.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Чёрная и цветная металлургия: факторы размещения предприятий. География металлургии чёрных, лёгких и тяжёлых цветных металлов: основные районы и центры. Металлургия и охрана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Химическая промышленность.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Лёгкая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промышленность.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Факторы размещ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предприятий. География важнейших отраслей: основные районы и лесоперерабат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вающие комплексы. Лесная промышленность и охрана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Агропромышленный комплекс.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Сельское 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зяйство. Состав, место и значение в хозяйстве, отличия от других отраслей хозяйства. З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мельные ресурсы и сельскохозяйственные угодья, их структура. Земледелие и животново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ство: география основных отраслей. Определение по картам и эколого-климатическим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казателям основных районов выращивания зерновых и технических культур, главных ра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онов животноводства.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Сельское хозяйство и охрана окружающей среды. Пищевая промышленность.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став, место и значение в хозяйстве. Факторы размещения предприятий. География важне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ших отраслей: основные районы и центры. Пищевая промышленность и охрана окружа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lastRenderedPageBreak/>
        <w:t>щей среды. Лёгкая промышленность. Состав, место и значение в хозяйстве. Факторы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мещения предприятий. География важнейших отраслей: основные районы и центры. Лёгкая промышленность и охрана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Сфера услуг (инфраструктурныйкомплекс).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Транспорт и связь. Состав, 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География науки. Состав, место и значение в хозяйстве, основные районы, центры, города науки. Социальная сфера: географические различия в уровне развития и качестве жизни населения.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Районы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Природно-хозяйственное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районирование России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Принципы и виды природно-хозяйственного районирования страны. Анализ разных видов районирования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Крупные регионы и районы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 xml:space="preserve">Регионы России: </w:t>
      </w:r>
      <w:r w:rsidRPr="00FE0968">
        <w:rPr>
          <w:rFonts w:ascii="Times New Roman" w:hAnsi="Times New Roman"/>
          <w:sz w:val="24"/>
          <w:szCs w:val="24"/>
        </w:rPr>
        <w:t>Западный и Восточный.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 xml:space="preserve">Районы России: </w:t>
      </w:r>
      <w:proofErr w:type="gramStart"/>
      <w:r w:rsidRPr="00FE0968">
        <w:rPr>
          <w:rFonts w:ascii="Times New Roman" w:hAnsi="Times New Roman"/>
          <w:sz w:val="24"/>
          <w:szCs w:val="24"/>
        </w:rPr>
        <w:t>Европейский Север, Центральная Россия, Европейский Юг, Пово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жье, Урал, Западная Сибирь, Восточная Сибирь, Дальний Восток.</w:t>
      </w:r>
      <w:proofErr w:type="gramEnd"/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Характеристика регионов и районов</w:t>
      </w:r>
      <w:proofErr w:type="gramStart"/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С</w:t>
      </w:r>
      <w:proofErr w:type="gramEnd"/>
      <w:r w:rsidRPr="00FE0968">
        <w:rPr>
          <w:rFonts w:ascii="Times New Roman" w:hAnsi="Times New Roman"/>
          <w:sz w:val="24"/>
          <w:szCs w:val="24"/>
        </w:rPr>
        <w:t>остав, особенности географического пол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жения, его влияние на природу, хозяйство и жизнь населения. Специфика природы: геол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гическое строение и рельеф, климат, природные зоны, природные ресурсы.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Население: численность, естественный прирост и миграции, специфика расселения, национальный состав, традиции и культура. Города. Качество жизни населения.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Место и роль района, региона в социально-экономическом развитии страны. Геогр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фия важнейших отраслей хозяйства, особенности его территориальной организации. Ге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графические аспекты основных экономических, социальных и экологических проблем ра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она, региона. Внутренние природно-хозяйственные различия. Сравнение географического положения регионов и районов, его влияния на природу, жизнь людей и хозяйство. Выя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ление и анализ условий для развития хозяйства регионов, районов. Анализ взаимодействия природы и человека на примере одной из территорий региона.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Россия в современном мире</w:t>
      </w:r>
    </w:p>
    <w:p w:rsidR="004444A6" w:rsidRPr="00FE0968" w:rsidRDefault="00B9413C" w:rsidP="004444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в системе международного географического разделения труда. Взаимосвязи России с другими странами мира. Объекты Всемирного природного и</w:t>
      </w:r>
      <w:r w:rsidR="00A96DD6" w:rsidRPr="00FE0968">
        <w:rPr>
          <w:rFonts w:ascii="Times New Roman" w:hAnsi="Times New Roman"/>
          <w:sz w:val="24"/>
          <w:szCs w:val="24"/>
        </w:rPr>
        <w:t xml:space="preserve"> культурного насл</w:t>
      </w:r>
      <w:r w:rsidR="00A96DD6" w:rsidRPr="00FE0968">
        <w:rPr>
          <w:rFonts w:ascii="Times New Roman" w:hAnsi="Times New Roman"/>
          <w:sz w:val="24"/>
          <w:szCs w:val="24"/>
        </w:rPr>
        <w:t>е</w:t>
      </w:r>
      <w:r w:rsidR="00A96DD6" w:rsidRPr="00FE0968">
        <w:rPr>
          <w:rFonts w:ascii="Times New Roman" w:hAnsi="Times New Roman"/>
          <w:sz w:val="24"/>
          <w:szCs w:val="24"/>
        </w:rPr>
        <w:t>дия в России.</w:t>
      </w:r>
    </w:p>
    <w:p w:rsidR="00B9413C" w:rsidRPr="00FE0968" w:rsidRDefault="004444A6" w:rsidP="00444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2.2.2.8.</w:t>
      </w:r>
      <w:r w:rsidR="00A96DD6" w:rsidRPr="00FE0968">
        <w:rPr>
          <w:rFonts w:ascii="Times New Roman" w:hAnsi="Times New Roman"/>
          <w:b/>
          <w:i/>
          <w:sz w:val="24"/>
          <w:szCs w:val="24"/>
          <w:lang w:eastAsia="en-US"/>
        </w:rPr>
        <w:t>Математика.  Алгебра. Геометрия.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учебных предметов математического цикла в учебном плане </w:t>
      </w:r>
      <w:r w:rsidR="00A96DD6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Согласно </w:t>
      </w:r>
      <w:r w:rsidR="00A96DD6" w:rsidRPr="00FE0968">
        <w:rPr>
          <w:rFonts w:ascii="Times New Roman" w:hAnsi="Times New Roman"/>
          <w:sz w:val="24"/>
          <w:szCs w:val="24"/>
          <w:lang w:eastAsia="en-US"/>
        </w:rPr>
        <w:t>у</w:t>
      </w:r>
      <w:r w:rsidRPr="00FE0968">
        <w:rPr>
          <w:rFonts w:ascii="Times New Roman" w:hAnsi="Times New Roman"/>
          <w:sz w:val="24"/>
          <w:szCs w:val="24"/>
          <w:lang w:eastAsia="en-US"/>
        </w:rPr>
        <w:t>чебно</w:t>
      </w:r>
      <w:r w:rsidR="00A96DD6" w:rsidRPr="00FE0968">
        <w:rPr>
          <w:rFonts w:ascii="Times New Roman" w:hAnsi="Times New Roman"/>
          <w:sz w:val="24"/>
          <w:szCs w:val="24"/>
          <w:lang w:eastAsia="en-US"/>
        </w:rPr>
        <w:t>му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A96DD6" w:rsidRPr="00FE0968">
        <w:rPr>
          <w:rFonts w:ascii="Times New Roman" w:hAnsi="Times New Roman"/>
          <w:sz w:val="24"/>
          <w:szCs w:val="24"/>
          <w:lang w:eastAsia="en-US"/>
        </w:rPr>
        <w:t>у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в 5-6 классах изучается предмет «Математика» (интегр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>рованный предмет), в 7-9 классах параллельно изучаются предметы «Алгебра» и «Геоме</w:t>
      </w:r>
      <w:r w:rsidRPr="00FE0968">
        <w:rPr>
          <w:rFonts w:ascii="Times New Roman" w:hAnsi="Times New Roman"/>
          <w:sz w:val="24"/>
          <w:szCs w:val="24"/>
          <w:lang w:eastAsia="en-US"/>
        </w:rPr>
        <w:t>т</w:t>
      </w:r>
      <w:r w:rsidRPr="00FE0968">
        <w:rPr>
          <w:rFonts w:ascii="Times New Roman" w:hAnsi="Times New Roman"/>
          <w:sz w:val="24"/>
          <w:szCs w:val="24"/>
          <w:lang w:eastAsia="en-US"/>
        </w:rPr>
        <w:t>рия».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Предмет «Математика» в 5–6 классах включает в себя арифметический материал, элементы алгебры и геометрии, а также элементы вероятностно-статистической линии.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Предмет «Алгебра» включает некоторые вопросы арифметики, развивающие числ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вую линию 5–6 классов, собственно алгебраический материал, элементарные функции, а также элементы вероятностно-статистической линии.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В рамках учебного предмета «Геометрия» традиционно </w:t>
      </w:r>
      <w:proofErr w:type="gramStart"/>
      <w:r w:rsidRPr="00FE0968">
        <w:rPr>
          <w:rFonts w:ascii="Times New Roman" w:hAnsi="Times New Roman"/>
          <w:sz w:val="24"/>
          <w:szCs w:val="24"/>
          <w:lang w:eastAsia="en-US"/>
        </w:rPr>
        <w:t>изучаются</w:t>
      </w:r>
      <w:proofErr w:type="gramEnd"/>
      <w:r w:rsidRPr="00FE0968">
        <w:rPr>
          <w:rFonts w:ascii="Times New Roman" w:hAnsi="Times New Roman"/>
          <w:sz w:val="24"/>
          <w:szCs w:val="24"/>
          <w:lang w:eastAsia="en-US"/>
        </w:rPr>
        <w:t xml:space="preserve"> евклидова ге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метрия, элементы векторной алгебры, геометрические преобразования.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Натуральные числа. </w:t>
      </w:r>
      <w:r w:rsidRPr="00FE0968">
        <w:rPr>
          <w:rFonts w:ascii="Times New Roman" w:hAnsi="Times New Roman"/>
          <w:sz w:val="24"/>
          <w:szCs w:val="24"/>
        </w:rPr>
        <w:t>Натуральный ряд. Десятичная система счисления. Арифмет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ческие действия с натуральными числами. Свойства арифметических действий.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Степень с натуральным показателем.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Числовые выражения, значение числового выражения. Порядок действий в числ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вых выражениях, использование скобок. Решение текстовых задач арифметическими 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собами.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Делители 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кратные. Свойства и признаки делимости. Простые и составные числа. Разложение натурального числа на простые множители. Деление с остатком.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Дроби. </w:t>
      </w:r>
      <w:r w:rsidRPr="00FE0968">
        <w:rPr>
          <w:rFonts w:ascii="Times New Roman" w:hAnsi="Times New Roman"/>
          <w:sz w:val="24"/>
          <w:szCs w:val="24"/>
        </w:rPr>
        <w:t>Обыкновенные дроби. Основное свойство д</w:t>
      </w:r>
      <w:r w:rsidRPr="00FE0968">
        <w:rPr>
          <w:rFonts w:ascii="Times New Roman" w:hAnsi="Times New Roman"/>
          <w:bCs/>
          <w:sz w:val="24"/>
          <w:szCs w:val="24"/>
        </w:rPr>
        <w:t>роби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С</w:t>
      </w:r>
      <w:proofErr w:type="gramEnd"/>
      <w:r w:rsidRPr="00FE0968">
        <w:rPr>
          <w:rFonts w:ascii="Times New Roman" w:hAnsi="Times New Roman"/>
          <w:sz w:val="24"/>
          <w:szCs w:val="24"/>
        </w:rPr>
        <w:t>равнение обыкновенных дробей. Арифметические действия с обыкновенными дробями. Нахождение части от целого и целого по его части.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Десятичные дроби. Сравнение десятичных дробей. Арифметические действия с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сятичными дробями. Представление десятичной дроби в виде обыкновенной дроби и обы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новенной в виде десятичной.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Проценты; нахождение процентов от величины и величины по её процентам.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шение; выражение отношения в процентах. Пропорция; основное свойство пропорции.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Решение текстовых задач арифметическими способами.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Рациональные числа. </w:t>
      </w:r>
      <w:r w:rsidRPr="00FE0968">
        <w:rPr>
          <w:rFonts w:ascii="Times New Roman" w:hAnsi="Times New Roman"/>
          <w:sz w:val="24"/>
          <w:szCs w:val="24"/>
        </w:rPr>
        <w:t>Положительные и отрицательные числа, модуль числа. Мн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жество целых чисел. Множество рациональных чисел; рациональное число как отношение </w:t>
      </w:r>
      <w:r w:rsidRPr="00FE0968">
        <w:rPr>
          <w:rFonts w:ascii="Times New Roman" w:hAnsi="Times New Roman"/>
          <w:i/>
          <w:sz w:val="24"/>
          <w:szCs w:val="24"/>
        </w:rPr>
        <w:t>m/n</w:t>
      </w:r>
      <w:r w:rsidRPr="00FE0968">
        <w:rPr>
          <w:rFonts w:ascii="Times New Roman" w:hAnsi="Times New Roman"/>
          <w:sz w:val="24"/>
          <w:szCs w:val="24"/>
        </w:rPr>
        <w:t>,где</w:t>
      </w:r>
      <w:r w:rsidRPr="00FE0968">
        <w:rPr>
          <w:rFonts w:ascii="Times New Roman" w:hAnsi="Times New Roman"/>
          <w:i/>
          <w:iCs/>
          <w:sz w:val="24"/>
          <w:szCs w:val="24"/>
        </w:rPr>
        <w:t>т</w:t>
      </w:r>
      <w:r w:rsidRPr="00FE0968">
        <w:rPr>
          <w:rFonts w:ascii="Times New Roman" w:hAnsi="Times New Roman"/>
          <w:iCs/>
          <w:sz w:val="24"/>
          <w:szCs w:val="24"/>
        </w:rPr>
        <w:t xml:space="preserve"> — </w:t>
      </w:r>
      <w:r w:rsidRPr="00FE0968">
        <w:rPr>
          <w:rFonts w:ascii="Times New Roman" w:hAnsi="Times New Roman"/>
          <w:sz w:val="24"/>
          <w:szCs w:val="24"/>
        </w:rPr>
        <w:t xml:space="preserve">целое число, а </w:t>
      </w:r>
      <w:r w:rsidRPr="00FE0968">
        <w:rPr>
          <w:rFonts w:ascii="Times New Roman" w:hAnsi="Times New Roman"/>
          <w:i/>
          <w:sz w:val="24"/>
          <w:szCs w:val="24"/>
        </w:rPr>
        <w:t xml:space="preserve">n — </w:t>
      </w:r>
      <w:r w:rsidRPr="00FE0968">
        <w:rPr>
          <w:rFonts w:ascii="Times New Roman" w:hAnsi="Times New Roman"/>
          <w:sz w:val="24"/>
          <w:szCs w:val="24"/>
        </w:rPr>
        <w:t>натуральное. Сравнение рациональных чисел. Арифметич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действия с рациональными числами. Свойства арифметических действий. Степень с целым показателем.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Действительные числа. </w:t>
      </w:r>
      <w:r w:rsidRPr="00FE0968">
        <w:rPr>
          <w:rFonts w:ascii="Times New Roman" w:hAnsi="Times New Roman"/>
          <w:sz w:val="24"/>
          <w:szCs w:val="24"/>
        </w:rPr>
        <w:t>Квадратный корень из числа. Корень третьей степени.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Понятие об иррациональном числе. Иррациональность числа </w:t>
      </w:r>
      <w:r w:rsidRPr="00FE0968">
        <w:rPr>
          <w:rFonts w:ascii="Times New Roman" w:hAnsi="Times New Roman"/>
          <w:sz w:val="24"/>
          <w:szCs w:val="24"/>
        </w:rPr>
        <w:object w:dxaOrig="420" w:dyaOrig="400">
          <v:shape id="_x0000_i1037" type="#_x0000_t75" style="width:19.4pt;height:19.4pt" o:ole="">
            <v:imagedata r:id="rId32" o:title=""/>
          </v:shape>
          <o:OLEObject Type="Embed" ProgID="Equation.DSMT4" ShapeID="_x0000_i1037" DrawAspect="Content" ObjectID="_1571464321" r:id="rId33"/>
        </w:object>
      </w:r>
      <w:r w:rsidRPr="00FE0968">
        <w:rPr>
          <w:rFonts w:ascii="Times New Roman" w:hAnsi="Times New Roman"/>
          <w:sz w:val="24"/>
          <w:szCs w:val="24"/>
        </w:rPr>
        <w:t>и несоизмеримость стороны и диагонали квадрата. Десятичные приближения иррациональных чисел.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Множество действительных чисел; представление действительных чисел бесконе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ными десятичными дробями. Сравнение действительных чисел.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Координатная прямая. Изображение чисел точками координатной прямой. Числовые промежутки.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Измерения, приближения, оценки. </w:t>
      </w:r>
      <w:r w:rsidRPr="00FE0968">
        <w:rPr>
          <w:rFonts w:ascii="Times New Roman" w:hAnsi="Times New Roman"/>
          <w:sz w:val="24"/>
          <w:szCs w:val="24"/>
        </w:rPr>
        <w:t>Размеры объектов окружающего мира (отэл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ментарных частиц до Вселенной), длительность процессов в окружающем мире. Выделение множителя — степени десяти в записи числа.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Приближённое значение величины, точность приближения. Округление натурал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чисел и десятичных дробей. Прикидка и оценка результатов вычислений.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Алгебраические выражения.</w:t>
      </w:r>
      <w:r w:rsidRPr="00FE0968">
        <w:rPr>
          <w:rFonts w:ascii="Times New Roman" w:hAnsi="Times New Roman"/>
          <w:sz w:val="24"/>
          <w:szCs w:val="24"/>
        </w:rPr>
        <w:t xml:space="preserve"> Буквенные выражения (выражения с переменными). Числовое значение буквенного выражения. Допустимые значения переменных. Подстано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ка выражений вместо переменных. Преобразование буквенных выражений на основе свойств арифметических действий. Равенство буквенных выражений. Тождество.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Степень с натуральным показателем и её свойства. Одночлены и многочлены. 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Преобразов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целого выражения в многочлен. Разложение многочленов на множители. Многочлены с одной переменной. Корень многочлена. Квадратный трёхчлен; разложение квадратного трёхчлена на множители.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Алгебраическая дробь. Основное свойство алгебраической дроби. Сложение, выч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тание, умножение, деление алгебраических дробей. Степень с целым показателем и её свойства.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Рациональные выражения и их преобразования. Доказательство тождеств.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Квадратные корни. Свойства арифметических квадратных корней и их применение к преобразованию числовых выражений и вычислениям.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Уравнения.</w:t>
      </w:r>
      <w:r w:rsidRPr="00FE0968">
        <w:rPr>
          <w:rFonts w:ascii="Times New Roman" w:hAnsi="Times New Roman"/>
          <w:sz w:val="24"/>
          <w:szCs w:val="24"/>
        </w:rPr>
        <w:t xml:space="preserve"> Уравнение с одной переменной. Корень уравнения. Свойства числовых равенств. Равносильность уравнений.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Линейное уравнение. Квадратное уравнение: формула корней квадратного уравн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ния. Теорема Виета. Решение уравнений, сводящихся к </w:t>
      </w:r>
      <w:proofErr w:type="gramStart"/>
      <w:r w:rsidRPr="00FE0968">
        <w:rPr>
          <w:rFonts w:ascii="Times New Roman" w:hAnsi="Times New Roman"/>
          <w:sz w:val="24"/>
          <w:szCs w:val="24"/>
        </w:rPr>
        <w:t>линейным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квадратным. Примеры решения уравнений третьей и четвёртой степеней. Решение дробно-рациональных уравн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Уравнение с двумя переменными. Линейное уравнение с двумя переменными,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меры решения уравнений в целых числах.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Система уравнений с двумя переменными. Равносильность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Решение текстовых задач алгебраическим способом.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Декартовы координаты на плоскости. Графическая интерпретация уравнения с дв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мя переменными. График линейного уравнения с двумя переменными; угловой коэффиц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ент прямой;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Неравенства.</w:t>
      </w:r>
      <w:r w:rsidRPr="00FE0968">
        <w:rPr>
          <w:rFonts w:ascii="Times New Roman" w:hAnsi="Times New Roman"/>
          <w:sz w:val="24"/>
          <w:szCs w:val="24"/>
        </w:rPr>
        <w:t xml:space="preserve"> Числовые неравенства и их свойства.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Неравенство с одной переменной. Равносильность неравенств. Линейные неравенс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ва с одной переменной. Квадратные неравенства. Системы неравенств с одной переменной.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Функции.</w:t>
      </w:r>
      <w:r w:rsidRPr="00FE0968">
        <w:rPr>
          <w:rFonts w:ascii="Times New Roman" w:hAnsi="Times New Roman"/>
          <w:sz w:val="24"/>
          <w:szCs w:val="24"/>
        </w:rPr>
        <w:t xml:space="preserve"> Примеры зависимостей; прямая пропорциональность; обратная пропо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циональность. Задание зависимостей формулами; вычисления по формулам. Зависимости между величинами. Примеры графиков зависимостей, отражающих реальные процессы.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Числовые функции.</w:t>
      </w:r>
      <w:r w:rsidRPr="00FE0968">
        <w:rPr>
          <w:rFonts w:ascii="Times New Roman" w:hAnsi="Times New Roman"/>
          <w:sz w:val="24"/>
          <w:szCs w:val="24"/>
        </w:rPr>
        <w:t xml:space="preserve"> Понятие функции, область применения и область значения функции. Способы задания функции. График функции. Свойства функции, их отражение на графике. Функции, описывающие прямую и обратную пропорциональные зависимости, их графики и свойства. Линейная функция, её график и свойства. Квадратичная функция, её график и свойства. Степенные функции с натуральными показателями 2 и 3, их графики и свойства. Графики функций </w:t>
      </w:r>
      <w:r w:rsidRPr="00FE0968">
        <w:rPr>
          <w:rFonts w:ascii="Times New Roman" w:hAnsi="Times New Roman"/>
          <w:sz w:val="24"/>
          <w:szCs w:val="24"/>
        </w:rPr>
        <w:object w:dxaOrig="3220" w:dyaOrig="480">
          <v:shape id="_x0000_i1038" type="#_x0000_t75" style="width:162pt;height:23.55pt" o:ole="">
            <v:imagedata r:id="rId34" o:title=""/>
          </v:shape>
          <o:OLEObject Type="Embed" ProgID="Equation.DSMT4" ShapeID="_x0000_i1038" DrawAspect="Content" ObjectID="_1571464322" r:id="rId35"/>
        </w:objec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Числовые последовательности.</w:t>
      </w:r>
      <w:r w:rsidRPr="00FE0968">
        <w:rPr>
          <w:rFonts w:ascii="Times New Roman" w:hAnsi="Times New Roman"/>
          <w:sz w:val="24"/>
          <w:szCs w:val="24"/>
        </w:rPr>
        <w:t xml:space="preserve"> Понятие числовой последовательности. Задание последовательности рекуррентной формулой и формулой </w:t>
      </w:r>
      <w:r w:rsidRPr="00FE0968">
        <w:rPr>
          <w:rFonts w:ascii="Times New Roman" w:hAnsi="Times New Roman"/>
          <w:i/>
          <w:sz w:val="24"/>
          <w:szCs w:val="24"/>
        </w:rPr>
        <w:t>n</w:t>
      </w:r>
      <w:r w:rsidRPr="00FE0968">
        <w:rPr>
          <w:rFonts w:ascii="Times New Roman" w:hAnsi="Times New Roman"/>
          <w:sz w:val="24"/>
          <w:szCs w:val="24"/>
        </w:rPr>
        <w:t>-го члена.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Арифметическая и геометрическая прогрессии. Формулы </w:t>
      </w:r>
      <w:r w:rsidRPr="00FE0968">
        <w:rPr>
          <w:rFonts w:ascii="Times New Roman" w:hAnsi="Times New Roman"/>
          <w:i/>
          <w:sz w:val="24"/>
          <w:szCs w:val="24"/>
        </w:rPr>
        <w:t>n</w:t>
      </w:r>
      <w:r w:rsidRPr="00FE0968">
        <w:rPr>
          <w:rFonts w:ascii="Times New Roman" w:hAnsi="Times New Roman"/>
          <w:sz w:val="24"/>
          <w:szCs w:val="24"/>
        </w:rPr>
        <w:t>-го члена арифметич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ской и геометрической прогрессий, суммы первых </w:t>
      </w:r>
      <w:r w:rsidRPr="00FE0968">
        <w:rPr>
          <w:rFonts w:ascii="Times New Roman" w:hAnsi="Times New Roman"/>
          <w:i/>
          <w:iCs/>
          <w:sz w:val="24"/>
          <w:szCs w:val="24"/>
        </w:rPr>
        <w:t>п</w:t>
      </w:r>
      <w:r w:rsidRPr="00FE0968">
        <w:rPr>
          <w:rFonts w:ascii="Times New Roman" w:hAnsi="Times New Roman"/>
          <w:iCs/>
          <w:sz w:val="24"/>
          <w:szCs w:val="24"/>
        </w:rPr>
        <w:t>-х</w:t>
      </w:r>
      <w:r w:rsidRPr="00FE0968">
        <w:rPr>
          <w:rFonts w:ascii="Times New Roman" w:hAnsi="Times New Roman"/>
          <w:sz w:val="24"/>
          <w:szCs w:val="24"/>
        </w:rPr>
        <w:t>членов. Изображение членов арифм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тической и геометрической прогрессий точками координатной плоскости. Линейный и эк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поненциальный рост. Сложные проценты.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Описательная статистика.</w:t>
      </w:r>
      <w:r w:rsidRPr="00FE0968">
        <w:rPr>
          <w:rFonts w:ascii="Times New Roman" w:hAnsi="Times New Roman"/>
          <w:sz w:val="24"/>
          <w:szCs w:val="24"/>
        </w:rPr>
        <w:t xml:space="preserve"> Представление данных в виде таблиц, диаграмм, 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Случайные события и вероятность.</w:t>
      </w:r>
      <w:r w:rsidRPr="00FE0968">
        <w:rPr>
          <w:rFonts w:ascii="Times New Roman" w:hAnsi="Times New Roman"/>
          <w:sz w:val="24"/>
          <w:szCs w:val="24"/>
        </w:rPr>
        <w:t xml:space="preserve"> Понятие о случайном опыте и случайном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бытии. Частота случайного события. Статистический подход к понятию вероятности. Вер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ятности противоположных событий. Достоверные и невозможные события. Равновозмо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ность событий. Классическое определение вероятности.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Комбинаторика. </w:t>
      </w:r>
      <w:r w:rsidRPr="00FE0968">
        <w:rPr>
          <w:rFonts w:ascii="Times New Roman" w:hAnsi="Times New Roman"/>
          <w:sz w:val="24"/>
          <w:szCs w:val="24"/>
        </w:rPr>
        <w:t>Решение комбинаторных задач перебором вариантов. Комбин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торное правило умножения. Перестановки и факториал.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Наглядная геометрия. </w:t>
      </w:r>
      <w:proofErr w:type="gramStart"/>
      <w:r w:rsidRPr="00FE0968">
        <w:rPr>
          <w:rFonts w:ascii="Times New Roman" w:hAnsi="Times New Roman"/>
          <w:sz w:val="24"/>
          <w:szCs w:val="24"/>
        </w:rP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Четырёхугольник, прям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угольник, квадрат. Треугольник, виды треугольников. Правильные многоугольники. Вз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имное расположение двух прямых, двух окружностей, прямой и окружности. Изображение геометрических фигур и их конфигураций.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Длина отрезка, </w:t>
      </w:r>
      <w:proofErr w:type="gramStart"/>
      <w:r w:rsidRPr="00FE0968">
        <w:rPr>
          <w:rFonts w:ascii="Times New Roman" w:hAnsi="Times New Roman"/>
          <w:sz w:val="24"/>
          <w:szCs w:val="24"/>
        </w:rPr>
        <w:t>ломаной</w:t>
      </w:r>
      <w:proofErr w:type="gramEnd"/>
      <w:r w:rsidRPr="00FE0968">
        <w:rPr>
          <w:rFonts w:ascii="Times New Roman" w:hAnsi="Times New Roman"/>
          <w:sz w:val="24"/>
          <w:szCs w:val="24"/>
        </w:rPr>
        <w:t>. Периметр многоугольника. Единицы измерения длины. Измерение длины отрезка, построение отрезка заданной длины.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Виды углов. Градусная мера угла. Измерение и построение углов с помощью тран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портира. Биссектриса угла.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Понятие площади фигуры; единицы измерения площади. Площадь прямоугольника, квадрата. Приближённое измерение площади фигур на клетчатой бумаге. Равновеликие 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гуры. Разрезание и составление геометрических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Наглядные представления о пространственных фигурах: куб, параллелепипед, при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ма, пирамида, шар, сфера, конус, цилиндр.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Изображение пространственных фигур. Прим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ры сечений. Многогранники. Правильные многогранники. Примеры развёрток многогра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ников, цилиндра и конуса. Изготовление моделей пространственных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объёма; единицы объёма. Объём прямоугольного параллелепипеда, куба.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 равенстве фигур. Центральная, осевая и зеркальная симметрии. Изобр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жение симметричных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Геометрические фигуры. </w:t>
      </w:r>
      <w:r w:rsidRPr="00FE0968">
        <w:rPr>
          <w:rFonts w:ascii="Times New Roman" w:hAnsi="Times New Roman"/>
          <w:sz w:val="24"/>
          <w:szCs w:val="24"/>
        </w:rPr>
        <w:t>Прямые и углы. Точка, прямая, плоскость. Отрезок, луч. Угол. Виды углов. Вертикальные и смежные углы. Биссектриса угла.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Параллельные и пересекающиеся прямые. Перпендикулярные прямые. Теоремы о параллельности и перпендикулярности </w:t>
      </w:r>
      <w:proofErr w:type="gramStart"/>
      <w:r w:rsidRPr="00FE0968">
        <w:rPr>
          <w:rFonts w:ascii="Times New Roman" w:hAnsi="Times New Roman"/>
          <w:sz w:val="24"/>
          <w:szCs w:val="24"/>
        </w:rPr>
        <w:t>прямых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. Перпендикуляр и наклонная </w:t>
      </w:r>
      <w:proofErr w:type="gramStart"/>
      <w:r w:rsidRPr="00FE0968">
        <w:rPr>
          <w:rFonts w:ascii="Times New Roman" w:hAnsi="Times New Roman"/>
          <w:sz w:val="24"/>
          <w:szCs w:val="24"/>
        </w:rPr>
        <w:t>к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прямой. 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рединный перпендикуляр к отрезку.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Геометрическое место точек. Свойства биссектрисы угла и серединного перпенд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куляра к отрезку.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Треугольник. Высота, медиана, биссектриса, средняя линия треугольника. Равнобе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ренные и равносторонние треугольники; свойства и признаки равнобедренного треугольн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ка. Признаки равенства треугольников. Неравенство треугольника. Соотношения между сторонами и углами треугольника. Сумма углов треугольника. Внешние углы треугольн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ка. Теорема Фалеса. Подобие треугольников. Признаки подобия треугольников. Теорема Пифагора. Синус, косинус, тангенс, котангенс острого угла прямоугольного треугольника и углов от 0 до 180</w:t>
      </w:r>
      <w:r w:rsidRPr="00FE0968">
        <w:rPr>
          <w:rFonts w:ascii="Times New Roman" w:hAnsi="Times New Roman"/>
          <w:sz w:val="24"/>
          <w:szCs w:val="24"/>
        </w:rPr>
        <w:sym w:font="Symbol" w:char="00B0"/>
      </w:r>
      <w:r w:rsidRPr="00FE0968">
        <w:rPr>
          <w:rFonts w:ascii="Times New Roman" w:hAnsi="Times New Roman"/>
          <w:sz w:val="24"/>
          <w:szCs w:val="24"/>
        </w:rPr>
        <w:t>, 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 Решение треугольников: теорема косинусов и теорема 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нусов. Замечательные точки треугольника.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Четырёхугольник. Параллелограмм, его свойства и признаки. Прямоугольник, ква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рат, ромб, их свойства и признаки. Трапеция, средняя линия трапеции.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Многоугольник. Выпуклые многоугольники. Сумма углов выпуклого многоугольн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ка. Правильные многоугольники.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Окружность и круг. Дуга, хорда. Сектор, сегмент. Центральный угол, вписанный угол; величина вписанного угла. Взаимное расположение прямой и окружности, двух о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ружностей. Касательная и секущая к окружности, их свойства. Вписанные и описанные многоугольники. Окружность, вписанная в треугольник, и окружность, описанная около треугольника. Вписанные и описанные окружности правильного многоугольника.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Геометрические преобразования. Понятие о равенстве фигур. Понятие о движении: осевая и центральная симметрии, параллельный перенос, поворот. Понятие о подобии 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гур и гомотетии.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Решение задач на вычисление, доказательство и построение с использованием свойств изученных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Измерение геометрических величин. </w:t>
      </w:r>
      <w:r w:rsidRPr="00FE0968">
        <w:rPr>
          <w:rFonts w:ascii="Times New Roman" w:hAnsi="Times New Roman"/>
          <w:sz w:val="24"/>
          <w:szCs w:val="24"/>
        </w:rPr>
        <w:t xml:space="preserve">Длина отрезка. Расстояние от точки </w:t>
      </w:r>
      <w:proofErr w:type="gramStart"/>
      <w:r w:rsidRPr="00FE0968">
        <w:rPr>
          <w:rFonts w:ascii="Times New Roman" w:hAnsi="Times New Roman"/>
          <w:sz w:val="24"/>
          <w:szCs w:val="24"/>
        </w:rPr>
        <w:t>до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пр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 xml:space="preserve">мой. Расстояние между </w:t>
      </w:r>
      <w:proofErr w:type="gramStart"/>
      <w:r w:rsidRPr="00FE0968">
        <w:rPr>
          <w:rFonts w:ascii="Times New Roman" w:hAnsi="Times New Roman"/>
          <w:sz w:val="24"/>
          <w:szCs w:val="24"/>
        </w:rPr>
        <w:t>параллельными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прямыми.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Периметр многоугольника.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Длина окружности, число π, длина дуги окружности.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Градусная мера угла, соответствие между величиной центрального угла и длиной дуги окружности.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площади плоских фигур. Равносоставленные и равновеликие фигуры. Пл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щадь прямоугольника. Площади параллелограмма, треугольника и трапеции. Площадь мн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гоугольника. Площадь круга и площадь сектора. Соотношение между площадями подобных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Решение задач на вычисление и доказательство с использованием изученных 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мул.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Координаты. </w:t>
      </w:r>
      <w:r w:rsidRPr="00FE0968">
        <w:rPr>
          <w:rFonts w:ascii="Times New Roman" w:hAnsi="Times New Roman"/>
          <w:sz w:val="24"/>
          <w:szCs w:val="24"/>
        </w:rPr>
        <w:t xml:space="preserve">Уравнение </w:t>
      </w:r>
      <w:proofErr w:type="gramStart"/>
      <w:r w:rsidRPr="00FE0968">
        <w:rPr>
          <w:rFonts w:ascii="Times New Roman" w:hAnsi="Times New Roman"/>
          <w:sz w:val="24"/>
          <w:szCs w:val="24"/>
        </w:rPr>
        <w:t>прямой</w:t>
      </w:r>
      <w:proofErr w:type="gramEnd"/>
      <w:r w:rsidRPr="00FE0968">
        <w:rPr>
          <w:rFonts w:ascii="Times New Roman" w:hAnsi="Times New Roman"/>
          <w:sz w:val="24"/>
          <w:szCs w:val="24"/>
        </w:rPr>
        <w:t>. Координаты середины отрезка. Формула рассто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ния между двумя точками плоскости. Уравнение окружности.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Векторы. </w:t>
      </w:r>
      <w:r w:rsidRPr="00FE0968">
        <w:rPr>
          <w:rFonts w:ascii="Times New Roman" w:hAnsi="Times New Roman"/>
          <w:sz w:val="24"/>
          <w:szCs w:val="24"/>
        </w:rPr>
        <w:t>Длина (модуль) вектора. Равенство векторов. Коллинеарные векторы.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ординаты вектора. Умножение вектора на число, сумма векторов, разложение вектора по двум неколлинеарным векторам. Скалярное произведение векторов.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Теоретико-множественные понятия. </w:t>
      </w:r>
      <w:r w:rsidRPr="00FE0968">
        <w:rPr>
          <w:rFonts w:ascii="Times New Roman" w:hAnsi="Times New Roman"/>
          <w:sz w:val="24"/>
          <w:szCs w:val="24"/>
        </w:rPr>
        <w:t>Множество, элемент множества. Задание множеств перечислением элементов, характеристическим свойством. Стандартные обозн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чения числовых множеств. Пустое множество и его обозначение. Подмножество. Объед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нение и пересечение множеств.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Иллюстрация отношений между множествами с помощью диаграмм Эйлера—Венна.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Элементы логики. </w:t>
      </w:r>
      <w:r w:rsidRPr="00FE0968">
        <w:rPr>
          <w:rFonts w:ascii="Times New Roman" w:hAnsi="Times New Roman"/>
          <w:sz w:val="24"/>
          <w:szCs w:val="24"/>
        </w:rPr>
        <w:t>Определение. Аксиомы и теоремы. Доказательство. Доказател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 xml:space="preserve">ство от противного. Теорема, обратная </w:t>
      </w:r>
      <w:proofErr w:type="gramStart"/>
      <w:r w:rsidRPr="00FE0968">
        <w:rPr>
          <w:rFonts w:ascii="Times New Roman" w:hAnsi="Times New Roman"/>
          <w:sz w:val="24"/>
          <w:szCs w:val="24"/>
        </w:rPr>
        <w:t>данной</w:t>
      </w:r>
      <w:proofErr w:type="gramEnd"/>
      <w:r w:rsidRPr="00FE0968">
        <w:rPr>
          <w:rFonts w:ascii="Times New Roman" w:hAnsi="Times New Roman"/>
          <w:sz w:val="24"/>
          <w:szCs w:val="24"/>
        </w:rPr>
        <w:t>. Пример и контрпример.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Понятие о равносильности, следовании, употребление </w:t>
      </w:r>
      <w:proofErr w:type="gramStart"/>
      <w:r w:rsidRPr="00FE0968">
        <w:rPr>
          <w:rFonts w:ascii="Times New Roman" w:hAnsi="Times New Roman"/>
          <w:sz w:val="24"/>
          <w:szCs w:val="24"/>
        </w:rPr>
        <w:t>логических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связок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если..., то, в том и только в том случае, </w:t>
      </w:r>
      <w:r w:rsidRPr="00FE0968">
        <w:rPr>
          <w:rFonts w:ascii="Times New Roman" w:hAnsi="Times New Roman"/>
          <w:sz w:val="24"/>
          <w:szCs w:val="24"/>
        </w:rPr>
        <w:t xml:space="preserve">логические связки </w:t>
      </w:r>
      <w:r w:rsidRPr="00FE0968">
        <w:rPr>
          <w:rFonts w:ascii="Times New Roman" w:hAnsi="Times New Roman"/>
          <w:i/>
          <w:iCs/>
          <w:sz w:val="24"/>
          <w:szCs w:val="24"/>
        </w:rPr>
        <w:t>и, или.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Математика в историческом развитии. </w:t>
      </w:r>
      <w:r w:rsidRPr="00FE0968">
        <w:rPr>
          <w:rFonts w:ascii="Times New Roman" w:hAnsi="Times New Roman"/>
          <w:sz w:val="24"/>
          <w:szCs w:val="24"/>
        </w:rPr>
        <w:t>История формирования понятия числа: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туральные числа, дроби, недостаточность рациональных чисел для геометрических измер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ний, иррациональные числа. Старинные системы записи чисел. Дроби в Вавилоне, Египте, Риме. Открытие десятичных дробей. Старинные системы мер. Десятичные дроби и метр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ческая система мер. Появление отрицательных чисел и нуля. Л. Магницкий. Л. Эйлер.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Зарождение алгебры в недрах арифметики. </w:t>
      </w:r>
      <w:proofErr w:type="gramStart"/>
      <w:r w:rsidRPr="00FE0968">
        <w:rPr>
          <w:rFonts w:ascii="Times New Roman" w:hAnsi="Times New Roman"/>
          <w:sz w:val="24"/>
          <w:szCs w:val="24"/>
        </w:rPr>
        <w:t>Ал-Хорезми</w:t>
      </w:r>
      <w:proofErr w:type="gramEnd"/>
      <w:r w:rsidRPr="00FE0968">
        <w:rPr>
          <w:rFonts w:ascii="Times New Roman" w:hAnsi="Times New Roman"/>
          <w:sz w:val="24"/>
          <w:szCs w:val="24"/>
        </w:rPr>
        <w:t>. Рождение буквенной си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волики. П. Ферма. Ф. Виет. Р. Декарт. История вопроса о нахождении формул корней а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гебраических уравнений, неразрешимость в радикалах уравнений степени, большей чет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 xml:space="preserve">рёх. Н. Тарталья, </w:t>
      </w:r>
      <w:proofErr w:type="gramStart"/>
      <w:r w:rsidRPr="00FE0968">
        <w:rPr>
          <w:rFonts w:ascii="Times New Roman" w:hAnsi="Times New Roman"/>
          <w:sz w:val="24"/>
          <w:szCs w:val="24"/>
        </w:rPr>
        <w:t>Дж</w:t>
      </w:r>
      <w:proofErr w:type="gramEnd"/>
      <w:r w:rsidRPr="00FE0968">
        <w:rPr>
          <w:rFonts w:ascii="Times New Roman" w:hAnsi="Times New Roman"/>
          <w:sz w:val="24"/>
          <w:szCs w:val="24"/>
        </w:rPr>
        <w:t>. Кардано, Н. X. Абель. Э. Галуа.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Изобретение метода координат, позволяющего переводить геометрические объекты на язык алгебры. Р. Декарт и П. Ферма. Примеры различных систем координат на плоск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Задача Леонардо Пизанского (Фибоначчи) о кроликах, числа Фибоначчи. Задача о шахматной доске.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Истоки теории вероятностей: страховое дело, азартные игры. П. Ферма и Б. Паскаль. Я. Бернулли. А. Н. Колмогоров.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От землемерия к геометрии. Пифагор и его школа. Фалес. Архимед. Построения с помощью циркуля и линейки. Построение правильных многоугольников. Трисекция угла. Квадратура круга. Удвоение куба. История числа </w:t>
      </w:r>
      <w:r w:rsidRPr="00FE0968">
        <w:rPr>
          <w:rFonts w:ascii="Times New Roman" w:hAnsi="Times New Roman"/>
          <w:iCs/>
          <w:sz w:val="24"/>
          <w:szCs w:val="24"/>
        </w:rPr>
        <w:t xml:space="preserve">π. </w:t>
      </w:r>
      <w:r w:rsidRPr="00FE0968">
        <w:rPr>
          <w:rFonts w:ascii="Times New Roman" w:hAnsi="Times New Roman"/>
          <w:sz w:val="24"/>
          <w:szCs w:val="24"/>
        </w:rPr>
        <w:t>Золотое сечение. «Начала» Евклида. Л. Эйлер. Н. И. Лобачевский. История пятого постулата. Софизм, парадоксы.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2.2.2.9.</w:t>
      </w:r>
      <w:r w:rsidR="00A96DD6" w:rsidRPr="00FE0968">
        <w:rPr>
          <w:rFonts w:ascii="Times New Roman" w:hAnsi="Times New Roman"/>
          <w:b/>
          <w:i/>
          <w:sz w:val="24"/>
          <w:szCs w:val="24"/>
          <w:lang w:eastAsia="en-US"/>
        </w:rPr>
        <w:t>Информатика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«Информатика» в  учебном плане  </w:t>
      </w:r>
      <w:r w:rsidR="00A96DD6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Согласно учебному плану, информатика изучается в </w:t>
      </w:r>
      <w:r w:rsidR="00A96DD6" w:rsidRPr="00FE0968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A96DD6" w:rsidRPr="00FE0968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классах основной</w:t>
      </w:r>
      <w:r w:rsidR="00A96DD6"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школы по одному часу в неделю, в 9 классах – по 2 часа в неделю.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Информация и способы её представления. </w:t>
      </w:r>
      <w:r w:rsidRPr="00FE0968">
        <w:rPr>
          <w:rFonts w:ascii="Times New Roman" w:hAnsi="Times New Roman"/>
          <w:sz w:val="24"/>
          <w:szCs w:val="24"/>
        </w:rPr>
        <w:t>Слово «информация» в обыденной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чи. Информация как объект (данные) и как процесс (информирование). Термин «информ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ция» (данные) в курсе информатики.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Описание информации при помощи текстов. </w:t>
      </w:r>
      <w:r w:rsidRPr="00FE0968">
        <w:rPr>
          <w:rFonts w:ascii="Times New Roman" w:hAnsi="Times New Roman"/>
          <w:i/>
          <w:sz w:val="24"/>
          <w:szCs w:val="24"/>
        </w:rPr>
        <w:t>Язык. Письмо. Знак</w:t>
      </w:r>
      <w:r w:rsidRPr="00FE0968">
        <w:rPr>
          <w:rFonts w:ascii="Times New Roman" w:hAnsi="Times New Roman"/>
          <w:sz w:val="24"/>
          <w:szCs w:val="24"/>
        </w:rPr>
        <w:t>. Алфавит. Символ («буква»). Расширенный алфавит русского языка (знаки препинания, цифры, пробел).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личество слов данной длины в данном алфавите. Понятие «много информации» невозмо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 однозначно описать коротким текстом.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lastRenderedPageBreak/>
        <w:t>Разнообразие языков и алфавитов. Неполнота текстового описания мира. Литер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 xml:space="preserve">турные и научные тексты. Понятие о моделировании (в широком смысле) при восприятии мира человеком.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Кодирование текстов. Кодовая таблица. Представление текстов в компьютерах. Все данные в компьютере — тексты в двоичном алфавите. Двоичный алфавит. Азбука Морзе. Двоичные коды с фиксированной длиной кодового слова (8, 16, 32). Количество символов, представимых в таких кодах. Понятие о возможности записи любого текстового сообщения в двоичном виде.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Примеры кодов. Код КОИ-8. Представление о стандарте Юникод. Значение ста</w:t>
      </w:r>
      <w:r w:rsidRPr="00FE0968">
        <w:rPr>
          <w:rFonts w:ascii="Times New Roman" w:hAnsi="Times New Roman"/>
          <w:i/>
          <w:sz w:val="24"/>
          <w:szCs w:val="24"/>
        </w:rPr>
        <w:t>н</w:t>
      </w:r>
      <w:r w:rsidRPr="00FE0968">
        <w:rPr>
          <w:rFonts w:ascii="Times New Roman" w:hAnsi="Times New Roman"/>
          <w:i/>
          <w:sz w:val="24"/>
          <w:szCs w:val="24"/>
        </w:rPr>
        <w:t xml:space="preserve">дартов </w:t>
      </w:r>
      <w:proofErr w:type="gramStart"/>
      <w:r w:rsidRPr="00FE0968">
        <w:rPr>
          <w:rFonts w:ascii="Times New Roman" w:hAnsi="Times New Roman"/>
          <w:i/>
          <w:sz w:val="24"/>
          <w:szCs w:val="24"/>
        </w:rPr>
        <w:t>для</w:t>
      </w:r>
      <w:proofErr w:type="gramEnd"/>
      <w:r w:rsidRPr="00FE0968">
        <w:rPr>
          <w:rFonts w:ascii="Times New Roman" w:hAnsi="Times New Roman"/>
          <w:i/>
          <w:sz w:val="24"/>
          <w:szCs w:val="24"/>
        </w:rPr>
        <w:t xml:space="preserve"> ИКТ.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Знакомство с двоичной записью целых чисел. Запись натуральных чисел в пределах 256.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Нетекстовые (аудиовизуальные) данные (картины, устная речь, музыка, кино). Возможность дискретного (символьного) представления аудиовизуальных данных.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 необходимости количественного описания информации.</w:t>
      </w:r>
      <w:r w:rsidRPr="00FE0968">
        <w:rPr>
          <w:rFonts w:ascii="Times New Roman" w:hAnsi="Times New Roman"/>
          <w:i/>
          <w:sz w:val="24"/>
          <w:szCs w:val="24"/>
        </w:rPr>
        <w:t xml:space="preserve"> Размер (длина) текста как мера количества информации. Недостатки такого подхода с точки зрения формализации обыденного представления о количестве информации: не рассматривается вопрос «новизны» информации;  не учитывается возможность описания одного явления различными текстами и зависимость от выбора алфавита и способа кодирования.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Бит и байт — единицы размера двоичных текстов, производные единицы.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Понятие о носителях информации, используемых  в ИКТ, их истории и перспективах развития.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Виды памяти современных компьютеров. Оперативная и внешняя память. Предста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ление о характерных объёмах оперативной памяти современных компьютеров и внешних запоминающих устройств. Представление о темпах роста этих характеристик по мере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вития ИКТ. Сетевое хранение данных.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файла. Типы файлов. Характерные размеры файлов различных типов — текстовых (страница печатного текста, «Война и Мир», БСЭ), видео, файлы данных косм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наблюдений, файлы данных при математическом моделировании и др.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Основы алгоритмической культуры. </w:t>
      </w:r>
      <w:r w:rsidRPr="00FE0968">
        <w:rPr>
          <w:rFonts w:ascii="Times New Roman" w:hAnsi="Times New Roman"/>
          <w:sz w:val="24"/>
          <w:szCs w:val="24"/>
        </w:rPr>
        <w:t>Понятие исполнителя. Обстановка (среда обитания) исполнителя. Возможные состояния исполнителя. Допустимые действия испо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нителя, система команд, конечность набора команд. Необходимость формального описания возможных состояний алгоритма и обстановки, в которой он находится, а также действий исполнителя. Примеры исполнителей. Построение моделей реальных объектов и процессов в виде исполнителей.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алгоритма как описания поведения исполнителя при заданных начальных данных (начальной обстановке). Алгоритмический язык — формальный язык для записи алгоритмов. Программа — запись алгоритма на алгоритмическом языке. Непосредственное и программное управление исполнителем. Неветвящиеся (линейные) программы.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Утверждения (условия). Истинность утверждений. Логические значения, логические операции и логические выражения. Проверка истинности утверждений исполнителем.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Алгоритмические конструкции, связанные с проверкой условий: ветвление (усло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ный оператор) и повторение (операторы цикла в форме «пока» и «для каждого»).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Понятие вспомогательного алгоритма.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величины (переменной). Типы величин: целые, вещественные, символьные, строковые (литеральные), логические. Знакомство с табличными величинами (массивами).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Знакомство с графами, деревьями, списками, символьными строками.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 методах разработки программ (пошаговое выполнение, отладка, тестир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вание).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 xml:space="preserve">Использование программных систем и сервисов. </w:t>
      </w:r>
      <w:r w:rsidRPr="00FE0968">
        <w:rPr>
          <w:rFonts w:ascii="Times New Roman" w:hAnsi="Times New Roman"/>
          <w:sz w:val="24"/>
          <w:szCs w:val="24"/>
        </w:rPr>
        <w:t>Устройство компьютера.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новные компоненты современного компьютера. Процессор, оперативная память, внешние запоминающие устройства, средства коммуникации, монитор. Гигиенические, эргономич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и технические условия эксплуатации средств ИКТ.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Компьютерные вирусы. Антивирусная профилактика.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Файл. Каталог (директория). Файловая система. Основные операции при работе с файлами: создать файл, удалить файл, скопировать файл.  Оперирование компьютерными информационными объектами в наглядно-графической форме: создание, именование,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хранение, удаление объектов, организация их семейств.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Архивирование и разархивирование.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Обработка текстов. Текстовый редактор. Создание структурированного текста.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верка правописания, словари. Ссылки. Выделение изменений. Включение в те</w:t>
      </w:r>
      <w:proofErr w:type="gramStart"/>
      <w:r w:rsidRPr="00FE0968">
        <w:rPr>
          <w:rFonts w:ascii="Times New Roman" w:hAnsi="Times New Roman"/>
          <w:sz w:val="24"/>
          <w:szCs w:val="24"/>
        </w:rPr>
        <w:t>кст гр</w:t>
      </w:r>
      <w:proofErr w:type="gramEnd"/>
      <w:r w:rsidRPr="00FE0968">
        <w:rPr>
          <w:rFonts w:ascii="Times New Roman" w:hAnsi="Times New Roman"/>
          <w:sz w:val="24"/>
          <w:szCs w:val="24"/>
        </w:rPr>
        <w:t>афич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ских и иных информационных объектов. Деловая переписка, учебная публикация, колле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тивная работа.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Динамические (электронные) таблицы. Использование формул. Составление таблиц. Построение графиков и диаграмм. Понятие о сортировке (упорядочивании) данных.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Гипертекст. Браузеры. Компьютерные энциклопедии и компьютерные словари. Средства поиска информации.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Работа в информационном пространстве. </w:t>
      </w:r>
      <w:r w:rsidRPr="00FE0968">
        <w:rPr>
          <w:rFonts w:ascii="Times New Roman" w:hAnsi="Times New Roman"/>
          <w:sz w:val="24"/>
          <w:szCs w:val="24"/>
        </w:rPr>
        <w:t>Получение, передача, сохранение, 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образование и использование информации. Необходимость применения компьютеров для обработки информации. Роль информации и ИКТ в жизни человека и общества. Основные этапы развития информационной среды.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Получение информации. Представление о задаче поиска информации в файловой системе, базе данных, Интернете. Запросы по одному и нескольким признакам. Решение информационно-поисковых задач. Поисковые машины.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Постановка вопроса о достоверности полученной информации, оеёподкреплённ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сти доказательствами. Знакомство с возможными подходами к оценке достоверности информации (оценка надёжности источника, сравнение данных из разных источников и в разные моменты времени и т. п.).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Передача информации. Источник и приёмник информации. Основные понятия, св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 xml:space="preserve">занные с передачей информации (канал связи, скорость передачи информации по каналу связи, пропускная способность канала связи).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взаимодействия в информационной среде: электронная переписка, чат, форум, телеконференция, сайт.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модели объекта, процесса или явления. Математическая (компьютерная) модель. Её отличия от словесного (литературного) описания объекта или процесса.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Примерная схема использования математических (компьютерных) моделей при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шении научно-технических задач: построение математической модели, её программная реализация, проведение компьютерного эксперимента, анализ его результатов.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Личная информация. Основные средства защиты личной информации, предусмо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ренные компьютерными технологиями. Организация личного информационного простра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Примеры применения ИКТ: связь, информационные услуги, научно-технические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следования, управление и проектирование, анализ данных, образование (дистанционное обучение, образовательные источники). </w:t>
      </w:r>
      <w:proofErr w:type="gramEnd"/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Тенденции развития ИКТ (суперкомпьютеры, мобильные вычислительные устройс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ва).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Стандарты в сфере информатики и ИКТ. Право в информационной сфере. Базовые представления о правовых аспектах использования компьютерных программ и работы в сети Интернет.</w:t>
      </w: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>2.2.2.10.</w:t>
      </w:r>
      <w:r w:rsidR="00245FBD" w:rsidRPr="00FE0968">
        <w:rPr>
          <w:rFonts w:ascii="Times New Roman" w:hAnsi="Times New Roman"/>
          <w:b/>
          <w:i/>
          <w:sz w:val="24"/>
          <w:szCs w:val="24"/>
          <w:lang w:eastAsia="en-US"/>
        </w:rPr>
        <w:t>Физика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Физика и физические методы изучения природы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Физика — наука о природе. Наблюдение и описание физических явлений. Измер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физических величин. Международная система единиц. Научный метод познания. Наука и техника.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Механические явления. Кинематика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Механическое движение. Траектория. Путь — скалярная величина. Скорость — ве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торная величина. Модуль вектора скорости. Равномерное прямолинейное движение.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сительность механического движения. Графики зависимости пути и модуля скорости от времени движения.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Ускорение — векторная величина. Равноускоренное прямолинейное движение. 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фики зависимости пути и модуля скорости равноускоренного прямолинейного движения от времени движения. Равномерное движение по окружности. Центростремительное ускор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Динамика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Инерция. Инертность тел. Первый закон Ньютона. Взаимодействие тел. Масса — скалярная величина. Плотность вещества. Сила — векторная величина. Второй закон Нь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тона. Третий закон Ньютона. Движение и силы.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Сила упругости. Сила трения. Сила тяжести. Закон всемирного тяготения. Центр т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жести.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Давление. Атмосферное давление. Закон Паскаля. Закон Архимеда. Условие плав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тел.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Условия равновесия твёрдого тела.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Законы сохранения импульса и механической энергии. Механические колеб</w:t>
      </w:r>
      <w:r w:rsidRPr="00FE0968">
        <w:rPr>
          <w:rFonts w:ascii="Times New Roman" w:hAnsi="Times New Roman"/>
          <w:b/>
          <w:bCs/>
          <w:sz w:val="24"/>
          <w:szCs w:val="24"/>
        </w:rPr>
        <w:t>а</w:t>
      </w:r>
      <w:r w:rsidRPr="00FE0968">
        <w:rPr>
          <w:rFonts w:ascii="Times New Roman" w:hAnsi="Times New Roman"/>
          <w:b/>
          <w:bCs/>
          <w:sz w:val="24"/>
          <w:szCs w:val="24"/>
        </w:rPr>
        <w:t>ния и волны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Импульс. Закон сохранения импульса. Реактивное движение.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Кинетическая энергия. Работа. Потенциальная энергия. Мощность. Закон сохран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механической энергии. Простые механизмы. Коэффициент полезного действия (КПД). Возобновляемые источники энергии.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Механические колебания. Резонанс. Механические волны. Звук. Использование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лебаний в технике.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Строение и свойства вещества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Строение вещества. Опыты, доказывающие атомное строение вещества. Тепловое движение и взаимодействие частиц вещества. Агрегатные состояния вещества. Свойства газов, жидкостей и твёрдых тел.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Тепловые явления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Тепловое равновесие. Температура. Внутренняя энергия. Работа и теплопередача. Виды теплопередачи. Количество теплоты. Испарение и конденсация. Кипение. Влажность воздуха. Плавление и кристаллизация. Закон сохранения энергии в тепловых процессах.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Преобразования энергии в тепловых машинах. КПД тепловой машины. Экологич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проблемы теплоэнергетики.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Электрические явления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Электризация тел. Электрический заряд. Два вида электрических зарядов. Закон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хранения электрического заряда. Электрическое поле. Напряжение. Конденсатор. Энергия электрического поля.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Постоянный электрический ток. Сила тока. Электрическое сопротивление. Электр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ческое напряжение. Проводники, диэлектрики и полупроводники. Закон Ома для участка электрической цепи. Работа и мощность электрического тока. Закон </w:t>
      </w:r>
      <w:proofErr w:type="gramStart"/>
      <w:r w:rsidRPr="00FE0968">
        <w:rPr>
          <w:rFonts w:ascii="Times New Roman" w:hAnsi="Times New Roman"/>
          <w:sz w:val="24"/>
          <w:szCs w:val="24"/>
        </w:rPr>
        <w:t>Джоуля—Ленца</w:t>
      </w:r>
      <w:proofErr w:type="gramEnd"/>
      <w:r w:rsidRPr="00FE0968">
        <w:rPr>
          <w:rFonts w:ascii="Times New Roman" w:hAnsi="Times New Roman"/>
          <w:sz w:val="24"/>
          <w:szCs w:val="24"/>
        </w:rPr>
        <w:t>. Пр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вила безопасности при работе с источниками электрического тока.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Магнитные явления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Постоянные магниты. Взаимодействие магнитов. Магнитное поле. Магнитное поле тока. Действие магнитного поля на проводник с током.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Электродвигатель постоянного тока.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Электромагнитная индукция. Электрогенератор. Трансформатор.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Электромагнитные колебания и волны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Электромагнитные колебания. Электромагнитные волны. Влияние электромагни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 излучений на живые организмы.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Принципы радиосвязи и телевидения.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Свет — электромагнитная волна. Прямолинейное распространение света. Отражение и преломление света. Плоское </w:t>
      </w:r>
      <w:r w:rsidRPr="00FE0968">
        <w:rPr>
          <w:rFonts w:ascii="Times New Roman" w:hAnsi="Times New Roman"/>
          <w:bCs/>
          <w:sz w:val="24"/>
          <w:szCs w:val="24"/>
        </w:rPr>
        <w:t xml:space="preserve">зеркало. </w:t>
      </w:r>
      <w:r w:rsidRPr="00FE0968">
        <w:rPr>
          <w:rFonts w:ascii="Times New Roman" w:hAnsi="Times New Roman"/>
          <w:sz w:val="24"/>
          <w:szCs w:val="24"/>
        </w:rPr>
        <w:t>Линзы. Фокусное расстояние и оптическая сила линзы. Оптические приборы. Дисперсия света.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Квантовые явления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Строение атома. Планетарная модель атома. Квантовые постулаты Бора. Линейчатые спектры. Атомное ядро. Состав атомного ядра. Ядерные силы. Дефект масс. Энергия связи атомных ядер. Радиоактивность. Методы регистрации ядерных излучений. Ядерные реа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ции. Ядерный реактор. Термоядерные реакции.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Влияние радиоактивных излучений на живые организмы. Экологические проблемы, возникающие при использовании атомных электростанций.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Строение и эволюция Вселенной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звёзд. Строение</w:t>
      </w:r>
      <w:r w:rsidR="00245FBD" w:rsidRPr="00FE0968">
        <w:rPr>
          <w:rFonts w:ascii="Times New Roman" w:hAnsi="Times New Roman"/>
          <w:sz w:val="24"/>
          <w:szCs w:val="24"/>
        </w:rPr>
        <w:t xml:space="preserve"> Вселенной. Эволюция Вселенной.</w:t>
      </w:r>
    </w:p>
    <w:p w:rsidR="00B9413C" w:rsidRPr="00FE0968" w:rsidRDefault="00E57FA5" w:rsidP="00E57FA5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2.2.2.11.</w:t>
      </w:r>
      <w:r w:rsidR="00245FBD" w:rsidRPr="00FE0968">
        <w:rPr>
          <w:rFonts w:ascii="Times New Roman" w:hAnsi="Times New Roman"/>
          <w:b/>
          <w:i/>
          <w:sz w:val="24"/>
          <w:szCs w:val="24"/>
          <w:lang w:eastAsia="en-US"/>
        </w:rPr>
        <w:t>Биология</w:t>
      </w:r>
    </w:p>
    <w:p w:rsidR="00B9413C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«Биология» в учебном плане </w:t>
      </w:r>
      <w:r w:rsidR="00245FBD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Биология в основной школе изучается с 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>5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по 9 классы. Примерная программа по биологии для основного общего образования составлена из расчета часов, указанных в 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>у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чебном плане образовательных учреждений общего образования, с учетом 25% времени, отводимого на вариативную часть программы, содержание которой формируется авторами рабочих программ.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Таким образом, содержание курса в основной школе представляет собой важное н</w:t>
      </w:r>
      <w:r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/>
        </w:rPr>
        <w:t>отъемлемое звено в системе непрерывного биологического образования, являющееся осн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вой для последующей уровневой и профильной дифференциации.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Живые организмы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Биология как наука. Роль биологии в практической деятельности людей. Разнообр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зие организмов. Отличительные признаки представителей разных царств живой природы. Методы изучения живых организмов: наблюдение, измерение, эксперимент. Клеточное строение организмов.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Правила работы в кабинете биологии, с биологическими приборами и инструмент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Бактерии. Многообразие бактерий. Роль бактерий в природе и жизни человека. Ба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терии — возбудители заболеваний. Меры профилактики заболеваний, вызываемых бакт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риями.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Грибы. Многообразие грибов, их роль в природе и жизни человека. Съедобные и ядовитые грибы. Оказание приёмов первой помощи при отравлении грибами.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Лишайники. Роль лишайников в природе и жизни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Вирусы — неклеточные формы. Заболевания, вызываемые вирусами. Меры проф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лактики заболеваний.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Растения. Клетки, ткани и органы растений. Процессы жизнедеятельности: обмен веществ и превращение энергии, питание, фотосинтез, дыхание, удаление продуктов обм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на, транспорт веществ. Регуляция процессов жизнедеятельности. Движения. Рост, развитие </w:t>
      </w:r>
      <w:r w:rsidRPr="00FE0968">
        <w:rPr>
          <w:rFonts w:ascii="Times New Roman" w:hAnsi="Times New Roman"/>
          <w:sz w:val="24"/>
          <w:szCs w:val="24"/>
        </w:rPr>
        <w:lastRenderedPageBreak/>
        <w:t>и размножение. Многообразие растений, принципы их классификации. Водоросли, мхи, 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 Основные растительные сообщества. Усложнение растений в процессе эволюции.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Животные. Строение животных. Процессы жизнедеятельности и их регуляция у ж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вотных. Размножение, рост и развитие. Поведение. Раздражимость. Рефлексы. Инстинкты. Многообразие (типы, классы хордовых) животных, их роль в природе и жизни человека. Сельскохозяйственные и домашние животные. Профилактика заболеваний, вызываемых животными. Усложнение животных в процессе эволюции. Приспособления к различным средам обитания. Охрана редких и исчезающих видов животных.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Человек и его здоровье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Человек и окружающая среда. Природная и социальная среда обитания человека. Защита среды обитания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Общие сведения об организме человека. Место человека в системе органического мира. Черты сходства и различий человека и животных. Строение организма человека: клетки, ткани, органы, системы органов. Методы изучения организма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Опора и движение. Опорно-двигательная система. Профилактика травматизма.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Транспорт веществ. Внутренняя среда организма, значение её постоянства. Кров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носная и лимфатическая системы. Кровь. Группы крови. Лимфа. Переливание крови. 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мунитет. Антитела. Аллергические реакции. Предупредительные прививки. Лечебные с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воротки. Строение и работа сердца. Кровяное давление и пульс. Приёмы оказания первой помощи при кровотечениях.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Дыхание. Дыхательная система. Строение органов дыхания. Регуляция дыхания. 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зообмен в лёгких и тканях. Гигиена органов дыхания. Заболевания органов дыхания и их предупреждение. Приёмы оказания первой помощи при отравлении угарным газом, спас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 утопающего. Инфекционные заболевания и меры их профилактики. Вред табакокур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Питание. Пищеварение. Пищеварительная система. Нарушения работы пищевар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тельной системы и их профилактика.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Обмен веществ и превращения энергии в организме. Пластический и энергетический обмен. Обмен воды, минеральных солей, белков, углеводов и жиров. Витамины. Раци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нальное питание. Нормы и режим питания.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Покровы тела. Строение и функции кожи. Роль кожи в терморегуляции. Уход за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жей, волосами, ногтями. Приёмы оказания первой помощи при травмах, ожогах, обмор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жениях и их профилактика. Закаливание организма.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Выделение. Строение и функции выделительной системы. Заболевания органов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чевыделительной системы и их предупреждение.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Размножение и развитие. Половые железы и половые клетки. Половое созревание. Инфекции, передающиеся половым путём, их профилактика. ВИЧ-инфекция и её проф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лактика. Наследственные заболевания. Медико</w:t>
      </w:r>
      <w:r w:rsidR="00D10F59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генетическое консультирование. Оплод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творение, внутриутробное развитие. Беременность. Вредное влияние на развитие организма курения, употребления алкоголя, наркотиков. Роды. Развитие после рождения.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Органы чувств. Строение и функции органов зрения и слуха. Нарушения зрения и слуха, их предупреждение. Вестибулярный аппарат. Мышечное и кожное чувства. Обон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ние. Вкус.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Нейрогуморальная регуляция процессов жизнедеятельности организма. Нервная система. Рефлекс и рефлекторная дуга. Эндокринная система. Гормоны, механизмы их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lastRenderedPageBreak/>
        <w:t>ствия на клетки. Нарушения деятельности нервной и эндокринной систем и их предупре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Поведение и психика человека. Безусловные рефлексы и инстинкты. Условные ре</w:t>
      </w:r>
      <w:r w:rsidRPr="00FE0968">
        <w:rPr>
          <w:rFonts w:ascii="Times New Roman" w:hAnsi="Times New Roman"/>
          <w:sz w:val="24"/>
          <w:szCs w:val="24"/>
        </w:rPr>
        <w:t>ф</w:t>
      </w:r>
      <w:r w:rsidRPr="00FE0968">
        <w:rPr>
          <w:rFonts w:ascii="Times New Roman" w:hAnsi="Times New Roman"/>
          <w:sz w:val="24"/>
          <w:szCs w:val="24"/>
        </w:rPr>
        <w:t>лексы. Особенности поведения человека. Речь. Мышление. Внимание. Память. Эмоции и чувства. Сон. Темперамент и характер. Способности и одарённость. Межличностные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шения. Роль обучения и воспитания в развитии поведения и психики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Здоровый образ жизни. Соблюдение санитарно-гигиенических норм и правил здор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вого образа жизни. Укрепление здоровья: аутотренинг, закаливание, двигательная акти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Общие биологические закономерности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Отличительные признаки живых организмов. Особенности химического состава ж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вых организмов: неорганические и органические вещества, их роль в организме.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Клеточное строение организмов. </w:t>
      </w:r>
      <w:proofErr w:type="gramStart"/>
      <w:r w:rsidRPr="00FE0968">
        <w:rPr>
          <w:rFonts w:ascii="Times New Roman" w:hAnsi="Times New Roman"/>
          <w:sz w:val="24"/>
          <w:szCs w:val="24"/>
        </w:rPr>
        <w:t>Строение клетки: ядро, клеточная оболочка, пла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матическая мембрана, цитоплазма, пластиды, митохондрии, вакуоли.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Хромосомы. Мног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образие клеток.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Обмен веществ и превращения энергии — признак живых организмов. Роль пит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ния, дыхания, транспорта веществ, удаления продуктов обмена в жизнедеятельности клетки и организма.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Рост и развитие организмов. Размножение. Бесполое и половое размножение. Пол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вые клетки. Оплодотворение.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Наследственность и изменчивость — свойства организмов. Наследственная и нен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следственная изменчивость.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Система и эволюция органического мира. Вид — основная систематическая един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ца. Признаки вида. Ч. Дарвин — основоположник учения об эволюции. Движущие виды эволюции: наследственная изменчивость, борьба за существование, естественный отбор. Результаты эволюции: многообразие видов, приспособленность организмов к среде обит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</w:rPr>
        <w:t>Взаимосвязи организмов и окружающей среды. Среда — источник веществ, энергии и информации. Влияние экологических факторов на организмы. Экосистемная организация живой природы. Экосистема. Взаимодействия разных видов в экосистеме (конкуренция, хищничество, симбиоз, паразитизм). Пищевые связи в экосистеме. Круговорот веществ и превращения энергии. Биосфера — глобальная экосистема. В. И. Вернадский — основоп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ложник учения о биосфере. Границы биосферы. Распространение и роль живого вещества в биосфере. Роль человека в биосфере. Экологические проблемы. Последствия деятельности человека в экосистемах.</w:t>
      </w:r>
    </w:p>
    <w:p w:rsidR="00B9413C" w:rsidRPr="00FE0968" w:rsidRDefault="00E57FA5" w:rsidP="00E57FA5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2.2.2.12.</w:t>
      </w:r>
      <w:r w:rsidR="00245FBD" w:rsidRPr="00FE0968">
        <w:rPr>
          <w:rFonts w:ascii="Times New Roman" w:hAnsi="Times New Roman"/>
          <w:b/>
          <w:i/>
          <w:sz w:val="24"/>
          <w:szCs w:val="24"/>
          <w:lang w:eastAsia="en-US"/>
        </w:rPr>
        <w:t>Химия</w:t>
      </w:r>
    </w:p>
    <w:p w:rsidR="00B9413C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«Химия» в учебном плане </w:t>
      </w:r>
      <w:r w:rsidR="00245FBD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Особенности содержания курса «Химия» являются главной причиной того, что в 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 xml:space="preserve">учебном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плане этот предмет появляется последним в ряду </w:t>
      </w:r>
      <w:proofErr w:type="gramStart"/>
      <w:r w:rsidRPr="00FE0968">
        <w:rPr>
          <w:rFonts w:ascii="Times New Roman" w:hAnsi="Times New Roman"/>
          <w:sz w:val="24"/>
          <w:szCs w:val="24"/>
          <w:lang w:eastAsia="en-US"/>
        </w:rPr>
        <w:t>естественно-научных</w:t>
      </w:r>
      <w:proofErr w:type="gramEnd"/>
      <w:r w:rsidRPr="00FE0968">
        <w:rPr>
          <w:rFonts w:ascii="Times New Roman" w:hAnsi="Times New Roman"/>
          <w:sz w:val="24"/>
          <w:szCs w:val="24"/>
          <w:lang w:eastAsia="en-US"/>
        </w:rPr>
        <w:t xml:space="preserve"> дисци</w:t>
      </w:r>
      <w:r w:rsidRPr="00FE0968">
        <w:rPr>
          <w:rFonts w:ascii="Times New Roman" w:hAnsi="Times New Roman"/>
          <w:sz w:val="24"/>
          <w:szCs w:val="24"/>
          <w:lang w:eastAsia="en-US"/>
        </w:rPr>
        <w:t>п</w:t>
      </w:r>
      <w:r w:rsidRPr="00FE0968">
        <w:rPr>
          <w:rFonts w:ascii="Times New Roman" w:hAnsi="Times New Roman"/>
          <w:sz w:val="24"/>
          <w:szCs w:val="24"/>
          <w:lang w:eastAsia="en-US"/>
        </w:rPr>
        <w:t>лин, поскольку для его освоения школьники должны обладать не только определенным з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пасом предварительных естественно-научных знаний, но и достаточно хорошо развитым абстрактным мышлением.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Примерная программа по химии для основного общего образован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 xml:space="preserve">ия составлена из расчета 2 часов неделю 8-9-х </w:t>
      </w:r>
      <w:proofErr w:type="gramStart"/>
      <w:r w:rsidR="00245FBD" w:rsidRPr="00FE0968">
        <w:rPr>
          <w:rFonts w:ascii="Times New Roman" w:hAnsi="Times New Roman"/>
          <w:sz w:val="24"/>
          <w:szCs w:val="24"/>
          <w:lang w:eastAsia="en-US"/>
        </w:rPr>
        <w:t>классах</w:t>
      </w:r>
      <w:proofErr w:type="gramEnd"/>
      <w:r w:rsidRPr="00FE0968">
        <w:rPr>
          <w:rFonts w:ascii="Times New Roman" w:hAnsi="Times New Roman"/>
          <w:sz w:val="24"/>
          <w:szCs w:val="24"/>
          <w:lang w:eastAsia="en-US"/>
        </w:rPr>
        <w:t>, с учетом 25 % времени, отводимого на вариативную часть программы, содержание которой формируется авторами рабочих программ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Основные понятия химии (уровень атомно-молекулярных представлений)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Предмет химии. Методы познания в химии: наблюдение, эксперимент, измерение. Источники химической информации: химическая литература, Интернет.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Чистые вещества и смеси. Очистка веществ. Простые и сложные вещества. Металлы и неметаллы. Химический элемент, атом, молекула. Знаки химических элементов. Химич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ская формула. Валентность химических элементов. Составление формул бинарных соед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нений по валентности атомов химических элементов и определение валентности атомов химических элементов по формулам бинарных соединений. Относительная атомная масса. Относительная молекулярная масса.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Физические явления и химические реакции. Признаки и условия протекания хим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реакций. Закон сохранения массы веще</w:t>
      </w:r>
      <w:proofErr w:type="gramStart"/>
      <w:r w:rsidRPr="00FE0968">
        <w:rPr>
          <w:rFonts w:ascii="Times New Roman" w:hAnsi="Times New Roman"/>
          <w:sz w:val="24"/>
          <w:szCs w:val="24"/>
        </w:rPr>
        <w:t>ств пр</w:t>
      </w:r>
      <w:proofErr w:type="gramEnd"/>
      <w:r w:rsidRPr="00FE0968">
        <w:rPr>
          <w:rFonts w:ascii="Times New Roman" w:hAnsi="Times New Roman"/>
          <w:sz w:val="24"/>
          <w:szCs w:val="24"/>
        </w:rPr>
        <w:t>и химических реакциях. Химические уравнения.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классы неорганических соединений. Номенклатура неорганических 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ществ. Оксиды. Оксиды металлов и неметаллов. Вода. Очистка воды. Аэрация воды. Вза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модействие воды с оксидами металлов и неметаллов. Кислоты, классификация и свойства: взаимодействие с металлами, оксидами металлов. Основания, классификация и свойства: взаимодействие с оксидами неметаллов, кислотами. Амфотерность. Кислотно-основные индикаторы. Соли. Средние соли. Взаимодействие солей с металлами, кислотами, щелоч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ми. Связь между основными классами неорганических соединений.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Первоначальные представления о естественных семействах (группах) химических элементов: щелочные металлы, галогены.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Периодический закон и периодическая система химических элементов Д. И. Менделеева. Строение вещества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Периодический закон. История открытия периодического закона. Значение период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ческого закона для развития науки.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Периодическая система как </w:t>
      </w:r>
      <w:proofErr w:type="gramStart"/>
      <w:r w:rsidRPr="00FE0968">
        <w:rPr>
          <w:rFonts w:ascii="Times New Roman" w:hAnsi="Times New Roman"/>
          <w:sz w:val="24"/>
          <w:szCs w:val="24"/>
        </w:rPr>
        <w:t>естественно-научная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классификация химических эл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ментов. Табличная форма представления классификации химических элементов. Структура таблицы «Периодическая система химических элементов Д. И. Менделеева». Физический смысл порядкового (атомного) номера, номера периода и номера группы (для элементов            А-групп).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Строение атома: ядро и электронная оболочка. Состав атомных ядер: протоны и не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троны. Изотопы. Заряд атомного ядра, массовое число и относительная атомная масса. Электронная оболочка атома. Электронные слои атомов элементов малых периодов.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Химическая связь. Электроотрицательность атомов. Ковалентная неполярная и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лярная связь. Ионная связь. Валентность, степень окисления, заряд иона.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Многообразие химических реакций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Классификация химических реакций: реакции соединения, разложения, замещения, обмена, экзотермические, эндотермические, окислительно-восстановительные, необрат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мые, обратимые.</w:t>
      </w:r>
      <w:proofErr w:type="gramEnd"/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Скорость химических реакций. Факторы, влияющие на скорость химических реа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Растворы. Электролитическая диссоциация. Электролиты и неэлектролиты. Катионы и анионы. Диссоциация солей, кислот и оснований в водных растворах. Реакц</w:t>
      </w:r>
      <w:proofErr w:type="gramStart"/>
      <w:r w:rsidRPr="00FE0968">
        <w:rPr>
          <w:rFonts w:ascii="Times New Roman" w:hAnsi="Times New Roman"/>
          <w:sz w:val="24"/>
          <w:szCs w:val="24"/>
        </w:rPr>
        <w:t>ии ио</w:t>
      </w:r>
      <w:proofErr w:type="gramEnd"/>
      <w:r w:rsidRPr="00FE0968">
        <w:rPr>
          <w:rFonts w:ascii="Times New Roman" w:hAnsi="Times New Roman"/>
          <w:sz w:val="24"/>
          <w:szCs w:val="24"/>
        </w:rPr>
        <w:t>нного обмена в растворах электролитов.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Многообразие веществ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Общая характеристика неметаллов на основе их положения в периодической сист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ме. Закономерности изменения физических и химических свойств неметаллов — простых веществ, их водородных соединений, высших оксидов и кислородсодержащих кислот на примере элементов второго и третьего периодов.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Общая характеристика металлов на основе их положения в периодической системе. Закономерности изменения физических и химических свойств металлов — простых 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ществ, их оксидов и гидроксидов на примере элементов второго и третьего периодов.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Экспериментальная химия</w:t>
      </w:r>
    </w:p>
    <w:p w:rsidR="00B9413C" w:rsidRPr="00FE0968" w:rsidRDefault="00B9413C" w:rsidP="00B574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На изучение этого раздела не выделяется конкретное время, поскольку химический эксперимент является обязательной составной частью каждого из разделов программы. Разделение лабораторного эксперимента на практические занятия и лабораторные </w:t>
      </w:r>
      <w:proofErr w:type="gramStart"/>
      <w:r w:rsidRPr="00FE0968">
        <w:rPr>
          <w:rFonts w:ascii="Times New Roman" w:hAnsi="Times New Roman"/>
          <w:sz w:val="24"/>
          <w:szCs w:val="24"/>
        </w:rPr>
        <w:t>опыты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уточнение их содержания проводятся авторами рабочих программ по химии для основной школы. Вариант конкретизации химического эксперимента и распределения его по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ным темам приведён в примерном тематическом планировании.</w:t>
      </w:r>
    </w:p>
    <w:p w:rsidR="00B9413C" w:rsidRPr="00FE0968" w:rsidRDefault="00A7267B" w:rsidP="00D24506">
      <w:pPr>
        <w:pStyle w:val="a5"/>
        <w:numPr>
          <w:ilvl w:val="3"/>
          <w:numId w:val="176"/>
        </w:num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</w:rPr>
        <w:t>Изобразительное и</w:t>
      </w:r>
      <w:r w:rsidR="00B9413C" w:rsidRPr="00FE0968">
        <w:rPr>
          <w:rFonts w:ascii="Times New Roman" w:hAnsi="Times New Roman"/>
          <w:b/>
          <w:sz w:val="24"/>
          <w:szCs w:val="24"/>
        </w:rPr>
        <w:t>скусство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Программа учебного предмета «Изобразительное искусство» ориентирована на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ной культуры. 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 w:rsidRPr="00FE0968">
        <w:rPr>
          <w:rFonts w:ascii="Times New Roman" w:hAnsi="Times New Roman"/>
          <w:sz w:val="24"/>
          <w:szCs w:val="24"/>
        </w:rPr>
        <w:t>Программа включает в себя основы разных видов визуально-пространственных искусств – живописи, графики, скульптуры, 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зайна, архитектуры, народного и декоративно-прикладного искусства, театра, фото- и к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ноискусства.</w:t>
      </w:r>
      <w:proofErr w:type="gramEnd"/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Отличительной особенностью программы является новый взгляд на предмет «Из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бразительное искусство», суть которого заключается в том, что искусство в нем рассматр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</w:t>
      </w:r>
      <w:proofErr w:type="gramStart"/>
      <w:r w:rsidRPr="00FE0968">
        <w:rPr>
          <w:rFonts w:ascii="Times New Roman" w:hAnsi="Times New Roman"/>
          <w:sz w:val="24"/>
          <w:szCs w:val="24"/>
        </w:rPr>
        <w:t>проявляющихся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живущих по своим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конам и находящихся в постоянном взаимодействии.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программу включены следующие основные виды художественно-творческой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тельности: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ценностно-ориентационная и коммуникативная деятельность;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изобразительная деятельность (основы художественного изображения);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декоративно-прикладная деятельность (основы народного и декоративно-прикладного искусства); 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художественно-конструкторская деятельность (элементы дизайна и архитект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ры);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художественно-творческая деятельность на основе синтеза искусств.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ваемый обучающимися в различных видах художественной деятельности.</w:t>
      </w:r>
    </w:p>
    <w:p w:rsidR="00A7267B" w:rsidRPr="00FE0968" w:rsidRDefault="00A7267B" w:rsidP="007728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предмета «Изобразительное искусство» построено на освоении общенау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ных методов (наблюдение, измерение, моделирование), освоении практического примен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знаний и основано на межпредметных связях с предметами: «История России», «Общ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ствознание», «География», «Математика», «Технология».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ваемый обучающимися в различных видах художественной деятельности.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предмета «Изобразительное искусство» построено на освоении общенау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ных методов (наблюдение, измерение, эксперимент, моделирование), освоении практич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A7267B" w:rsidRPr="00FE0968" w:rsidRDefault="00A7267B" w:rsidP="00A7267B">
      <w:pPr>
        <w:pStyle w:val="a5"/>
        <w:tabs>
          <w:tab w:val="left" w:pos="426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Народное художественное творчество – неиссякаемый источник самобытной красоты</w:t>
      </w:r>
    </w:p>
    <w:p w:rsidR="00A7267B" w:rsidRPr="00FE0968" w:rsidRDefault="00A7267B" w:rsidP="00A7267B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стьянский дом как отражение уклада крестьянской жизни и памятник архитектуры. Орн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чение. Различие национальных особенностей русского орнамента и орнаментов других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родов России. Древние образы в народных игрушках (Дымковская игрушка, Филимоно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ская игрушка). Композиционное, стилевое и цветовое единство в изделиях народных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мыслов (искусство Гжели, Городецкая роспись, Хохлома, Жостово, роспись по металлу, щепа, роспись по лубу и дереву, тиснение и резьба по бересте). Связь времен в народном искусстве. 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Виды изобразительного искусства и основы образного языка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Пространственные искусства. Художественные материалы. Жанры в изобразител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во. Линия, пятно. Ритм. Цвет. Основы цветоведения. Композиция. Натюрморт. Понятие формы. Геометрические тела: куб, шар, цилиндр, конус, призма. Многообразие форм окр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жающего мира. Изображение объема на плоскости. Освещение. Свет и тень. Натюрмо</w:t>
      </w:r>
      <w:proofErr w:type="gramStart"/>
      <w:r w:rsidRPr="00FE0968">
        <w:rPr>
          <w:rFonts w:ascii="Times New Roman" w:hAnsi="Times New Roman"/>
          <w:sz w:val="24"/>
          <w:szCs w:val="24"/>
        </w:rPr>
        <w:t>рт в гр</w:t>
      </w:r>
      <w:proofErr w:type="gramEnd"/>
      <w:r w:rsidRPr="00FE0968">
        <w:rPr>
          <w:rFonts w:ascii="Times New Roman" w:hAnsi="Times New Roman"/>
          <w:sz w:val="24"/>
          <w:szCs w:val="24"/>
        </w:rPr>
        <w:t>афике. Цвет в натюрморте. Пейзаж. Правила построения перспективы. Воздушная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спектива. Пейзаж настроения. Природа и художник. Пейзаж в живописи художников – 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 xml:space="preserve">прессионистов (К. Моне, А. Сислей). Пейзаж в графике. Работа на пленэре. 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Понимание смысла деятельности художника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Портрет. Конструкция головы человека и ее основные пропорции. Изображение 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тельном искусстве XX века (К.С. Петров-Водкин, П.Д. Корин). 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Изображение фигуры человека и образ человека. Изображение фигуры человека в истории искусства (Леонардо да Винчи, Микеланджело Буанаротти,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ства (В.М. Васнецов, М.В. Нестеров).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Вечные темы и великие исторические события в искусстве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Сюжет и содержание в картине. Процесс работы над тематической картиной. Би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лейские сюжеты в мировом изобразительном искусстве (Леонардо да Винчи, Рембрандт, Микеланджело Буанаротти, Рафаэль Санти). Мифологические темы в зарубежном искусс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Билибин, В.А. Милашевский, В.А. Фаворский). Анималистический жанр (В.А. Ватагин, Е.И. Чарушин). Образы животных в современных предметах декоративно-прикладного искусства. Стил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зация изображения животных.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Конструктивное искусство: архитектура и дизайн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</w:t>
      </w:r>
      <w:r w:rsidRPr="00FE0968">
        <w:rPr>
          <w:rFonts w:ascii="Times New Roman" w:hAnsi="Times New Roman"/>
          <w:sz w:val="24"/>
          <w:szCs w:val="24"/>
        </w:rPr>
        <w:lastRenderedPageBreak/>
        <w:t>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ство </w:t>
      </w:r>
      <w:proofErr w:type="gramStart"/>
      <w:r w:rsidRPr="00FE0968">
        <w:rPr>
          <w:rFonts w:ascii="Times New Roman" w:hAnsi="Times New Roman"/>
          <w:sz w:val="24"/>
          <w:szCs w:val="24"/>
        </w:rPr>
        <w:t>художественного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функционального в вещи. Форма и материал. Цвет в архитектуре и дизайне. Архитектурный образ как понятие эпохи (Ш.Э. ле Корбюзье). Тенденции и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спективы развития современной архитектуры. Жилое пространство города (город, микр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Изобразительное искусство и архитектура России</w:t>
      </w:r>
      <w:proofErr w:type="gramStart"/>
      <w:r w:rsidRPr="00FE0968">
        <w:rPr>
          <w:rFonts w:ascii="Times New Roman" w:hAnsi="Times New Roman"/>
          <w:b/>
          <w:sz w:val="24"/>
          <w:szCs w:val="24"/>
          <w:lang w:val="en-US"/>
        </w:rPr>
        <w:t>XI</w:t>
      </w:r>
      <w:proofErr w:type="gramEnd"/>
      <w:r w:rsidRPr="00FE0968">
        <w:rPr>
          <w:rFonts w:ascii="Times New Roman" w:hAnsi="Times New Roman"/>
          <w:b/>
          <w:sz w:val="24"/>
          <w:szCs w:val="24"/>
        </w:rPr>
        <w:t xml:space="preserve"> –</w:t>
      </w:r>
      <w:r w:rsidRPr="00FE0968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FE0968">
        <w:rPr>
          <w:rFonts w:ascii="Times New Roman" w:hAnsi="Times New Roman"/>
          <w:b/>
          <w:sz w:val="24"/>
          <w:szCs w:val="24"/>
        </w:rPr>
        <w:t xml:space="preserve"> вв.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Художественная культура и искусство Древней Руси, ее символичность, обраще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ность к внутреннему миру человека. Архитектура Киевской Руси. Мозаика. Красота и сво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образие архитектуры Владимиро-Суздальской Руси. Архитектура Великого Новгорода.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менском, Храм Покрова на Рву). Изобразительное искусство «бунташного века» (парсуна). Московское барокко.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Искусство полиграфии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>фическое, живописное, компьютерное фотографическое). Искусство шрифта. Композ</w:t>
      </w:r>
      <w:r w:rsidRPr="00FE0968">
        <w:rPr>
          <w:rFonts w:ascii="Times New Roman" w:hAnsi="Times New Roman"/>
          <w:i/>
          <w:sz w:val="24"/>
          <w:szCs w:val="24"/>
        </w:rPr>
        <w:t>и</w:t>
      </w:r>
      <w:r w:rsidRPr="00FE0968">
        <w:rPr>
          <w:rFonts w:ascii="Times New Roman" w:hAnsi="Times New Roman"/>
          <w:i/>
          <w:sz w:val="24"/>
          <w:szCs w:val="24"/>
        </w:rPr>
        <w:t>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Стили, направления виды и жанры в русском изобразительном искусстве и а</w:t>
      </w:r>
      <w:r w:rsidRPr="00FE0968">
        <w:rPr>
          <w:rFonts w:ascii="Times New Roman" w:hAnsi="Times New Roman"/>
          <w:b/>
          <w:i/>
          <w:sz w:val="24"/>
          <w:szCs w:val="24"/>
        </w:rPr>
        <w:t>р</w:t>
      </w:r>
      <w:r w:rsidRPr="00FE0968">
        <w:rPr>
          <w:rFonts w:ascii="Times New Roman" w:hAnsi="Times New Roman"/>
          <w:b/>
          <w:i/>
          <w:sz w:val="24"/>
          <w:szCs w:val="24"/>
        </w:rPr>
        <w:t>хитектуре XVIII - XIX вв.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Классицизм в русской портретной живописи XVIII века (И.П. Аргунов, Ф.С. Рок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тов, Д.Г. Левицкий, В.Л. Боровиковский). Архитектурные шедевры стиля барокко в Санкт-Петербурге (В.В. Растрелли, А. Ринальди). Классицизм в русской архитектуре (В.И. Баж</w:t>
      </w:r>
      <w:r w:rsidRPr="00FE0968">
        <w:rPr>
          <w:rFonts w:ascii="Times New Roman" w:hAnsi="Times New Roman"/>
          <w:i/>
          <w:sz w:val="24"/>
          <w:szCs w:val="24"/>
        </w:rPr>
        <w:t>е</w:t>
      </w:r>
      <w:r w:rsidRPr="00FE0968">
        <w:rPr>
          <w:rFonts w:ascii="Times New Roman" w:hAnsi="Times New Roman"/>
          <w:i/>
          <w:sz w:val="24"/>
          <w:szCs w:val="24"/>
        </w:rPr>
        <w:t>нов, М.Ф. Казаков). Русская классическая скульптура XVIII века (Ф.И. Шубин, М.И. Ко</w:t>
      </w:r>
      <w:r w:rsidRPr="00FE0968">
        <w:rPr>
          <w:rFonts w:ascii="Times New Roman" w:hAnsi="Times New Roman"/>
          <w:i/>
          <w:sz w:val="24"/>
          <w:szCs w:val="24"/>
        </w:rPr>
        <w:t>з</w:t>
      </w:r>
      <w:r w:rsidRPr="00FE0968">
        <w:rPr>
          <w:rFonts w:ascii="Times New Roman" w:hAnsi="Times New Roman"/>
          <w:i/>
          <w:sz w:val="24"/>
          <w:szCs w:val="24"/>
        </w:rPr>
        <w:t>ловский). Жанровая живопись в произведениях русских художников XIX века (П.А. Фед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</w:t>
      </w:r>
      <w:r w:rsidRPr="00FE0968">
        <w:rPr>
          <w:rFonts w:ascii="Times New Roman" w:hAnsi="Times New Roman"/>
          <w:i/>
          <w:sz w:val="24"/>
          <w:szCs w:val="24"/>
        </w:rPr>
        <w:t>е</w:t>
      </w:r>
      <w:r w:rsidRPr="00FE0968">
        <w:rPr>
          <w:rFonts w:ascii="Times New Roman" w:hAnsi="Times New Roman"/>
          <w:i/>
          <w:sz w:val="24"/>
          <w:szCs w:val="24"/>
        </w:rPr>
        <w:t xml:space="preserve">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</w:t>
      </w:r>
      <w:proofErr w:type="gramStart"/>
      <w:r w:rsidRPr="00FE0968">
        <w:rPr>
          <w:rFonts w:ascii="Times New Roman" w:hAnsi="Times New Roman"/>
          <w:i/>
          <w:sz w:val="24"/>
          <w:szCs w:val="24"/>
        </w:rPr>
        <w:t>г</w:t>
      </w:r>
      <w:proofErr w:type="gramEnd"/>
      <w:r w:rsidRPr="00FE0968">
        <w:rPr>
          <w:rFonts w:ascii="Times New Roman" w:hAnsi="Times New Roman"/>
          <w:i/>
          <w:sz w:val="24"/>
          <w:szCs w:val="24"/>
        </w:rPr>
        <w:t>. Санкт - Петербурге). Монументальная скульптура второй половины XIX века (М.О. М</w:t>
      </w:r>
      <w:r w:rsidRPr="00FE0968">
        <w:rPr>
          <w:rFonts w:ascii="Times New Roman" w:hAnsi="Times New Roman"/>
          <w:i/>
          <w:sz w:val="24"/>
          <w:szCs w:val="24"/>
        </w:rPr>
        <w:t>и</w:t>
      </w:r>
      <w:r w:rsidRPr="00FE0968">
        <w:rPr>
          <w:rFonts w:ascii="Times New Roman" w:hAnsi="Times New Roman"/>
          <w:i/>
          <w:sz w:val="24"/>
          <w:szCs w:val="24"/>
        </w:rPr>
        <w:t>кешин, А.М. Опекушин, М.М. Антокольский).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Взаимосвязь истории искусства и истории человечества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Традиции и новаторство в изобразительном искусстве XX века (модерн, авангард, сюрреализм). Модерн в русской архитектуре (Ф. Шехтель). Стиль модерн в зарубежной архитектуре (А. Гауди).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Изображение в синтетических и экранных видах искусства и художественная фотография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Роль изображения в синтетических искусствах. Театральное искусство и худо</w:t>
      </w:r>
      <w:r w:rsidRPr="00FE0968">
        <w:rPr>
          <w:rFonts w:ascii="Times New Roman" w:hAnsi="Times New Roman"/>
          <w:i/>
          <w:sz w:val="24"/>
          <w:szCs w:val="24"/>
        </w:rPr>
        <w:t>ж</w:t>
      </w:r>
      <w:r w:rsidRPr="00FE0968">
        <w:rPr>
          <w:rFonts w:ascii="Times New Roman" w:hAnsi="Times New Roman"/>
          <w:i/>
          <w:sz w:val="24"/>
          <w:szCs w:val="24"/>
        </w:rPr>
        <w:t>ник. Сценография – особый вид художественного творчества. Костюм, грим и маска. Т</w:t>
      </w:r>
      <w:r w:rsidRPr="00FE0968">
        <w:rPr>
          <w:rFonts w:ascii="Times New Roman" w:hAnsi="Times New Roman"/>
          <w:i/>
          <w:sz w:val="24"/>
          <w:szCs w:val="24"/>
        </w:rPr>
        <w:t>е</w:t>
      </w:r>
      <w:r w:rsidRPr="00FE0968">
        <w:rPr>
          <w:rFonts w:ascii="Times New Roman" w:hAnsi="Times New Roman"/>
          <w:i/>
          <w:sz w:val="24"/>
          <w:szCs w:val="24"/>
        </w:rPr>
        <w:t xml:space="preserve">атральные художники начала </w:t>
      </w:r>
      <w:r w:rsidRPr="00FE0968">
        <w:rPr>
          <w:rFonts w:ascii="Times New Roman" w:hAnsi="Times New Roman"/>
          <w:i/>
          <w:sz w:val="24"/>
          <w:szCs w:val="24"/>
          <w:lang w:val="en-US"/>
        </w:rPr>
        <w:t>XX</w:t>
      </w:r>
      <w:r w:rsidRPr="00FE0968">
        <w:rPr>
          <w:rFonts w:ascii="Times New Roman" w:hAnsi="Times New Roman"/>
          <w:i/>
          <w:sz w:val="24"/>
          <w:szCs w:val="24"/>
        </w:rPr>
        <w:t xml:space="preserve"> века (А.Я. Головин, А.Н. Бенуа, М.В. Добужинский). Опыт художественно-творческой деятельности. Создание художественного образа в и</w:t>
      </w:r>
      <w:r w:rsidRPr="00FE0968">
        <w:rPr>
          <w:rFonts w:ascii="Times New Roman" w:hAnsi="Times New Roman"/>
          <w:i/>
          <w:sz w:val="24"/>
          <w:szCs w:val="24"/>
        </w:rPr>
        <w:t>с</w:t>
      </w:r>
      <w:r w:rsidRPr="00FE0968">
        <w:rPr>
          <w:rFonts w:ascii="Times New Roman" w:hAnsi="Times New Roman"/>
          <w:i/>
          <w:sz w:val="24"/>
          <w:szCs w:val="24"/>
        </w:rPr>
        <w:t>кусстве фотографии. Особенности художественной фотографии. Выразительные сре</w:t>
      </w:r>
      <w:r w:rsidRPr="00FE0968">
        <w:rPr>
          <w:rFonts w:ascii="Times New Roman" w:hAnsi="Times New Roman"/>
          <w:i/>
          <w:sz w:val="24"/>
          <w:szCs w:val="24"/>
        </w:rPr>
        <w:t>д</w:t>
      </w:r>
      <w:r w:rsidRPr="00FE0968">
        <w:rPr>
          <w:rFonts w:ascii="Times New Roman" w:hAnsi="Times New Roman"/>
          <w:i/>
          <w:sz w:val="24"/>
          <w:szCs w:val="24"/>
        </w:rPr>
        <w:lastRenderedPageBreak/>
        <w:t>ства фотографии (композиция, план, ракурс, свет, ритм и др.). Изображение в фотогр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>фии и в живописи. Изобразительная природа экранных искусств. Специфика киноизобр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>жения: кадр и монтаж. Кинокомпозиция и средства эмоциональной выразительности в фильме (ритм, свет, цвет, музыка, звук). Документальный, игровой и анимационный фил</w:t>
      </w:r>
      <w:r w:rsidRPr="00FE0968">
        <w:rPr>
          <w:rFonts w:ascii="Times New Roman" w:hAnsi="Times New Roman"/>
          <w:i/>
          <w:sz w:val="24"/>
          <w:szCs w:val="24"/>
        </w:rPr>
        <w:t>ь</w:t>
      </w:r>
      <w:r w:rsidRPr="00FE0968">
        <w:rPr>
          <w:rFonts w:ascii="Times New Roman" w:hAnsi="Times New Roman"/>
          <w:i/>
          <w:sz w:val="24"/>
          <w:szCs w:val="24"/>
        </w:rPr>
        <w:t>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проекты.</w:t>
      </w:r>
    </w:p>
    <w:p w:rsidR="00A7267B" w:rsidRPr="00FE0968" w:rsidRDefault="00A7267B" w:rsidP="00A7267B">
      <w:pPr>
        <w:pStyle w:val="3"/>
        <w:spacing w:before="0" w:after="0"/>
        <w:ind w:firstLine="709"/>
        <w:rPr>
          <w:rFonts w:ascii="Times New Roman" w:hAnsi="Times New Roman"/>
          <w:sz w:val="24"/>
          <w:szCs w:val="24"/>
        </w:rPr>
      </w:pPr>
      <w:bookmarkStart w:id="61" w:name="_Toc409691714"/>
    </w:p>
    <w:p w:rsidR="00A7267B" w:rsidRPr="00FE0968" w:rsidRDefault="00A7267B" w:rsidP="00A7267B">
      <w:pPr>
        <w:pStyle w:val="4"/>
        <w:rPr>
          <w:sz w:val="24"/>
          <w:szCs w:val="24"/>
        </w:rPr>
      </w:pPr>
      <w:bookmarkStart w:id="62" w:name="_Toc410654039"/>
      <w:bookmarkStart w:id="63" w:name="_Toc414553250"/>
      <w:r w:rsidRPr="00FE0968">
        <w:rPr>
          <w:sz w:val="24"/>
          <w:szCs w:val="24"/>
        </w:rPr>
        <w:t>2.2.2.14. Музыка</w:t>
      </w:r>
      <w:bookmarkEnd w:id="61"/>
      <w:bookmarkEnd w:id="62"/>
      <w:bookmarkEnd w:id="63"/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ности к сопереживанию произведениям искусства через различные виды музыкальной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тельности, овладение практическими умениями и навыками в различных видах музыкал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но-творческой деятельности.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Освоение предмета «Музыка» направлено </w:t>
      </w:r>
      <w:proofErr w:type="gramStart"/>
      <w:r w:rsidRPr="00FE0968">
        <w:rPr>
          <w:rFonts w:ascii="Times New Roman" w:hAnsi="Times New Roman"/>
          <w:sz w:val="24"/>
          <w:szCs w:val="24"/>
        </w:rPr>
        <w:t>на</w:t>
      </w:r>
      <w:proofErr w:type="gramEnd"/>
      <w:r w:rsidRPr="00FE0968">
        <w:rPr>
          <w:rFonts w:ascii="Times New Roman" w:hAnsi="Times New Roman"/>
          <w:sz w:val="24"/>
          <w:szCs w:val="24"/>
        </w:rPr>
        <w:t>: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ховный опыт поколений;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расширение музыкального и общего культурного кругозора школьников; восп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тание их музыкального вкуса, устойчивого интереса к музыке своего народа и других нар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дов мира, классическому и современному музыкальному наследию;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овладение основами музыкальной грамотности в опоре на способность эмоци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рамках продуктивной музыкально-творческой деятельности учебный предмет «Музыка» способствует формированиюу обучающихся потребности в общении с музыкой в ходе дальнейшего духовно-нравственного развития, социализации, самообразования,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Изучение предмета «Музыка» в части формирования у обучающихся научного 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ровоззрения, освоения общенаучных методов (наблюдение, измерение, эксперимент, мод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лирование), освоения практического применения научных знаний основано на межпре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метных связях с предметами: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«Литература», «Русский язык», «Изобразительное искусство», «История», «География», «Математика» и др.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Программа содержит перечень музыкальных произведений, используемых для обе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печения достижения образовательных результатов, по выбору образовательной организ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>Музыка как вид искусства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 w:rsidRPr="00FE0968">
        <w:rPr>
          <w:rFonts w:ascii="Times New Roman" w:hAnsi="Times New Roman"/>
          <w:i/>
          <w:sz w:val="24"/>
          <w:szCs w:val="24"/>
        </w:rPr>
        <w:t xml:space="preserve"> сонатно-симфонический цикл, сюита), </w:t>
      </w:r>
      <w:r w:rsidRPr="00FE0968">
        <w:rPr>
          <w:rFonts w:ascii="Times New Roman" w:hAnsi="Times New Roman"/>
          <w:sz w:val="24"/>
          <w:szCs w:val="24"/>
        </w:rPr>
        <w:t>их возможности в воплощении и развитии музыкальных образов. Круг муз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вие музыки и литературы в музыкальном театре. Программная музыка. Многообразие св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зей музыки с изобразительным искусством. Портрет в музыке и изобразительном искусс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ве. Картины природы в музыке и в изобразительном искусстве. Символика скульптуры, 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хитектуры, музыки.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Народное музыкальное творчество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Устное народное музыкальное творчество в развитии общей культуры народа. Х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рактерные черты русской народной музыки. Основные жанры русской народной вокальной музыки. </w:t>
      </w:r>
      <w:r w:rsidRPr="00FE0968">
        <w:rPr>
          <w:rFonts w:ascii="Times New Roman" w:hAnsi="Times New Roman"/>
          <w:i/>
          <w:sz w:val="24"/>
          <w:szCs w:val="24"/>
        </w:rPr>
        <w:t>Различные исполнительские типы художественного общения (</w:t>
      </w:r>
      <w:proofErr w:type="gramStart"/>
      <w:r w:rsidRPr="00FE0968">
        <w:rPr>
          <w:rFonts w:ascii="Times New Roman" w:hAnsi="Times New Roman"/>
          <w:i/>
          <w:sz w:val="24"/>
          <w:szCs w:val="24"/>
        </w:rPr>
        <w:t>хоровое</w:t>
      </w:r>
      <w:proofErr w:type="gramEnd"/>
      <w:r w:rsidRPr="00FE0968">
        <w:rPr>
          <w:rFonts w:ascii="Times New Roman" w:hAnsi="Times New Roman"/>
          <w:i/>
          <w:sz w:val="24"/>
          <w:szCs w:val="24"/>
        </w:rPr>
        <w:t>, соревн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 xml:space="preserve">вательное, сказительное). </w:t>
      </w:r>
      <w:r w:rsidRPr="00FE0968">
        <w:rPr>
          <w:rFonts w:ascii="Times New Roman" w:hAnsi="Times New Roman"/>
          <w:sz w:val="24"/>
          <w:szCs w:val="24"/>
        </w:rPr>
        <w:t>Музыкальный фольклор народов России. Знакомство с муз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кальной культурой, народным музыкальным творчеством своего региона. Истоки и интон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ционное своеобразие, музыкального фольклора разных стран.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Современные выдающиеся, композиторы, вокальные  исполнители и инструме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тальные коллективы. Всемирные центры музыкальной культуры и музыкального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 Может ли современная музыка считаться классической? Классическая музыка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временных обработках.</w:t>
      </w:r>
    </w:p>
    <w:p w:rsidR="00A7267B" w:rsidRPr="00FE0968" w:rsidRDefault="00A7267B" w:rsidP="00A7267B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Значение музыки в жизни человека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пада. Преобразующая сила музыки как вида искусства.</w:t>
      </w:r>
    </w:p>
    <w:p w:rsidR="00A7267B" w:rsidRPr="00FE0968" w:rsidRDefault="00A7267B" w:rsidP="00A7267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Перечень музыкальных произведений 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для использования в обеспечении обр</w:t>
      </w:r>
      <w:r w:rsidRPr="00FE0968">
        <w:rPr>
          <w:rFonts w:ascii="Times New Roman" w:hAnsi="Times New Roman"/>
          <w:b/>
          <w:sz w:val="24"/>
          <w:szCs w:val="24"/>
        </w:rPr>
        <w:t>а</w:t>
      </w:r>
      <w:r w:rsidRPr="00FE0968">
        <w:rPr>
          <w:rFonts w:ascii="Times New Roman" w:hAnsi="Times New Roman"/>
          <w:b/>
          <w:sz w:val="24"/>
          <w:szCs w:val="24"/>
        </w:rPr>
        <w:t>зовательных результатов по выбору образовательной организации для использования в обеспечении</w:t>
      </w:r>
      <w:proofErr w:type="gramEnd"/>
      <w:r w:rsidRPr="00FE0968">
        <w:rPr>
          <w:rFonts w:ascii="Times New Roman" w:hAnsi="Times New Roman"/>
          <w:b/>
          <w:sz w:val="24"/>
          <w:szCs w:val="24"/>
        </w:rPr>
        <w:t xml:space="preserve"> образовательных результатов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Ч. Айвз. «Космический пейзаж».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Г. Аллегри. «Мизерере» («Помилуй»).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Американский народный блюз «Роллем Пит» и «Город Нью-Йорк» (обр. Дж. Сильвермена, перевод С. Болотина).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Л. Армстронг. «Блюз Западной окраины».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Э. Артемьев. «Мозаика».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И. Бах. Маленькая прелюдия для органа соль минор (обр. для ф-но Д.Б. Кабалевского). Токката и фуга ре минор для органа. Органная фуга соль минор. Органная фуга ля минор. Прелюдия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до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мажор (ХТК, том Ι). Фуга ре диез минор (ХТК, том Ι). Итальянский концерт. Прелюдия № 8 ми минор («12 маленьких прелюдий для начинающих»). Высокая месса си минор (хор «Kirie» (№ 1), хор «Gloria» (№ 4), ария альта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gnus Dei» (№ 23), хор «S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nctus» (№ 20)). Оратория «Страсти по Матфею» (ария альта № 47). Сюита № 2 (7 часть «Шутка»). И. Бах-Ф. Бузони. Чакона изПарт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ты № 2 для скрипки соло.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val="it-IT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  <w:lang w:val="it-IT"/>
        </w:rPr>
        <w:t xml:space="preserve">. 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Бах</w:t>
      </w:r>
      <w:r w:rsidRPr="00687B50">
        <w:rPr>
          <w:rFonts w:ascii="Times New Roman" w:hAnsi="Times New Roman"/>
          <w:b/>
          <w:sz w:val="24"/>
          <w:szCs w:val="24"/>
          <w:u w:val="single"/>
          <w:lang w:val="it-IT"/>
        </w:rPr>
        <w:t>-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Ш</w:t>
      </w:r>
      <w:r w:rsidRPr="00687B50">
        <w:rPr>
          <w:rFonts w:ascii="Times New Roman" w:hAnsi="Times New Roman"/>
          <w:b/>
          <w:sz w:val="24"/>
          <w:szCs w:val="24"/>
          <w:u w:val="single"/>
          <w:lang w:val="it-IT"/>
        </w:rPr>
        <w:t xml:space="preserve">. 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Гуно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.</w:t>
      </w:r>
      <w:r w:rsidRPr="00687B50">
        <w:rPr>
          <w:rFonts w:ascii="Times New Roman" w:hAnsi="Times New Roman"/>
          <w:b/>
          <w:sz w:val="24"/>
          <w:szCs w:val="24"/>
          <w:u w:val="single"/>
          <w:lang w:val="it-IT"/>
        </w:rPr>
        <w:t xml:space="preserve"> «Ave Maria»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Березовский. Хоровой концерт «Не отвержи мене во время старости».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lastRenderedPageBreak/>
        <w:t>Л. Бернстайн. Мюзикл «Вестсайдская история» (песня Тони «Мария!», песня и танец девушек «Америка», дуэт Тони и Марии, сцена драки).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Л. Бетховен. Симфония № 5. Соната № 7 (экспозиция Ι части). Соната № 8 («Патетическая»). Соната № 14 («Лунная»). Соната № 20 (ΙΙ часть, менуэт). Соната № 23 («Аппассионата»). Рондо-каприччио «Ярость по поводу утерянного гроша». Эк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сез ми бемоль мажор. Концерт № 4 для ф-но с орк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ф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рагмент ΙΙ части). Музыка к тр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гедии И. Гете «Эгмонт» (Увертюра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.П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есня Клерхен). Шотландская песня «Верный Джонни».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Ж. Бизе. Опера «Кармен» (фрагменты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:У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вертюра, Хабанера из I д., Сег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дилья, Сцена гадания).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Ж. Бизе-Р. Щедрин.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Балет «Кармен-сюита» (Вступление (№ 1).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Танец (№ 2) Развод караула (№ 4). Выход Кармен и Хабанера (№ 5). Вторая интермеццо (№ 7). Болеро (№ 8). Тореро (№ 9). Тореро и Кармен (№ 10). Адажио (№ 11). Гадание (№ 12). Финал (№ 13).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 Бородин. Квартет № 2 (Ноктюрн, III ч.). Симфония № 2 «Богаты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ская» (экспозиция, Ι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ч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.). Опера «Князь Игорь» (Хор из пролога «Солнцу красному слава!», Ария Князя Игоря из II д., Половецкая пляска с хором из II д., Плач Яр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славны из IV д.).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Бортнянский. Херувимская песня № 7. «Слава Отцу и Сыну и Свят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му Духу».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Ж. Брель. Вальс.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Дж. Верди. Опера «Риголетто» (Песенка Герцога, Финал).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Вивальди. Цикл концертов для скрипки соло, струнного квинтета, 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гана и чембало «Времена года» («Весна», «Зима»).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Э. Вила Лобос. «Бразильская бахиана» № 5 (ария для сопрано и виоло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н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челей).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Варламов. «Горные вершины» (сл. М. Лермонтова). «Красный сар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фан» (сл. Г. Цыганова).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В.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Гаврилин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«Перезвоны». По прочтении В. Шукшина (симфония-действо для солистов, хора, гобоя и ударных): «Весело на душе» (№ 1), «Смерть ра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з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бойника» (№ 2), «Ерунда» (№ 4), «Ти-ри-ри» (№ 8), «Вечерняя музыка» (№ 10), «М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литва» (№ 17). Вокальный цикл «Времена года» («Весна», «Осень»).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Й. Гайдн. Симфония № 103 («С тремоло литавр»). 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часть, 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часть.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Г. Гендель. Пассакалия из сюиты соль минор. Хор «Аллилуйя» (№ 44) из оратории «Мессия».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Дж. Гершвин. Опера «Порги и Бесс» (Колыбельная Клары из I д., Песня Порги из II д., Дуэт Порги и Бесс из II д., Песенка Спортинг Лайфа из II д.). Концерт для ф-но с оркестром (Ι часть). Рапсодия в блюзовых тонах. «Любимый мой» (сл. А. Гершвина, русский текст Т. Сикорской).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Глинка. Опера «Иван Сусанин» (Рондо Антониды из I д., хор «Разг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у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лялися, разливалися», романс Антониды, Полонез, Краковяк, Мазурка из II д., Песня Вани из III д., Хор поляков из IV д., Ария Сусанина из IV д., хор «Славься!»). Опера «Руслан и Людмила» (Увертюра, Сцена Наины и Фарлафа, Персидский хор, заключ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тельный хор «Слава великим богам!»). «Вальс-фантазия». Романс «Я помню чудное мгновенье» (ст. А. Пушкина). «Патриотическая песня» (сл. А. Машистова). Романс «Жаворонок» (ст. Н. Кукольника).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Глинка-М. Балакирев. «Жаворонок» (фортепианная пьеса).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К.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Глюк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. Опера «Орфей и Эвридика» (хор «Струн золотых напев», Мел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дия, Хор фурий).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lastRenderedPageBreak/>
        <w:t>Э. Григ. Музыка к драме Г. Ибсена «Пер Гюнт» (Песня Сольвейг, «Смерть Озе»). Соната для виолончели и фортепиано» (Ι часть).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Гурилев. «Домик-крошечка» (сл. С. Любецкого). «Вьется ласточка с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зокрылая» (сл. Н. Грекова). «Колокольчик» (сл. И. Макарова).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Дебюсси. Ноктюрн «Празднества». «Бергамасская сюита» («Лунный свет»). Фортепианная сюита «Детский уголок» («Кукольный кэк-уок»).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Б. Дварионас. «Деревянная лошадка».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И. Дунаевский. Марш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из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к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/ф «Веселые ребята» (сл. В. Лебедева-Кумача). Оперетта «Белая акация» (Вальс, Песня об Одессе, Выход Ларисы и семи кавалеров).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Журбин. Рок-опера «Орфей и Эвридика» (фрагменты по выбору уч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Знаменный распев.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Кабалевский. Опера «Кола Брюньон» (Увертюра, Монолог Кола). Концерт № 3 для ф-но с оркестром (Финал). «Реквием» на стихи Р. Рождественского («Наши дети», «Помните!»). «Школьные годы».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В. Калинников. Симфония № 1 (соль минор, I часть).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Караев. Балет «Тропою грома» (Танец черных).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Каччини.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AveMaria».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В. Кикта. Фрески Софии Киевской (концертная симфония для арфы с оркестром) (фрагменты по усмотрению учителя). «Мой край тополиный» (сл. И. Векшегоновой).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В. Лаурушас. «В путь».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Ф. Лист. Венгерская рапсодия № 2. Этюд Паганини (№ 6).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И. Лученок. «Хатынь» (ст. Г. Петренко).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Лядов. Кикимора (народное сказание для оркестра).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Ф. Лэй. «История любви».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Мадригалы эпохи Возрождения.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Р. де Лиль. «Марсельеза».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Марчелло. Концерт для гобоя с оркестром ре минор (II часть, Адажио).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Матвеев. «Матушка, матушка, что во поле пыльно».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Мийо. «Бразилейра».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И. Морозов. Балет «Айболит» (фрагменты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:П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олечка, Морское плавание, Галоп).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В. Моцарт. Фантазия для фортепиано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до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минор. Фантазия для фортепи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но ре минор. Соната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до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мажор (эксп. Ι ч.). «Маленькая ночная серенада» (Рондо). Симфония № 40. Симфония № 41 (фрагмент ΙΙ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ч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.). Реквием («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Diesire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», «Lacrimoza»). Соната № 11 (I, II, III ч.). Фрагменты из оперы «Волшебная флейта». Мотет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Ave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v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rum</w:t>
      </w:r>
      <w:r w:rsidRPr="00687B50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corpus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Мусоргский. Опера «Борис Годунов» (Вступление, Песня Варлаама, Сцена смерти Бориса, сцена под Кромами). Опера «Хованщина» (Вступление, Пляска персидок).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Н. Мясковский. Симфония № 6 (экспозиция финала).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Народные музыкальные произведения России, народов РФ и стран мира по выбору образовательной организации.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Негритянский спиричуэл.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Огиньский. Полонез ре минор («Прощание с Родиной»).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Орф. Сценическая кантата для певцов, хора и оркестра «Кармина Б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у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рана». (</w:t>
      </w:r>
      <w:r w:rsidRPr="00687B50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«Песни Бойерна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:М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ирские песни для исполнения певцами и хорами, совместно с инструментами и магическими изображениями») (фрагменты по выбору учителя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Дж. Перголези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Stabatmater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» (фрагменты по выбору учителя).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lastRenderedPageBreak/>
        <w:t>С. Прокофьев. Опера «Война и мир» (Ария Кутузова, Вальс). Соната № 2 (Ι ч.). Симфония № 1 («Классическая»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Ι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ч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., ΙΙ ч., III ч. Гавот, IV ч. Финал). Балет «Р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мео и Джульетта» (Улица просыпается, Танец рыцарей, Патер Лоренцо). Кантата «Александр Невский» (Ледовое побоище). Фортепианные миниатюры «Мимолетн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сти» (по выбору учителя).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Равель. «Болеро».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С. Рахманинов. Концерт № 2 для ф-но с оркестром (Ι часть). Концерт № 3 для ф-но с оркестром (Ι часть). «Вокализ». Романс «Весенние воды» (сл. Ф. Тютчева). Романс «Островок» (сл. К. Бальмонта, из Шелли). Романс «Сирень» (сл. Е. Бекет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вой). Прелюдии (додиез минор, соль минор, соль диез минор). Сюита для двух форт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пиано № 1 (фрагменты по выбору учителя). «Всенощное бдение» (фрагменты по в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ы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бору учителя).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Н. Римский-Корсаков. Опера «Садко» (Колыбельная Волховы, хорово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д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ная песня Садко «Заиграйте, мои гусельки», Сцена появления лебедей, Песня Варя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ж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ского гостя, Песня Индийского гостя, Песня Веденецкого гостя). Опера «Золотой п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тушок» («Шествие»). Опера «Снегурочка» (Пролог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:С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цена Снегурочки с Морозом и Весной, Ария Снегурочки «С подружками по ягоды ходить»; Третья песня Леля (ΙΙΙ д.), Сцена таяния Снегурочки «Люблю и таю» (Ι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V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д.)). Опера «Сказка о царе Салтане» («Полет шмеля»). Опера «Сказание о невидимом граде Китеже и деве Февронии» (о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кестровый эпизод «Сеча при Керженце»). Симфоническая сюита «Шехеразада» (I часть). Романс «Горные вершины» (ст. М. Лермонтова).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Рубинштейн. Романс «Горные вершины» (ст. М. Лермонтова).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Ян Сибелиус. Музыка к пьесе А. Ярнефельта «Куолема» («Грустный вальс»).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П. Сигер «Песня о молоте». «Все преодолеем».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Г. Свиридов. Кантата «Памяти С. Есенина» (ΙΙ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ч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. «Поет зима, аукает»). Сюита «Время, вперед!» (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VI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ч.).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«Музыкальные иллюстрации к повести А. Пушкина «Метель» («Тройка», «Вальс», «Весна и осень», «Романс», «Пастораль», «Военный марш», «Венчание»).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Музыка к драме А. Толстого «Царь Федор Иоанович» («Любовь святая»).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Скрябин. Этюд № 12 (ре диез минор). Прелюдия № 4 (ми бемоль м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нор).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И. Стравинский. Балет «Петрушка» (Первая картина: темы гулянья, Б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лаганный дед, Танцовщица, Шарманщик играет на трубе, Фокусник играет на фле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й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те, Танец оживших кукол). Сюита № 2 для оркестра.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Теодоракис «На побережье тайном». «Я – фронт».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Б. Тищенко. Балет «Ярославна» (Плач Ярославны из ΙΙΙ действия, другие фрагменты по выбору учителя).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Э. Уэббер. Рок-опера «Иисус Христос – суперзвезда» (фрагменты по в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ы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бору учителя). Мюзикл «Кошки», либретто по Т. Элиоту (фрагменты по выбору уч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Хачатурян. Балет «Гаянэ» (Танец с саблями, Колыбельная)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.К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онцерт для скрипки с оркестром (I ч., II ч., ΙΙΙ ч.). Музыка к драме М. Лермонтова «Маск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рад» (Галоп, Вальс)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Хачатурян. Балет «Чиполлино» (фрагменты).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Т. Хренников.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Сюита из балета «Любовью за любовь» (Увертюра.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Общее адажио. Сцена заговора. Общий танец. Дуэт Беатриче и Бенедикта.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Гимн любви). </w:t>
      </w:r>
      <w:proofErr w:type="gramEnd"/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П. Чайковский. Вступление к опере «Евгений Онегин». Симфония № 4 (ΙΙΙ ч.). Симфония № 5 (I ч., III ч. Вальс, IV ч. Финал). Симфония № 6. Концерт № 1 для ф-но с оркестром (ΙΙ 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ч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>., ΙΙΙ ч.). Увертюра-фантазия «Ромео и Джульетта». Торж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lastRenderedPageBreak/>
        <w:t>ственная увертюра «1812 год». Сюита № 4 «Моцартиана». Фортепианный цикл «Вр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мена года» («На тройке», «Баркарола»). Ноктюрн до-диез минор. «Всенощное бдение» («Богородице Дево, радуйся» № 8). «Я ли в поле да не травушка была» (ст. И. Сурик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ва). «Легенда» (сл. А. Плещеева). «Покаянная молитва о Руси».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П. Чесноков. «Да исправится молитва моя».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Чюрленис. Прелюдия ре минор. Прелюдия ми минор. Прелюдия ля минор. Симфоническая поэма «Море».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Шнитке. Кончерто гроссо. Сюита в старинном стиле для скрипки и фортепиано. Ревизская сказка (сюита из музыки к одноименному спектаклю на 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ганке): Увертюра (№ 1), Детство Чичикова (№ 2), Шинель (№ 4),Чиновники (№ 5).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Ф. Шопен. Вальс № 6 (ре бемоль мажор). Вальс № 7 (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до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диез минор). Вальс № 10 (си минор). Мазурка № 1. Мазурка № 47. Мазурка № 48. Полонез (ля м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жор). Ноктюрн фа минор. Этюд № 12 (</w:t>
      </w:r>
      <w:proofErr w:type="gramStart"/>
      <w:r w:rsidRPr="00687B50">
        <w:rPr>
          <w:rFonts w:ascii="Times New Roman" w:hAnsi="Times New Roman"/>
          <w:b/>
          <w:sz w:val="24"/>
          <w:szCs w:val="24"/>
          <w:u w:val="single"/>
        </w:rPr>
        <w:t>до</w:t>
      </w:r>
      <w:proofErr w:type="gramEnd"/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минор). Полонез (ля мажор).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Шостакович. Симфония № 7 «Ленинградская». «Праздничная уве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тюра».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И. Штраус. «Полька-пиццикато». Вальс из оперетты «Летучая мышь».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Ф. Шуберт. Симфония № 8 («Неоконченная»). Вокальный цикл на ст. В. Мюллера «Прекрасная мельничиха» («В путь»). «Лесной царь» (ст. И. Гете). «Ша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манщик» (ст. В Мюллера»). «Серенада» (сл. Л. Рельштаба, перевод Н. Огарева).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AveMaria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» (сл. В. Скотта).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Р. Щедрин. Опера «Не только любовь». (Песня и частушки Варвары).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Эллингтон. «Караван».</w:t>
      </w:r>
    </w:p>
    <w:p w:rsidR="00A7267B" w:rsidRPr="00687B50" w:rsidRDefault="00A7267B" w:rsidP="00A7267B">
      <w:pPr>
        <w:pStyle w:val="afffa"/>
        <w:spacing w:line="240" w:lineRule="auto"/>
        <w:rPr>
          <w:b/>
          <w:sz w:val="24"/>
          <w:szCs w:val="24"/>
          <w:u w:val="single"/>
        </w:rPr>
      </w:pPr>
      <w:r w:rsidRPr="00687B50">
        <w:rPr>
          <w:b/>
          <w:sz w:val="24"/>
          <w:szCs w:val="24"/>
          <w:u w:val="single"/>
        </w:rPr>
        <w:t>А. Эшпай. «Венгерские напевы».</w:t>
      </w:r>
    </w:p>
    <w:p w:rsidR="00245FBD" w:rsidRPr="00FE0968" w:rsidRDefault="00245FBD" w:rsidP="00A7267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B9413C" w:rsidRPr="00772829" w:rsidRDefault="00B9413C" w:rsidP="00772829">
      <w:pPr>
        <w:pStyle w:val="a5"/>
        <w:numPr>
          <w:ilvl w:val="3"/>
          <w:numId w:val="177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</w:rPr>
        <w:t>Технология</w:t>
      </w:r>
    </w:p>
    <w:p w:rsidR="00245FBD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«Технолог</w:t>
      </w:r>
      <w:r w:rsidR="00245FBD"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ия» в учебном 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плане </w:t>
      </w:r>
      <w:r w:rsidR="00245FBD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F81BD8" w:rsidRDefault="00245FBD" w:rsidP="00360DA7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Учебный 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план образовательного учреждения на 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уровне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основног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 общего образов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ния включает 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 учебных часов для обязательно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го изучения курса «Технология». 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В том чи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с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ле: в 5 – 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34 часа</w:t>
      </w:r>
      <w:r w:rsidR="00200937" w:rsidRPr="00200937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F81BD8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из расчета 1 час в неделю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, 6 классах – 68 часов</w:t>
      </w:r>
      <w:r w:rsidR="00200937" w:rsidRPr="001D60BB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F81BD8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из расчета 2 ч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аса</w:t>
      </w:r>
      <w:r w:rsidR="00F81BD8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в неделю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, 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7 классах — по 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34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ч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аса</w:t>
      </w:r>
      <w:r w:rsidR="00200937" w:rsidRPr="00200937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F81BD8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из расчета 1 час в неделю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. </w:t>
      </w:r>
    </w:p>
    <w:p w:rsidR="0000207E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>Содержание курса «Технология» определяется образовательным учреждением с уч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том материально-технического обеспечения. </w:t>
      </w:r>
    </w:p>
    <w:p w:rsidR="00B9413C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color w:val="000000" w:themeColor="text1"/>
          <w:sz w:val="24"/>
          <w:szCs w:val="24"/>
        </w:rPr>
        <w:t>Индустриальные технологии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Технологии обработки конструкционных и поделочных </w:t>
      </w:r>
      <w:r w:rsidRPr="00FE096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материалов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Технологии ручной обработки древесины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древесных 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Технологии машинной обработки древесины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древесных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Технологии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ручной обработки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металлов 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искусственных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Технологии машинной обработки металлов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искусственных 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Технологии художественно-прикладной обработки 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Электротехника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Электромонтажные и сборочные технологии.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Электротехнические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устройства с элементами автоматики.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Бытовые электроприборы.</w:t>
      </w:r>
    </w:p>
    <w:p w:rsidR="00B9413C" w:rsidRPr="00772829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Технологии ведения дома </w:t>
      </w:r>
      <w:r w:rsidR="0077282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  <w:r w:rsidRPr="00FE096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Кулинария</w:t>
      </w:r>
    </w:p>
    <w:p w:rsidR="00B9413C" w:rsidRPr="00772829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>Санитария и гигиена.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Физиология питания.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Блюда из яиц, бутерброды, горячие н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питки.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Блюда из овощей.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Блюда из молока и кисломолочных продуктов.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Блюда из рыбы и морепродуктов.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Блюда из птицы.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Блюда из мяса.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Блюда из круп,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бобовых и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макаронных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делий.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Заправочные супы.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Изделия из теста.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Сервировка стола. Этикет.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Приготовление об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е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да в походных</w:t>
      </w:r>
      <w:r w:rsidRPr="00FE0968">
        <w:rPr>
          <w:rFonts w:ascii="Times New Roman" w:hAnsi="Times New Roman"/>
          <w:bCs/>
          <w:sz w:val="24"/>
          <w:szCs w:val="24"/>
        </w:rPr>
        <w:t xml:space="preserve"> условиях.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Создание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изделий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из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текстильных и поделочных материалов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Свойства текстильных материалов.</w:t>
      </w:r>
      <w:r w:rsidR="00772829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sz w:val="24"/>
          <w:szCs w:val="24"/>
        </w:rPr>
        <w:t>Элементы машиноведения.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Конструирование швейных изделий.</w:t>
      </w:r>
      <w:r w:rsidR="00772829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sz w:val="24"/>
          <w:szCs w:val="24"/>
        </w:rPr>
        <w:t>Моделирование швейных изделий.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Технология изготовления швейных изделий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ыполнение образцов ручных стежков, строчек и швов.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Художественные ремёсла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Декоративно-прикладное искусство.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Основы композиции и законы восприятия цвета при создании предметов декорати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но-прикладного искусства.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Лоскутное шитьё.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Роспись ткани.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Вязание крючком.</w:t>
      </w:r>
      <w:r w:rsidR="00772829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sz w:val="24"/>
          <w:szCs w:val="24"/>
        </w:rPr>
        <w:t>Вязание на спицах.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Сельскохозяйственные технологии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Технологии растениеводства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Технологии выращивания овощных и цветочно-декоративных культур.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Технологии выращивания плодовых и ягодных культур.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Технологии выращивания растений рассадным способом и в защищённом грунте.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Организация производства продукции растениеводства на пришкольном участке и в личном подсобном хозяйстве.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Профессиональное образование и профессиональная карьера.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Технологии животноводства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Основы птицеводства. Выращивание молодняка сельскохозяйственной птицы.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Основы молочного скотоводства.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Кролиководство.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Организация домашней или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школьной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животноводческой мини-фермы.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Профессиональное образование и профессиональная карьера.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Технологии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исследовательской, опытнической и проектной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деятельности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Исследовательская и </w:t>
      </w:r>
      <w:r w:rsidRPr="00FE0968">
        <w:rPr>
          <w:rFonts w:ascii="Times New Roman" w:hAnsi="Times New Roman"/>
          <w:sz w:val="24"/>
          <w:szCs w:val="24"/>
        </w:rPr>
        <w:t>созидательная деятельность.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Современное производство и профессиональное самоопределение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Сферы производства, профессиональ</w:t>
      </w:r>
      <w:r w:rsidR="0000207E" w:rsidRPr="00FE0968">
        <w:rPr>
          <w:rFonts w:ascii="Times New Roman" w:hAnsi="Times New Roman"/>
          <w:bCs/>
          <w:sz w:val="24"/>
          <w:szCs w:val="24"/>
        </w:rPr>
        <w:t>ное образование и профессиональ</w:t>
      </w:r>
      <w:r w:rsidRPr="00FE0968">
        <w:rPr>
          <w:rFonts w:ascii="Times New Roman" w:hAnsi="Times New Roman"/>
          <w:bCs/>
          <w:sz w:val="24"/>
          <w:szCs w:val="24"/>
        </w:rPr>
        <w:t>ная карьера.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9413C" w:rsidRPr="00FE0968" w:rsidRDefault="00B574A2" w:rsidP="00360DA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2.2.2.16.</w:t>
      </w:r>
      <w:r w:rsidR="00B9413C" w:rsidRPr="00FE0968">
        <w:rPr>
          <w:rFonts w:ascii="Times New Roman" w:hAnsi="Times New Roman"/>
          <w:b/>
          <w:sz w:val="24"/>
          <w:szCs w:val="24"/>
          <w:lang w:eastAsia="en-US"/>
        </w:rPr>
        <w:t>Физическая культура и основы безопасности жизнедеятельности</w:t>
      </w:r>
    </w:p>
    <w:p w:rsidR="00B9413C" w:rsidRPr="00FE0968" w:rsidRDefault="0000207E" w:rsidP="00360D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Физическая культура </w:t>
      </w:r>
    </w:p>
    <w:p w:rsidR="00B9413C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«Физическая культура» в учебном плане </w:t>
      </w:r>
      <w:r w:rsidR="0000207E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Примерная программа и тематическое планирование рассчитаны на 3 ч в неделю в 5-9 классах.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Знания о физической культуре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История физической культуры.</w:t>
      </w:r>
      <w:r w:rsidR="0077282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Олимпийские игры древности.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Возрождение Олимпийских игр и олимпийского движения.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</w:t>
      </w:r>
      <w:r w:rsidRPr="00FE0968">
        <w:rPr>
          <w:rFonts w:ascii="Times New Roman" w:hAnsi="Times New Roman"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>рах.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Краткая характеристика видов спорта, входящих в программу Олимпийских игр.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Физическая культура в современном обществе.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и проведение пеших туристских походов. Требования к технике без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пасности и бережное отношение к природе (экологические требования).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Физическая культура (основные понятия). </w:t>
      </w:r>
      <w:r w:rsidRPr="00FE0968">
        <w:rPr>
          <w:rFonts w:ascii="Times New Roman" w:hAnsi="Times New Roman"/>
          <w:sz w:val="24"/>
          <w:szCs w:val="24"/>
        </w:rPr>
        <w:t>Физическое развитие человека.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и планирование самостоятельных занятий по развитию физических 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честв.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Техническая подготовка. Техника движений и её основные показатели.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Всестороннее и гармоничное физическое развитие.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Адаптивная физическая культура.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Спортивная подготовка.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Здоровье и здоровый образ жизни.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Профессионально-прикладная физическая подготовка.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Физическая культура человека. </w:t>
      </w:r>
      <w:r w:rsidRPr="00FE0968">
        <w:rPr>
          <w:rFonts w:ascii="Times New Roman" w:hAnsi="Times New Roman"/>
          <w:sz w:val="24"/>
          <w:szCs w:val="24"/>
        </w:rPr>
        <w:t>Режим дня, его основное содержание и правила планирования.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Закаливание организма. Правила безопасности и гигиенические требования.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самостоятельных занятий по коррекции осанки и телосложения.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Восстановительный массаж.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банных процедур.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Доврачебная помощь во время занятий физической культурой и спортом.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Способы двигательной (физкультурной) деятельности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Организация и проведение самостоятельных занятий физической культурой. </w:t>
      </w:r>
      <w:r w:rsidRPr="00FE0968">
        <w:rPr>
          <w:rFonts w:ascii="Times New Roman" w:hAnsi="Times New Roman"/>
          <w:sz w:val="24"/>
          <w:szCs w:val="24"/>
        </w:rPr>
        <w:t>Подготовка к занятиям физической культурой.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Выбор упражнений и составление индивидуальных комплексов для утренней заря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ки, физкультминуток, физкультпауз (подвижных перемен).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Планирование занятий физической культурой.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самостоятельных занятий прикладной физической подготовкой.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досуга средствами физической культуры.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Оценка эффективности занятий физической культурой. </w:t>
      </w:r>
      <w:r w:rsidRPr="00FE0968">
        <w:rPr>
          <w:rFonts w:ascii="Times New Roman" w:hAnsi="Times New Roman"/>
          <w:sz w:val="24"/>
          <w:szCs w:val="24"/>
        </w:rPr>
        <w:t>Самонаблюдение и 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моконтроль.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Физкультурно-оздоровительная деятельность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здоровительные формы занятий в режиме учебного дня и учебной недели.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Индивидуальные комплексы адаптивной (лечебной) и корригирующей физической культуры.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Спортивно-оздоровительная деятельность с общеразвивающей направленн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стью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Гимнастика с основами акробатики. </w:t>
      </w:r>
      <w:r w:rsidRPr="00FE0968">
        <w:rPr>
          <w:rFonts w:ascii="Times New Roman" w:hAnsi="Times New Roman"/>
          <w:sz w:val="24"/>
          <w:szCs w:val="24"/>
        </w:rPr>
        <w:t>Организующие команды и приёмы.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Акробатические упражнения и комбинации.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Ритмическая гимнастика (девочки).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Опорные прыжки.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Упражнения и комбинации на гимнастических брусьях: упражнения на параллел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брусьях (мальчики); упражнения на разновысоких брусьях (девочки).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Беговые упражнения.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Прыжковые упражнения.</w:t>
      </w:r>
      <w:r w:rsidR="00772829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sz w:val="24"/>
          <w:szCs w:val="24"/>
        </w:rPr>
        <w:t>Метание малого мяча.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Спортивные игры.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 xml:space="preserve">Баскетбол. </w:t>
      </w:r>
      <w:r w:rsidRPr="00FE0968">
        <w:rPr>
          <w:rFonts w:ascii="Times New Roman" w:hAnsi="Times New Roman"/>
          <w:i/>
          <w:iCs/>
          <w:sz w:val="24"/>
          <w:szCs w:val="24"/>
        </w:rPr>
        <w:t>Игра по правилам.</w:t>
      </w:r>
      <w:r w:rsidR="0077282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 xml:space="preserve">Волейбол. </w:t>
      </w:r>
      <w:r w:rsidRPr="00FE0968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Футбол. </w:t>
      </w:r>
      <w:r w:rsidRPr="00FE0968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4"/>
          <w:sz w:val="24"/>
          <w:szCs w:val="24"/>
        </w:rPr>
        <w:t>Прикладно-ориентированная подготовка.</w:t>
      </w:r>
      <w:r w:rsidR="0077282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FE0968">
        <w:rPr>
          <w:rFonts w:ascii="Times New Roman" w:hAnsi="Times New Roman"/>
          <w:spacing w:val="-6"/>
          <w:sz w:val="24"/>
          <w:szCs w:val="24"/>
        </w:rPr>
        <w:t>Прикладно-ориентированные упражнения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Упражнения общеразвивающей направленности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бщефизическая подготовка.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Гимнастика с основами акробатики.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Развитие гибкости, координации движений, силы, выносливости.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Лёгкая атлетика.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Развитие выносливости, силы, быстроты, координации движ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Баскетбол.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Развитие быстроты, силы, выносливости, координации движений.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Футбол.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Развитие быстроты, силы, выносливости.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9413C" w:rsidRPr="00FE0968" w:rsidRDefault="00B574A2" w:rsidP="00B574A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2.2.2.17.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>Основы</w:t>
      </w:r>
      <w:r w:rsidR="0000207E"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 безопасности жизнедеятельности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Предмет «Основы безопасности жизнедеятельности» в соответствии с  учебным планом основного общего образования изучается в </w:t>
      </w:r>
      <w:r w:rsidR="0000207E" w:rsidRPr="00FE0968">
        <w:rPr>
          <w:rFonts w:ascii="Times New Roman" w:hAnsi="Times New Roman"/>
          <w:sz w:val="24"/>
          <w:szCs w:val="24"/>
          <w:lang w:eastAsia="en-US"/>
        </w:rPr>
        <w:t>5-9 классах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Основы безопасности личности, общества и государства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iCs/>
          <w:sz w:val="24"/>
          <w:szCs w:val="24"/>
        </w:rPr>
        <w:t>Основы комплексной безопасности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Обеспечение личной безопасности в повседневной жизни.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Пожарная безопасность. Безопасность на дорогах. Безопасность в быту. Безопасность на водоёмах. Экология и без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пасность. Опасные ситуации социального характера.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Обеспечение безопасности при активном отдыхе в природных условиях.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Подготовка к активному отдыху на природе. Активный отдых на природе и безопасность. Дальний (внутренний) и выездной туризм, меры безопасности. Обеспечение безопасности при авт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номном существовании человека в природной среде.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Обеспечение личной безопасности при угрозе террористического акта.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Наиболее опасные террористические акты. Правила поведения при возможной опасности взрыва. Обеспечение безопасности в случае захвата в заложники или похищения.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Обеспечение безопасности в чрезвычайных ситуациях природного, техногенного и социального характера.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Чрезвычайные ситуации природного характера. Чрезвычайные 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туации техногенного характера. Современный комплекс проблем безопасности социальн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характера.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iCs/>
          <w:sz w:val="24"/>
          <w:szCs w:val="24"/>
        </w:rPr>
        <w:t>Защита населения Российской Федерации от чрезвычайных ситуаций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Организация защиты населения от чрезвычайных ситуаций.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Правовые основы обеспечения защиты населения от чрезвычайных ситуаций. Организационные основы по защите населения страны от чрезвычайных ситуаций мирного и военного времени.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ные мероприятия, проводимые в Российской Федерации, по защите населения от чрезв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чайных ситуаций.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Основы противодействия терроризму и экстремизму в Российской Федерации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Экстремизм и терроризм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 xml:space="preserve"> — 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чрезвычайные опасности для общества и государства.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Основные причины возникновения терроризма и экстремизма. Противодействие террори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з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му в мировом сообществе.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Нормативно-правовая база противодействия терроризму, экстремизму и нарк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тизму в Российской Федерации.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Положения Конституции Российской Федерации. Страт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гия национальной безопасности Российской Федерации до 2020 года. Концепция против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действия терроризму в Российской Федерации. Содержание законов Российской Федерации о противодействии терроризму и экстремистской деятельности. Национальный антитерр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ристический комитет (НАК). Деятельность Федеральной службы Российской Феде</w:t>
      </w:r>
      <w:r w:rsidR="00DB4354">
        <w:rPr>
          <w:rFonts w:ascii="Times New Roman" w:hAnsi="Times New Roman"/>
          <w:sz w:val="24"/>
          <w:szCs w:val="24"/>
          <w:lang w:eastAsia="en-US" w:bidi="en-US"/>
        </w:rPr>
        <w:t xml:space="preserve">рации по </w:t>
      </w:r>
      <w:proofErr w:type="gramStart"/>
      <w:r w:rsidR="00DB4354">
        <w:rPr>
          <w:rFonts w:ascii="Times New Roman" w:hAnsi="Times New Roman"/>
          <w:sz w:val="24"/>
          <w:szCs w:val="24"/>
          <w:lang w:eastAsia="en-US" w:bidi="en-US"/>
        </w:rPr>
        <w:t>контролю за</w:t>
      </w:r>
      <w:proofErr w:type="gramEnd"/>
      <w:r w:rsidR="00DB4354">
        <w:rPr>
          <w:rFonts w:ascii="Times New Roman" w:hAnsi="Times New Roman"/>
          <w:sz w:val="24"/>
          <w:szCs w:val="24"/>
          <w:lang w:eastAsia="en-US" w:bidi="en-US"/>
        </w:rPr>
        <w:t xml:space="preserve"> оборотом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наркотиков (ФСКН России) по остановке развития наркосистемы, изменению наркоситуации, ликвидации финансовой базы наркомафии. Профилактика на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р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козависимости.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Организационные основы системы противодействия терроризму и экстремизму в Российской Федерации.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Роль правоохранительных органов и силовых структур в борьбе с терроризмом и проявлениями экстремизма. Контртеррористическая операция. Участие Вооружённых сил Российской Федерации в борьбе с терроризмом.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Духовно-нравственные основы противодействия терроризму и экстремизму.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Роль нравственной позиции и выработка личных качеств в формировании антитеррористическ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го поведения.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lastRenderedPageBreak/>
        <w:t>Влияние уровня культуры в области безопасности жизнедеятельности на формир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вание антитеррористического поведения.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Профилактика террористической деятельности.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Ответственность несовершеннолетних за антиобщественное поведение и за уч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а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стие в террористической и экстремистской деятельности.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Уголовный кодекс Российской Федерации об ответственности за антиобщественное поведение, участие в террористич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ской и экстремистской деятельности.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Наказание за участие в террористической и экстремистской деятельности.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Обеспечение личной безопасности при угрозе террористического акта.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Взрывы в местах массового скопления людей.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Захват воздушных и морских судов, автомашин и других транспортных средств и удерживание в них заложников.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Правила поведения при возможной опасности взрыва.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Правила безопасного поведения, если взрыв произошёл.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Меры безопасности в случае похищения или захвата в заложники.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Обеспечение безопасности при захвате самолёта.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Правила поведения при перестрелке.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Основы медицинских знаний и здорового образа жизни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iCs/>
          <w:sz w:val="24"/>
          <w:szCs w:val="24"/>
        </w:rPr>
        <w:t>Основы здорового образа жизни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Здоровый образ жизни и его составляющие</w:t>
      </w:r>
      <w:proofErr w:type="gramStart"/>
      <w:r w:rsidRPr="00FE0968">
        <w:rPr>
          <w:rFonts w:ascii="Times New Roman" w:hAnsi="Times New Roman"/>
          <w:bCs/>
          <w:i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сновные понятия о здоровье и здор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вом образе жизни. Составляющие здорового образа жизни.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Факторы, разрушающие здоровье</w:t>
      </w:r>
      <w:proofErr w:type="gramStart"/>
      <w:r w:rsidRPr="00FE0968">
        <w:rPr>
          <w:rFonts w:ascii="Times New Roman" w:hAnsi="Times New Roman"/>
          <w:bCs/>
          <w:i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редные привычки и их влияние на здоровье. Ранние половые связи и их отрицательные последствия для здоровья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Правовые аспекты взаимоотношения полов</w:t>
      </w:r>
      <w:proofErr w:type="gramStart"/>
      <w:r w:rsidRPr="00FE0968">
        <w:rPr>
          <w:rFonts w:ascii="Times New Roman" w:hAnsi="Times New Roman"/>
          <w:bCs/>
          <w:i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С</w:t>
      </w:r>
      <w:proofErr w:type="gramEnd"/>
      <w:r w:rsidRPr="00FE0968">
        <w:rPr>
          <w:rFonts w:ascii="Times New Roman" w:hAnsi="Times New Roman"/>
          <w:sz w:val="24"/>
          <w:szCs w:val="24"/>
        </w:rPr>
        <w:t>емья в современном обществе.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iCs/>
          <w:sz w:val="24"/>
          <w:szCs w:val="24"/>
        </w:rPr>
        <w:t>Основы медицинских знаний и оказание первой медицинской помощи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Оказание первой медицинской помощи</w:t>
      </w:r>
      <w:proofErr w:type="gramStart"/>
      <w:r w:rsidRPr="00FE0968">
        <w:rPr>
          <w:rFonts w:ascii="Times New Roman" w:hAnsi="Times New Roman"/>
          <w:bCs/>
          <w:i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П</w:t>
      </w:r>
      <w:proofErr w:type="gramEnd"/>
      <w:r w:rsidRPr="00FE0968">
        <w:rPr>
          <w:rFonts w:ascii="Times New Roman" w:hAnsi="Times New Roman"/>
          <w:sz w:val="24"/>
          <w:szCs w:val="24"/>
        </w:rPr>
        <w:t>ервая медицинская помощь и правила её оказания.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Первая медицинская помощь при неотложных состояниях</w:t>
      </w:r>
      <w:proofErr w:type="gramStart"/>
      <w:r w:rsidRPr="00FE0968">
        <w:rPr>
          <w:rFonts w:ascii="Times New Roman" w:hAnsi="Times New Roman"/>
          <w:bCs/>
          <w:i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П</w:t>
      </w:r>
      <w:proofErr w:type="gramEnd"/>
      <w:r w:rsidRPr="00FE0968">
        <w:rPr>
          <w:rFonts w:ascii="Times New Roman" w:hAnsi="Times New Roman"/>
          <w:sz w:val="24"/>
          <w:szCs w:val="24"/>
        </w:rPr>
        <w:t>равила оказания первой медицинской помощи при неотложных состояниях.</w:t>
      </w:r>
    </w:p>
    <w:p w:rsidR="00B9413C" w:rsidRPr="00FE0968" w:rsidRDefault="00B9413C" w:rsidP="007B29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Первая медицинская помощь при массовых поражениях</w:t>
      </w:r>
      <w:proofErr w:type="gramStart"/>
      <w:r w:rsidRPr="00FE0968">
        <w:rPr>
          <w:rFonts w:ascii="Times New Roman" w:hAnsi="Times New Roman"/>
          <w:bCs/>
          <w:i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К</w:t>
      </w:r>
      <w:proofErr w:type="gramEnd"/>
      <w:r w:rsidRPr="00FE0968">
        <w:rPr>
          <w:rFonts w:ascii="Times New Roman" w:hAnsi="Times New Roman"/>
          <w:sz w:val="24"/>
          <w:szCs w:val="24"/>
        </w:rPr>
        <w:t>омплекс простейших 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роприятий по оказанию первой медицинской помощи при массовых поражениях.</w:t>
      </w:r>
    </w:p>
    <w:p w:rsidR="007B29CC" w:rsidRPr="00FE0968" w:rsidRDefault="00205649" w:rsidP="007B29CC">
      <w:pPr>
        <w:shd w:val="clear" w:color="auto" w:fill="FFFFFF"/>
        <w:spacing w:before="230" w:line="274" w:lineRule="exact"/>
        <w:ind w:left="2798" w:right="1190" w:hanging="840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>2.3</w:t>
      </w:r>
      <w:r w:rsidR="009671FD" w:rsidRPr="00FE0968">
        <w:rPr>
          <w:rFonts w:ascii="Times New Roman" w:hAnsi="Times New Roman"/>
          <w:b/>
          <w:bCs/>
          <w:spacing w:val="-2"/>
          <w:sz w:val="24"/>
          <w:szCs w:val="24"/>
        </w:rPr>
        <w:t>.</w:t>
      </w: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 xml:space="preserve"> Програ</w:t>
      </w:r>
      <w:r w:rsidR="007B29CC" w:rsidRPr="00FE0968">
        <w:rPr>
          <w:rFonts w:ascii="Times New Roman" w:hAnsi="Times New Roman"/>
          <w:b/>
          <w:bCs/>
          <w:spacing w:val="-2"/>
          <w:sz w:val="24"/>
          <w:szCs w:val="24"/>
        </w:rPr>
        <w:t>мма воспитания и социализации уча</w:t>
      </w: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 xml:space="preserve">щихся </w:t>
      </w:r>
      <w:r w:rsidR="007B29CC" w:rsidRPr="00FE0968">
        <w:rPr>
          <w:rFonts w:ascii="Times New Roman" w:hAnsi="Times New Roman"/>
          <w:b/>
          <w:bCs/>
          <w:sz w:val="24"/>
          <w:szCs w:val="24"/>
        </w:rPr>
        <w:t>на уровне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 основного общего образования</w:t>
      </w:r>
    </w:p>
    <w:p w:rsidR="00DB4354" w:rsidRDefault="007B29CC" w:rsidP="00060CC4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proofErr w:type="gramStart"/>
      <w:r w:rsidRPr="00FE0968">
        <w:rPr>
          <w:rFonts w:ascii="Times New Roman" w:hAnsi="Times New Roman"/>
          <w:sz w:val="24"/>
          <w:szCs w:val="24"/>
        </w:rPr>
        <w:t xml:space="preserve">Программа воспитания и социализации </w:t>
      </w:r>
      <w:r w:rsidR="00060CC4" w:rsidRPr="00FE0968">
        <w:rPr>
          <w:rFonts w:ascii="Times New Roman" w:hAnsi="Times New Roman"/>
          <w:sz w:val="24"/>
          <w:szCs w:val="24"/>
        </w:rPr>
        <w:t>об</w:t>
      </w:r>
      <w:r w:rsidRPr="00FE0968">
        <w:rPr>
          <w:rFonts w:ascii="Times New Roman" w:hAnsi="Times New Roman"/>
          <w:sz w:val="24"/>
          <w:szCs w:val="24"/>
        </w:rPr>
        <w:t>уча</w:t>
      </w:r>
      <w:r w:rsidR="00060CC4"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</w:t>
      </w:r>
      <w:r w:rsidRPr="00FE0968">
        <w:rPr>
          <w:rFonts w:ascii="Times New Roman" w:hAnsi="Times New Roman"/>
          <w:sz w:val="24"/>
          <w:szCs w:val="24"/>
        </w:rPr>
        <w:softHyphen/>
        <w:t>ся предусматривает формиров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нравственного уклада школьной жизни, обеспечивающего создание соответствую</w:t>
      </w:r>
      <w:r w:rsidRPr="00FE0968">
        <w:rPr>
          <w:rFonts w:ascii="Times New Roman" w:hAnsi="Times New Roman"/>
          <w:sz w:val="24"/>
          <w:szCs w:val="24"/>
        </w:rPr>
        <w:softHyphen/>
        <w:t xml:space="preserve">щей социальной среды развития </w:t>
      </w:r>
      <w:r w:rsidR="00060CC4" w:rsidRPr="00FE0968">
        <w:rPr>
          <w:rFonts w:ascii="Times New Roman" w:hAnsi="Times New Roman"/>
          <w:sz w:val="24"/>
          <w:szCs w:val="24"/>
        </w:rPr>
        <w:t>об</w:t>
      </w:r>
      <w:r w:rsidRPr="00FE0968">
        <w:rPr>
          <w:rFonts w:ascii="Times New Roman" w:hAnsi="Times New Roman"/>
          <w:sz w:val="24"/>
          <w:szCs w:val="24"/>
        </w:rPr>
        <w:t>уча</w:t>
      </w:r>
      <w:r w:rsidR="00060CC4"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щихся и включающе</w:t>
      </w:r>
      <w:r w:rsidRPr="00FE0968">
        <w:rPr>
          <w:rFonts w:ascii="Times New Roman" w:hAnsi="Times New Roman"/>
          <w:sz w:val="24"/>
          <w:szCs w:val="24"/>
        </w:rPr>
        <w:softHyphen/>
        <w:t>го воспитательную, учебную, вн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учебную, социально значимую деятельность </w:t>
      </w:r>
      <w:r w:rsidR="00060CC4" w:rsidRPr="00FE0968">
        <w:rPr>
          <w:rFonts w:ascii="Times New Roman" w:hAnsi="Times New Roman"/>
          <w:sz w:val="24"/>
          <w:szCs w:val="24"/>
        </w:rPr>
        <w:t>об</w:t>
      </w:r>
      <w:r w:rsidRPr="00FE0968">
        <w:rPr>
          <w:rFonts w:ascii="Times New Roman" w:hAnsi="Times New Roman"/>
          <w:sz w:val="24"/>
          <w:szCs w:val="24"/>
        </w:rPr>
        <w:t>уча</w:t>
      </w:r>
      <w:r w:rsidR="00060CC4"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щихся, основанного на системе духо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ных идеалов многонационального народа России, базовых нацио</w:t>
      </w:r>
      <w:r w:rsidRPr="00FE0968">
        <w:rPr>
          <w:rFonts w:ascii="Times New Roman" w:hAnsi="Times New Roman"/>
          <w:sz w:val="24"/>
          <w:szCs w:val="24"/>
        </w:rPr>
        <w:softHyphen/>
        <w:t>нальных ценностей, 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диционных моральных норм, реали</w:t>
      </w:r>
      <w:r w:rsidRPr="00FE0968">
        <w:rPr>
          <w:rFonts w:ascii="Times New Roman" w:hAnsi="Times New Roman"/>
          <w:sz w:val="24"/>
          <w:szCs w:val="24"/>
        </w:rPr>
        <w:softHyphen/>
        <w:t>зуемого в совместной социально-педагогической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 школы, семьи и других субъектов общественной жизни.</w:t>
      </w:r>
      <w:proofErr w:type="gramEnd"/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bCs/>
          <w:iCs/>
          <w:sz w:val="24"/>
          <w:szCs w:val="24"/>
        </w:rPr>
        <w:t>В подростковый период</w:t>
      </w:r>
      <w:r w:rsidRPr="00FE0968">
        <w:rPr>
          <w:rFonts w:ascii="Times New Roman" w:hAnsi="Times New Roman"/>
          <w:sz w:val="24"/>
          <w:szCs w:val="24"/>
        </w:rPr>
        <w:t xml:space="preserve"> зад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чей – доминантой является формирование образа достойного человека, человека совреме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ной культуры, интереса к человеку как социально-психологическому феномену. 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</w:p>
    <w:p w:rsidR="007B29CC" w:rsidRPr="00FE0968" w:rsidRDefault="007B29CC" w:rsidP="00060CC4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>В данный период школьник в своем развитии выходит  на уровень самосознания, интенсивного формирования самооценки, самоконтроля, саморегулирования и в итоге 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мовоспитания.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  <w:t>С этой целью работа  М</w:t>
      </w:r>
      <w:r w:rsidR="00A6025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ОУ</w:t>
      </w:r>
      <w:r w:rsidR="00A60258">
        <w:rPr>
          <w:rFonts w:ascii="Times New Roman" w:hAnsi="Times New Roman"/>
          <w:sz w:val="24"/>
          <w:szCs w:val="24"/>
        </w:rPr>
        <w:t xml:space="preserve"> «</w:t>
      </w:r>
      <w:r w:rsidR="00772829">
        <w:rPr>
          <w:rFonts w:ascii="Times New Roman" w:hAnsi="Times New Roman"/>
          <w:sz w:val="24"/>
          <w:szCs w:val="24"/>
        </w:rPr>
        <w:t>Асаликентская ООШ</w:t>
      </w:r>
      <w:r w:rsidR="00A60258">
        <w:rPr>
          <w:rFonts w:ascii="Times New Roman" w:hAnsi="Times New Roman"/>
          <w:sz w:val="24"/>
          <w:szCs w:val="24"/>
        </w:rPr>
        <w:t>» МР «Сулейман-Стальский ра</w:t>
      </w:r>
      <w:r w:rsidR="00A60258">
        <w:rPr>
          <w:rFonts w:ascii="Times New Roman" w:hAnsi="Times New Roman"/>
          <w:sz w:val="24"/>
          <w:szCs w:val="24"/>
        </w:rPr>
        <w:t>й</w:t>
      </w:r>
      <w:r w:rsidR="00A60258">
        <w:rPr>
          <w:rFonts w:ascii="Times New Roman" w:hAnsi="Times New Roman"/>
          <w:sz w:val="24"/>
          <w:szCs w:val="24"/>
        </w:rPr>
        <w:lastRenderedPageBreak/>
        <w:t>он»</w:t>
      </w:r>
      <w:r w:rsidRPr="00FE0968">
        <w:rPr>
          <w:rFonts w:ascii="Times New Roman" w:hAnsi="Times New Roman"/>
          <w:sz w:val="24"/>
          <w:szCs w:val="24"/>
        </w:rPr>
        <w:t xml:space="preserve">  на основном уровне образования строится через реализацию нескольких базовых бл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ков: духовно-нравственного разви</w:t>
      </w:r>
      <w:r w:rsidR="00060CC4" w:rsidRPr="00FE0968">
        <w:rPr>
          <w:rFonts w:ascii="Times New Roman" w:hAnsi="Times New Roman"/>
          <w:sz w:val="24"/>
          <w:szCs w:val="24"/>
        </w:rPr>
        <w:t>тия, воспитания, социализации обучаю</w:t>
      </w:r>
      <w:r w:rsidRPr="00FE0968">
        <w:rPr>
          <w:rFonts w:ascii="Times New Roman" w:hAnsi="Times New Roman"/>
          <w:sz w:val="24"/>
          <w:szCs w:val="24"/>
        </w:rPr>
        <w:t>щихся</w:t>
      </w:r>
      <w:r w:rsidR="00060CC4" w:rsidRPr="00FE0968">
        <w:rPr>
          <w:rFonts w:ascii="Times New Roman" w:hAnsi="Times New Roman"/>
          <w:sz w:val="24"/>
          <w:szCs w:val="24"/>
        </w:rPr>
        <w:t>; профе</w:t>
      </w:r>
      <w:r w:rsidR="00060CC4" w:rsidRPr="00FE0968">
        <w:rPr>
          <w:rFonts w:ascii="Times New Roman" w:hAnsi="Times New Roman"/>
          <w:sz w:val="24"/>
          <w:szCs w:val="24"/>
        </w:rPr>
        <w:t>с</w:t>
      </w:r>
      <w:r w:rsidR="00060CC4" w:rsidRPr="00FE0968">
        <w:rPr>
          <w:rFonts w:ascii="Times New Roman" w:hAnsi="Times New Roman"/>
          <w:sz w:val="24"/>
          <w:szCs w:val="24"/>
        </w:rPr>
        <w:t>сиональной ориентации обучаю</w:t>
      </w:r>
      <w:r w:rsidRPr="00FE0968">
        <w:rPr>
          <w:rFonts w:ascii="Times New Roman" w:hAnsi="Times New Roman"/>
          <w:sz w:val="24"/>
          <w:szCs w:val="24"/>
        </w:rPr>
        <w:t>щихся (включающей программу трудового обучения и во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питания), формирования культуры здорового и безопасного обра</w:t>
      </w:r>
      <w:r w:rsidR="00060CC4" w:rsidRPr="00FE0968">
        <w:rPr>
          <w:rFonts w:ascii="Times New Roman" w:hAnsi="Times New Roman"/>
          <w:sz w:val="24"/>
          <w:szCs w:val="24"/>
        </w:rPr>
        <w:t>за жизни, которые пре</w:t>
      </w:r>
      <w:r w:rsidR="00060CC4" w:rsidRPr="00FE0968">
        <w:rPr>
          <w:rFonts w:ascii="Times New Roman" w:hAnsi="Times New Roman"/>
          <w:sz w:val="24"/>
          <w:szCs w:val="24"/>
        </w:rPr>
        <w:t>д</w:t>
      </w:r>
      <w:r w:rsidR="00060CC4" w:rsidRPr="00FE0968">
        <w:rPr>
          <w:rFonts w:ascii="Times New Roman" w:hAnsi="Times New Roman"/>
          <w:sz w:val="24"/>
          <w:szCs w:val="24"/>
        </w:rPr>
        <w:t>ставлены в</w:t>
      </w:r>
      <w:r w:rsidRPr="00FE0968">
        <w:rPr>
          <w:rFonts w:ascii="Times New Roman" w:hAnsi="Times New Roman"/>
          <w:sz w:val="24"/>
          <w:szCs w:val="24"/>
        </w:rPr>
        <w:t xml:space="preserve"> основной образовательной программе основного общего образования. </w:t>
      </w:r>
    </w:p>
    <w:p w:rsidR="00060CC4" w:rsidRPr="00FE0968" w:rsidRDefault="00060CC4" w:rsidP="00060CC4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2.3.1. Цель и задачи программы воспитания и социализации 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Целью воспитания и </w:t>
      </w:r>
      <w:proofErr w:type="gramStart"/>
      <w:r w:rsidRPr="00FE0968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 на уровне основного общего образования является </w:t>
      </w:r>
      <w:r w:rsidRPr="00FE0968">
        <w:rPr>
          <w:rFonts w:ascii="Times New Roman" w:hAnsi="Times New Roman"/>
          <w:b/>
          <w:sz w:val="24"/>
          <w:szCs w:val="24"/>
        </w:rPr>
        <w:t>с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оздание комплекса психолого-педагогических условий для поддержки обуча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ю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щихся и осознанного выбора ими общечеловеческих нравственных ценностей и обесп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е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чение на их основе становления здоровой, творческой, компетентной личности, обл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а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дающей активной гражданской позицией, любящей свою Родину и умеющей адаптир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ваться в современных условиях.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уровне основного общего образования для достиже</w:t>
      </w:r>
      <w:r w:rsidRPr="00FE0968">
        <w:rPr>
          <w:rFonts w:ascii="Times New Roman" w:hAnsi="Times New Roman"/>
          <w:sz w:val="24"/>
          <w:szCs w:val="24"/>
        </w:rPr>
        <w:softHyphen/>
        <w:t>ния поставленной цели восп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тания и социализации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</w:t>
      </w:r>
      <w:r w:rsidRPr="00FE0968">
        <w:rPr>
          <w:rFonts w:ascii="Times New Roman" w:hAnsi="Times New Roman"/>
          <w:sz w:val="24"/>
          <w:szCs w:val="24"/>
        </w:rPr>
        <w:softHyphen/>
        <w:t>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решаются следующие </w:t>
      </w:r>
      <w:r w:rsidRPr="00FE0968">
        <w:rPr>
          <w:rFonts w:ascii="Times New Roman" w:hAnsi="Times New Roman"/>
          <w:b/>
          <w:sz w:val="24"/>
          <w:szCs w:val="24"/>
          <w:u w:val="single"/>
        </w:rPr>
        <w:t>задачи</w:t>
      </w:r>
      <w:r w:rsidRPr="00FE0968">
        <w:rPr>
          <w:rFonts w:ascii="Times New Roman" w:hAnsi="Times New Roman"/>
          <w:sz w:val="24"/>
          <w:szCs w:val="24"/>
        </w:rPr>
        <w:t>: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В области формирования личностной культуры: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усвоение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базовых национальных ценно</w:t>
      </w:r>
      <w:r w:rsidRPr="00FE0968">
        <w:rPr>
          <w:rFonts w:ascii="Times New Roman" w:hAnsi="Times New Roman"/>
          <w:sz w:val="24"/>
          <w:szCs w:val="24"/>
        </w:rPr>
        <w:softHyphen/>
        <w:t>стей, духовных традиций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родов России;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способности к духовному развитию, реа</w:t>
      </w:r>
      <w:r w:rsidRPr="00FE0968">
        <w:rPr>
          <w:rFonts w:ascii="Times New Roman" w:hAnsi="Times New Roman"/>
          <w:sz w:val="24"/>
          <w:szCs w:val="24"/>
        </w:rPr>
        <w:softHyphen/>
        <w:t>лизации творческого поте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циала в учебно-игровой, предмет</w:t>
      </w:r>
      <w:r w:rsidRPr="00FE0968">
        <w:rPr>
          <w:rFonts w:ascii="Times New Roman" w:hAnsi="Times New Roman"/>
          <w:sz w:val="24"/>
          <w:szCs w:val="24"/>
        </w:rPr>
        <w:softHyphen/>
        <w:t>но-продуктивной, социально ориентированной, общес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венно - полезной деятельности на основе традиционных нравственных установок и морал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норм, непрерывного образования, са</w:t>
      </w:r>
      <w:r w:rsidRPr="00FE0968">
        <w:rPr>
          <w:rFonts w:ascii="Times New Roman" w:hAnsi="Times New Roman"/>
          <w:sz w:val="24"/>
          <w:szCs w:val="24"/>
        </w:rPr>
        <w:softHyphen/>
        <w:t>мовоспитания и универсальной ду</w:t>
      </w:r>
      <w:r w:rsidR="00C34FF7" w:rsidRPr="00FE0968">
        <w:rPr>
          <w:rFonts w:ascii="Times New Roman" w:hAnsi="Times New Roman"/>
          <w:sz w:val="24"/>
          <w:szCs w:val="24"/>
        </w:rPr>
        <w:t xml:space="preserve">ховно-нравственной компетенции </w:t>
      </w:r>
      <w:r w:rsidRPr="00FE0968">
        <w:rPr>
          <w:rFonts w:ascii="Times New Roman" w:hAnsi="Times New Roman"/>
          <w:sz w:val="24"/>
          <w:szCs w:val="24"/>
        </w:rPr>
        <w:t xml:space="preserve"> «становиться лучше»;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основ нравственного самосознания личности (совести) — способн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подростка формулировать собст</w:t>
      </w:r>
      <w:r w:rsidRPr="00FE0968">
        <w:rPr>
          <w:rFonts w:ascii="Times New Roman" w:hAnsi="Times New Roman"/>
          <w:sz w:val="24"/>
          <w:szCs w:val="24"/>
        </w:rPr>
        <w:softHyphen/>
        <w:t>венные нравственные обязательства, осуществлять нравствен</w:t>
      </w:r>
      <w:r w:rsidRPr="00FE0968">
        <w:rPr>
          <w:rFonts w:ascii="Times New Roman" w:hAnsi="Times New Roman"/>
          <w:sz w:val="24"/>
          <w:szCs w:val="24"/>
        </w:rPr>
        <w:softHyphen/>
        <w:t>ный самоконтроль, требовать от себя и других выполнения моральных норм, 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вать нравственную оценку своим и чужим поступкам;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укрепление у подростка позитивной нравственной само</w:t>
      </w:r>
      <w:r w:rsidRPr="00FE0968">
        <w:rPr>
          <w:rFonts w:ascii="Times New Roman" w:hAnsi="Times New Roman"/>
          <w:sz w:val="24"/>
          <w:szCs w:val="24"/>
        </w:rPr>
        <w:softHyphen/>
        <w:t>оценки, самоуважения и жизненного оптимизма;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эстетических потребностей, ценностей и чувств;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трудолюбия, способности к преодолению труд</w:t>
      </w:r>
      <w:r w:rsidRPr="00FE0968">
        <w:rPr>
          <w:rFonts w:ascii="Times New Roman" w:hAnsi="Times New Roman"/>
          <w:sz w:val="24"/>
          <w:szCs w:val="24"/>
        </w:rPr>
        <w:softHyphen/>
        <w:t>ностей, целеустремлённости и настойчивости в достижении ре</w:t>
      </w:r>
      <w:r w:rsidRPr="00FE0968">
        <w:rPr>
          <w:rFonts w:ascii="Times New Roman" w:hAnsi="Times New Roman"/>
          <w:sz w:val="24"/>
          <w:szCs w:val="24"/>
        </w:rPr>
        <w:softHyphen/>
        <w:t>зультата;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у подростка первоначальных профессио</w:t>
      </w:r>
      <w:r w:rsidRPr="00FE0968">
        <w:rPr>
          <w:rFonts w:ascii="Times New Roman" w:hAnsi="Times New Roman"/>
          <w:sz w:val="24"/>
          <w:szCs w:val="24"/>
        </w:rPr>
        <w:softHyphen/>
        <w:t>нальных намерений и интер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сов, осознание нравственного значения будущего профессионального выбора;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подростком ценности человеческой жизни, формирование умения прот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экологической культуры, культуры здоро</w:t>
      </w:r>
      <w:r w:rsidRPr="00FE0968">
        <w:rPr>
          <w:rFonts w:ascii="Times New Roman" w:hAnsi="Times New Roman"/>
          <w:sz w:val="24"/>
          <w:szCs w:val="24"/>
        </w:rPr>
        <w:softHyphen/>
        <w:t>вого и безопасного образа жизни.</w:t>
      </w:r>
    </w:p>
    <w:p w:rsidR="007B29CC" w:rsidRPr="00FE0968" w:rsidRDefault="007B29CC" w:rsidP="007B29CC">
      <w:pPr>
        <w:pStyle w:val="a5"/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В области формирования социальной культуры: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российской гражданской идентичности, включающей в себя иде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тичность члена семьи, школьного кол</w:t>
      </w:r>
      <w:r w:rsidRPr="00FE0968">
        <w:rPr>
          <w:rFonts w:ascii="Times New Roman" w:hAnsi="Times New Roman"/>
          <w:sz w:val="24"/>
          <w:szCs w:val="24"/>
        </w:rPr>
        <w:softHyphen/>
        <w:t>лектива, территориально-культурной общности, этн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ческого сообщества, российской гражданской нации;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укрепление веры в Россию, чувства личной ответствен</w:t>
      </w:r>
      <w:r w:rsidRPr="00FE0968">
        <w:rPr>
          <w:rFonts w:ascii="Times New Roman" w:hAnsi="Times New Roman"/>
          <w:sz w:val="24"/>
          <w:szCs w:val="24"/>
        </w:rPr>
        <w:softHyphen/>
        <w:t>ности за Отечество, заботы о процветании своей страны;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патриотизма и гражданской солидарности;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формирование у подростков первичных навыков успеш</w:t>
      </w:r>
      <w:r w:rsidRPr="00FE0968">
        <w:rPr>
          <w:rFonts w:ascii="Times New Roman" w:hAnsi="Times New Roman"/>
          <w:sz w:val="24"/>
          <w:szCs w:val="24"/>
        </w:rPr>
        <w:softHyphen/>
        <w:t>ной социализации, предста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лений об общественных приорите</w:t>
      </w:r>
      <w:r w:rsidRPr="00FE0968">
        <w:rPr>
          <w:rFonts w:ascii="Times New Roman" w:hAnsi="Times New Roman"/>
          <w:sz w:val="24"/>
          <w:szCs w:val="24"/>
        </w:rPr>
        <w:softHyphen/>
        <w:t>тах и ценностях, ориентированных на эти ценности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разцах поведения через практику общественных отношений с представителями различных социальных групп;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укрепление доверия к другим людям, институтам гра</w:t>
      </w:r>
      <w:r w:rsidRPr="00FE0968">
        <w:rPr>
          <w:rFonts w:ascii="Times New Roman" w:hAnsi="Times New Roman"/>
          <w:sz w:val="24"/>
          <w:szCs w:val="24"/>
        </w:rPr>
        <w:softHyphen/>
        <w:t>жданского общества,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ству;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доброжелательности и эмоциональной отзывчивости, понимания и сопер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живания другим людям, при</w:t>
      </w:r>
      <w:r w:rsidRPr="00FE0968">
        <w:rPr>
          <w:rFonts w:ascii="Times New Roman" w:hAnsi="Times New Roman"/>
          <w:sz w:val="24"/>
          <w:szCs w:val="24"/>
        </w:rPr>
        <w:softHyphen/>
        <w:t>обретение опыта оказания помощи другим людям;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</w:t>
      </w:r>
      <w:r w:rsidRPr="00FE0968">
        <w:rPr>
          <w:rFonts w:ascii="Times New Roman" w:hAnsi="Times New Roman"/>
          <w:sz w:val="24"/>
          <w:szCs w:val="24"/>
        </w:rPr>
        <w:softHyphen/>
        <w:t>сии, к вере и религиозным убеждениям других людей,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ни</w:t>
      </w:r>
      <w:r w:rsidRPr="00FE0968">
        <w:rPr>
          <w:rFonts w:ascii="Times New Roman" w:hAnsi="Times New Roman"/>
          <w:sz w:val="24"/>
          <w:szCs w:val="24"/>
        </w:rPr>
        <w:softHyphen/>
        <w:t>мание значения религиозных идеалов в жизни человека, се</w:t>
      </w:r>
      <w:r w:rsidRPr="00FE0968">
        <w:rPr>
          <w:rFonts w:ascii="Times New Roman" w:hAnsi="Times New Roman"/>
          <w:sz w:val="24"/>
          <w:szCs w:val="24"/>
        </w:rPr>
        <w:softHyphen/>
        <w:t>мьи и общества, роли трад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ционных религий в историческом и культурном развитии России; культуры межэтническ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уважения к культурным, религиозным традициям, образу жизни представителей народов России.</w:t>
      </w:r>
      <w:r w:rsidRPr="00FE0968">
        <w:rPr>
          <w:rFonts w:ascii="Times New Roman" w:hAnsi="Times New Roman"/>
          <w:sz w:val="24"/>
          <w:szCs w:val="24"/>
        </w:rPr>
        <w:tab/>
      </w:r>
    </w:p>
    <w:p w:rsidR="007B29CC" w:rsidRPr="00FE0968" w:rsidRDefault="007B29CC" w:rsidP="007B29CC">
      <w:pPr>
        <w:pStyle w:val="a5"/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В области формирования семейной культуры: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представлений о значении семьи для устойчивого и успешного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тия человека;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укрепление уважительного отношения к родителям, осознанного, заботливого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шения к старшим и младшим;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усвоение нравственных ценностей семейной жизни: любовь, забота о любимом 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ловеке, продолжение рода, духовная и эмоциональная близость членов семьи, взаимоп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мощь и др.;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знание традиций своей семьи, культурно-исторических и этнических традиций семей своего народа, других народов России. </w:t>
      </w:r>
    </w:p>
    <w:p w:rsidR="00060CC4" w:rsidRPr="00FE0968" w:rsidRDefault="00060CC4" w:rsidP="00060CC4">
      <w:pPr>
        <w:pStyle w:val="a5"/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060CC4" w:rsidRPr="00FE0968" w:rsidRDefault="00060CC4" w:rsidP="00060CC4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2.3.2. Основные направления и ценностные основы                                                         воспитания и социализации 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060CC4" w:rsidRPr="00FE0968" w:rsidRDefault="00060CC4" w:rsidP="00060CC4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Задачи воспитания и социализации обучающихся классифицированы по на</w:t>
      </w:r>
      <w:r w:rsidRPr="00FE0968">
        <w:rPr>
          <w:rFonts w:ascii="Times New Roman" w:hAnsi="Times New Roman"/>
          <w:sz w:val="24"/>
          <w:szCs w:val="24"/>
        </w:rPr>
        <w:softHyphen/>
        <w:t>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  <w:proofErr w:type="gramEnd"/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  <w:t>Каждое из этих направлений основано на определённой системе базовых национал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ценностей и должно обеспечи</w:t>
      </w:r>
      <w:r w:rsidRPr="00FE0968">
        <w:rPr>
          <w:rFonts w:ascii="Times New Roman" w:hAnsi="Times New Roman"/>
          <w:sz w:val="24"/>
          <w:szCs w:val="24"/>
        </w:rPr>
        <w:softHyphen/>
        <w:t xml:space="preserve">вать их усвоение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ab/>
        <w:t>Организация духовно-нравственного развития и воспита</w:t>
      </w:r>
      <w:r w:rsidRPr="00FE0968">
        <w:rPr>
          <w:rFonts w:ascii="Times New Roman" w:hAnsi="Times New Roman"/>
          <w:sz w:val="24"/>
          <w:szCs w:val="24"/>
        </w:rPr>
        <w:softHyphen/>
        <w:t xml:space="preserve">ния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осуществляется по следующим </w:t>
      </w:r>
      <w:r w:rsidRPr="00FE0968">
        <w:rPr>
          <w:rFonts w:ascii="Times New Roman" w:hAnsi="Times New Roman"/>
          <w:b/>
          <w:sz w:val="24"/>
          <w:szCs w:val="24"/>
          <w:u w:val="single"/>
        </w:rPr>
        <w:t>н</w:t>
      </w:r>
      <w:r w:rsidRPr="00FE0968">
        <w:rPr>
          <w:rFonts w:ascii="Times New Roman" w:hAnsi="Times New Roman"/>
          <w:b/>
          <w:sz w:val="24"/>
          <w:szCs w:val="24"/>
          <w:u w:val="single"/>
        </w:rPr>
        <w:t>а</w:t>
      </w:r>
      <w:r w:rsidRPr="00FE0968">
        <w:rPr>
          <w:rFonts w:ascii="Times New Roman" w:hAnsi="Times New Roman"/>
          <w:b/>
          <w:sz w:val="24"/>
          <w:szCs w:val="24"/>
          <w:u w:val="single"/>
        </w:rPr>
        <w:t>правлениям</w:t>
      </w:r>
      <w:r w:rsidRPr="00FE0968">
        <w:rPr>
          <w:rFonts w:ascii="Times New Roman" w:hAnsi="Times New Roman"/>
          <w:sz w:val="24"/>
          <w:szCs w:val="24"/>
        </w:rPr>
        <w:t>: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гражданственности, патриотизма,</w:t>
      </w:r>
      <w:r w:rsidR="00C34FF7" w:rsidRPr="00FE0968">
        <w:rPr>
          <w:rFonts w:ascii="Times New Roman" w:hAnsi="Times New Roman"/>
          <w:b/>
          <w:bCs/>
          <w:i/>
          <w:sz w:val="24"/>
          <w:szCs w:val="24"/>
        </w:rPr>
        <w:t xml:space="preserve"> уважения к правам, свободам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и обязанностям человек</w:t>
      </w:r>
      <w:proofErr w:type="gramStart"/>
      <w:r w:rsidRPr="00FE0968">
        <w:rPr>
          <w:rFonts w:ascii="Times New Roman" w:hAnsi="Times New Roman"/>
          <w:b/>
          <w:bCs/>
          <w:i/>
          <w:sz w:val="24"/>
          <w:szCs w:val="24"/>
        </w:rPr>
        <w:t>а</w:t>
      </w:r>
      <w:r w:rsidR="00C34FF7" w:rsidRPr="00FE0968">
        <w:rPr>
          <w:rFonts w:ascii="Times New Roman" w:hAnsi="Times New Roman"/>
          <w:spacing w:val="-1"/>
          <w:sz w:val="24"/>
          <w:szCs w:val="24"/>
        </w:rPr>
        <w:t>(</w:t>
      </w:r>
      <w:proofErr w:type="gramEnd"/>
      <w:r w:rsidR="00C34FF7" w:rsidRPr="00FE0968">
        <w:rPr>
          <w:rFonts w:ascii="Times New Roman" w:hAnsi="Times New Roman"/>
          <w:spacing w:val="-1"/>
          <w:sz w:val="24"/>
          <w:szCs w:val="24"/>
          <w:u w:val="single"/>
        </w:rPr>
        <w:t>ценности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 xml:space="preserve">: любовь к России, своему народу, своему краю, гражданское 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общество, поликультурный мир, свобода личная и национальная, дов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е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рие к людям, институтам государства и гражданского общества, социальная с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лидарность, мир во всём мире, многообразие и уважение культур и народов);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социальной ответственности и компетент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ност</w:t>
      </w:r>
      <w:proofErr w:type="gramStart"/>
      <w:r w:rsidRPr="00FE0968">
        <w:rPr>
          <w:rFonts w:ascii="Times New Roman" w:hAnsi="Times New Roman"/>
          <w:b/>
          <w:bCs/>
          <w:i/>
          <w:sz w:val="24"/>
          <w:szCs w:val="24"/>
        </w:rPr>
        <w:t>и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proofErr w:type="gramEnd"/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ценности: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т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ветственность, служение Отечеству, ответственность за настоящее и будущее своей страны);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нравственных чувств, убеждений, этни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ческого созн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а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ни</w:t>
      </w:r>
      <w:proofErr w:type="gramStart"/>
      <w:r w:rsidRPr="00FE0968">
        <w:rPr>
          <w:rFonts w:ascii="Times New Roman" w:hAnsi="Times New Roman"/>
          <w:b/>
          <w:bCs/>
          <w:i/>
          <w:sz w:val="24"/>
          <w:szCs w:val="24"/>
        </w:rPr>
        <w:t>я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proofErr w:type="gramEnd"/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ценности: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нравственный выбор; жизнь и смысл жизни; справедливость; мил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сердие; честь; досто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 xml:space="preserve">инство; уважение родителей; уважение достоинства другого 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lastRenderedPageBreak/>
        <w:t>человека, равноправие, от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и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 xml:space="preserve">озного мировоззрения, формируемое на основе межконфессионального диалога; </w:t>
      </w:r>
      <w:proofErr w:type="gramStart"/>
      <w:r w:rsidR="00C34FF7" w:rsidRPr="00FE0968">
        <w:rPr>
          <w:rFonts w:ascii="Times New Roman" w:hAnsi="Times New Roman"/>
          <w:i/>
          <w:iCs/>
          <w:sz w:val="24"/>
          <w:szCs w:val="24"/>
        </w:rPr>
        <w:t>д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у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ховно-нравственное развитие личности);</w:t>
      </w:r>
      <w:proofErr w:type="gramEnd"/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 xml:space="preserve">воспитание экологической </w:t>
      </w:r>
      <w:r w:rsidR="00C34FF7" w:rsidRPr="00FE0968">
        <w:rPr>
          <w:rFonts w:ascii="Times New Roman" w:hAnsi="Times New Roman"/>
          <w:b/>
          <w:bCs/>
          <w:i/>
          <w:sz w:val="24"/>
          <w:szCs w:val="24"/>
        </w:rPr>
        <w:t xml:space="preserve">культуры, культуры здорового и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безопасного образа жизн</w:t>
      </w:r>
      <w:proofErr w:type="gramStart"/>
      <w:r w:rsidRPr="00FE0968">
        <w:rPr>
          <w:rFonts w:ascii="Times New Roman" w:hAnsi="Times New Roman"/>
          <w:b/>
          <w:bCs/>
          <w:i/>
          <w:sz w:val="24"/>
          <w:szCs w:val="24"/>
        </w:rPr>
        <w:t>и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proofErr w:type="gramEnd"/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ценности: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жизнь во всех её проявлениях; экологическая безопасность; экол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гиче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>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>и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>ческая этика; экологиче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ская ответственность; социальное партнёрство для улу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ч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шения экологического качества окружающей среды; устойчивое развитие общес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т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ва в гармонии с природой);</w:t>
      </w:r>
    </w:p>
    <w:p w:rsidR="00784DFC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трудолюбия, сознательн</w:t>
      </w:r>
      <w:r w:rsidR="00C34FF7" w:rsidRPr="00FE0968">
        <w:rPr>
          <w:rFonts w:ascii="Times New Roman" w:hAnsi="Times New Roman"/>
          <w:b/>
          <w:bCs/>
          <w:i/>
          <w:sz w:val="24"/>
          <w:szCs w:val="24"/>
        </w:rPr>
        <w:t>ого, творческо</w:t>
      </w:r>
      <w:r w:rsidR="00C34FF7" w:rsidRPr="00FE0968">
        <w:rPr>
          <w:rFonts w:ascii="Times New Roman" w:hAnsi="Times New Roman"/>
          <w:b/>
          <w:bCs/>
          <w:i/>
          <w:sz w:val="24"/>
          <w:szCs w:val="24"/>
        </w:rPr>
        <w:softHyphen/>
        <w:t xml:space="preserve">го отношения к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образованию, труду и жизни, подготов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ка к сознательному выбору професси</w:t>
      </w:r>
      <w:proofErr w:type="gramStart"/>
      <w:r w:rsidRPr="00FE0968">
        <w:rPr>
          <w:rFonts w:ascii="Times New Roman" w:hAnsi="Times New Roman"/>
          <w:b/>
          <w:bCs/>
          <w:i/>
          <w:sz w:val="24"/>
          <w:szCs w:val="24"/>
        </w:rPr>
        <w:t>и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proofErr w:type="gramEnd"/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ценности: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е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устремлённость и настойчивость, бережливость, выбор профессии)</w:t>
      </w:r>
      <w:r w:rsidR="00C34FF7" w:rsidRPr="00FE0968">
        <w:rPr>
          <w:rFonts w:ascii="Times New Roman" w:hAnsi="Times New Roman"/>
          <w:sz w:val="24"/>
          <w:szCs w:val="24"/>
        </w:rPr>
        <w:t>;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 xml:space="preserve">воспитание ценностного отношения к </w:t>
      </w:r>
      <w:r w:rsidR="00784DFC" w:rsidRPr="00FE0968">
        <w:rPr>
          <w:rFonts w:ascii="Times New Roman" w:hAnsi="Times New Roman"/>
          <w:b/>
          <w:bCs/>
          <w:i/>
          <w:sz w:val="24"/>
          <w:szCs w:val="24"/>
        </w:rPr>
        <w:t xml:space="preserve">прекрасному, формирование основ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эст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е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тической культур</w:t>
      </w:r>
      <w:proofErr w:type="gramStart"/>
      <w:r w:rsidRPr="00FE0968">
        <w:rPr>
          <w:rFonts w:ascii="Times New Roman" w:hAnsi="Times New Roman"/>
          <w:b/>
          <w:bCs/>
          <w:i/>
          <w:sz w:val="24"/>
          <w:szCs w:val="24"/>
        </w:rPr>
        <w:t>ы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proofErr w:type="gramEnd"/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</w:t>
      </w:r>
      <w:r w:rsidR="00C34FF7" w:rsidRPr="00FE0968">
        <w:rPr>
          <w:rFonts w:ascii="Times New Roman" w:hAnsi="Times New Roman"/>
          <w:sz w:val="24"/>
          <w:szCs w:val="24"/>
        </w:rPr>
        <w:t xml:space="preserve">: 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красота, гармония, духовный мир человека, самов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ы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ражение личности в творчестве и искусстве, эстетическое развитие личности</w:t>
      </w:r>
      <w:r w:rsidR="00C34FF7" w:rsidRPr="00FE0968">
        <w:rPr>
          <w:rFonts w:ascii="Times New Roman" w:hAnsi="Times New Roman"/>
          <w:sz w:val="24"/>
          <w:szCs w:val="24"/>
        </w:rPr>
        <w:t>).</w:t>
      </w:r>
    </w:p>
    <w:p w:rsidR="0047650D" w:rsidRPr="00FE0968" w:rsidRDefault="00C34FF7" w:rsidP="00784DFC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Все направления воспитания и социализации важ</w:t>
      </w:r>
      <w:r w:rsidR="00784DFC" w:rsidRPr="00FE0968">
        <w:rPr>
          <w:rFonts w:ascii="Times New Roman" w:hAnsi="Times New Roman"/>
          <w:sz w:val="24"/>
          <w:szCs w:val="24"/>
        </w:rPr>
        <w:t>ны, дополняют друг друга и обе</w:t>
      </w:r>
      <w:r w:rsidR="00784DFC"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печивают развитие личности на основе отечественных д</w:t>
      </w:r>
      <w:r w:rsidR="00784DFC" w:rsidRPr="00FE0968">
        <w:rPr>
          <w:rFonts w:ascii="Times New Roman" w:hAnsi="Times New Roman"/>
          <w:sz w:val="24"/>
          <w:szCs w:val="24"/>
        </w:rPr>
        <w:t>уховных, нравственных и культу</w:t>
      </w:r>
      <w:r w:rsidR="00784DFC"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традиций.</w:t>
      </w:r>
    </w:p>
    <w:p w:rsidR="0047650D" w:rsidRPr="00FE0968" w:rsidRDefault="0047650D" w:rsidP="0047650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7650D" w:rsidRPr="00FE0968" w:rsidRDefault="0047650D" w:rsidP="0047650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2.3.3. Принципы и особеннос</w:t>
      </w:r>
      <w:r w:rsidR="00772829">
        <w:rPr>
          <w:rFonts w:ascii="Times New Roman" w:hAnsi="Times New Roman"/>
          <w:b/>
          <w:sz w:val="24"/>
          <w:szCs w:val="24"/>
        </w:rPr>
        <w:t>ти организации</w:t>
      </w:r>
      <w:r w:rsidRPr="00FE0968">
        <w:rPr>
          <w:rFonts w:ascii="Times New Roman" w:hAnsi="Times New Roman"/>
          <w:b/>
          <w:sz w:val="24"/>
          <w:szCs w:val="24"/>
        </w:rPr>
        <w:t xml:space="preserve"> воспитания и социализации 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обучающи</w:t>
      </w:r>
      <w:r w:rsidRPr="00FE0968">
        <w:rPr>
          <w:rFonts w:ascii="Times New Roman" w:hAnsi="Times New Roman"/>
          <w:b/>
          <w:sz w:val="24"/>
          <w:szCs w:val="24"/>
        </w:rPr>
        <w:t>х</w:t>
      </w:r>
      <w:r w:rsidRPr="00FE0968">
        <w:rPr>
          <w:rFonts w:ascii="Times New Roman" w:hAnsi="Times New Roman"/>
          <w:b/>
          <w:sz w:val="24"/>
          <w:szCs w:val="24"/>
        </w:rPr>
        <w:t>ся</w:t>
      </w:r>
      <w:proofErr w:type="gramEnd"/>
    </w:p>
    <w:p w:rsidR="0047650D" w:rsidRPr="00FE0968" w:rsidRDefault="0047650D" w:rsidP="0047650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8B4" w:rsidRPr="00FE0968" w:rsidRDefault="00BA48B4" w:rsidP="00BA48B4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основе программы воспитания и </w:t>
      </w:r>
      <w:proofErr w:type="gramStart"/>
      <w:r w:rsidRPr="00FE0968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 на уровне основного общего и организуемого в соответствии с ней нравственного уклада школьной жизни лежат перечисленные ниже принципы: </w:t>
      </w:r>
    </w:p>
    <w:p w:rsidR="00DD4F46" w:rsidRPr="00FE0968" w:rsidRDefault="00BA48B4" w:rsidP="00772829">
      <w:pPr>
        <w:shd w:val="clear" w:color="auto" w:fill="FFFFFF"/>
        <w:spacing w:line="274" w:lineRule="exact"/>
        <w:ind w:right="10"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системно - деятельностной организации воспитания</w:t>
      </w:r>
      <w:proofErr w:type="gramStart"/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>оспитание, напра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ленное на духовно-нравственное развитие обучающихся и поддерживаемое всем укладом школьной жизни, включает в себя организацию учебной, внеучебной, общественно знач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мой деятельности школьников. Интеграция содержания различных видов деятельности обучающихся в рамках программы их духовно-нравственного развития и воспитания ос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ществляется на основе воспитательных идеалов и ценностей. Для решения воспитательных </w:t>
      </w:r>
      <w:proofErr w:type="gramStart"/>
      <w:r w:rsidRPr="00FE0968">
        <w:rPr>
          <w:rFonts w:ascii="Times New Roman" w:hAnsi="Times New Roman"/>
          <w:sz w:val="24"/>
          <w:szCs w:val="24"/>
        </w:rPr>
        <w:t>задач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обучающиеся вместе с педагогами и родителями, иными субъектами воспитания и социализации обращаются к содержанию: общеобразовательных дисциплин; произведений искусства; периодической литературы, публикаций, радио - и телепередач, отражающих современную жизнь; духовной культуры и фольклора народов России; истории, традиций и современной жизни своей Родины, своего края, своей семьи; жизненного опыта своих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дителей (законных представителей) и прародителей; общественно полезной и личностно значимой деятельности в рамках педагогически организованных социальных и культурных практик; других источников информации и научного знания.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ориентации на идеал</w:t>
      </w:r>
      <w:r w:rsidRPr="00FE0968">
        <w:rPr>
          <w:rFonts w:ascii="Times New Roman" w:hAnsi="Times New Roman"/>
          <w:sz w:val="24"/>
          <w:szCs w:val="24"/>
        </w:rPr>
        <w:t>. Идеал – это высшая ценность, совершенное состо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 xml:space="preserve">ние человека, семьи, школьного коллектива, социальной группы, общества, высшая норма </w:t>
      </w:r>
      <w:r w:rsidRPr="00FE0968">
        <w:rPr>
          <w:rFonts w:ascii="Times New Roman" w:hAnsi="Times New Roman"/>
          <w:sz w:val="24"/>
          <w:szCs w:val="24"/>
        </w:rPr>
        <w:lastRenderedPageBreak/>
        <w:t xml:space="preserve">нравственных отношений, превосходная степень нравственного представления о </w:t>
      </w:r>
      <w:proofErr w:type="gramStart"/>
      <w:r w:rsidRPr="00FE0968">
        <w:rPr>
          <w:rFonts w:ascii="Times New Roman" w:hAnsi="Times New Roman"/>
          <w:sz w:val="24"/>
          <w:szCs w:val="24"/>
        </w:rPr>
        <w:t>должном</w:t>
      </w:r>
      <w:proofErr w:type="gramEnd"/>
      <w:r w:rsidRPr="00FE0968">
        <w:rPr>
          <w:rFonts w:ascii="Times New Roman" w:hAnsi="Times New Roman"/>
          <w:sz w:val="24"/>
          <w:szCs w:val="24"/>
        </w:rPr>
        <w:t>. Идеалы определяют смыслы воспитания, то, ради чего оно организуется. Идеалы сохран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ются в традициях и служат основными ориентирами человеческой жизни, духовно-нравственного и социального развития личности. Система идеалов и ценностей создаёт смысловую основу пространства духовно-нравственного развития личности. В этом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странстве снимаются барьеры между отдельными учебными предметами, между школой и семьёй, школой и обществом, школой и жизнью.</w:t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i/>
          <w:iCs/>
          <w:sz w:val="24"/>
          <w:szCs w:val="24"/>
          <w:u w:val="single"/>
        </w:rPr>
        <w:t>Аксиологич</w:t>
      </w:r>
      <w:r w:rsidR="00DD4F46" w:rsidRPr="00FE0968">
        <w:rPr>
          <w:rFonts w:ascii="Times New Roman" w:hAnsi="Times New Roman"/>
          <w:i/>
          <w:iCs/>
          <w:sz w:val="24"/>
          <w:szCs w:val="24"/>
          <w:u w:val="single"/>
        </w:rPr>
        <w:t>е</w:t>
      </w:r>
      <w:r w:rsidR="00DD4F46" w:rsidRPr="00FE0968">
        <w:rPr>
          <w:rFonts w:ascii="Times New Roman" w:hAnsi="Times New Roman"/>
          <w:i/>
          <w:iCs/>
          <w:sz w:val="24"/>
          <w:szCs w:val="24"/>
          <w:u w:val="single"/>
        </w:rPr>
        <w:t>ский принцип</w:t>
      </w:r>
      <w:r w:rsidR="00DD4F46" w:rsidRPr="00FE0968">
        <w:rPr>
          <w:rFonts w:ascii="Times New Roman" w:hAnsi="Times New Roman"/>
          <w:sz w:val="24"/>
          <w:szCs w:val="24"/>
        </w:rPr>
        <w:t xml:space="preserve">. Ценности определяют основное содержание духовно-нравственного развития и воспитания личности школьника. Любое содержание обучения, общения, деятельности может стать содержанием воспитания, если оно отнесено к </w:t>
      </w:r>
      <w:proofErr w:type="gramStart"/>
      <w:r w:rsidR="00DD4F46" w:rsidRPr="00FE0968">
        <w:rPr>
          <w:rFonts w:ascii="Times New Roman" w:hAnsi="Times New Roman"/>
          <w:sz w:val="24"/>
          <w:szCs w:val="24"/>
        </w:rPr>
        <w:t>опреде-лённой</w:t>
      </w:r>
      <w:proofErr w:type="gramEnd"/>
      <w:r w:rsidR="00DD4F46" w:rsidRPr="00FE0968">
        <w:rPr>
          <w:rFonts w:ascii="Times New Roman" w:hAnsi="Times New Roman"/>
          <w:sz w:val="24"/>
          <w:szCs w:val="24"/>
        </w:rPr>
        <w:t xml:space="preserve"> ценности. Пед</w:t>
      </w:r>
      <w:r w:rsidR="00DD4F46" w:rsidRPr="00FE0968">
        <w:rPr>
          <w:rFonts w:ascii="Times New Roman" w:hAnsi="Times New Roman"/>
          <w:sz w:val="24"/>
          <w:szCs w:val="24"/>
        </w:rPr>
        <w:t>а</w:t>
      </w:r>
      <w:r w:rsidR="00DD4F46" w:rsidRPr="00FE0968">
        <w:rPr>
          <w:rFonts w:ascii="Times New Roman" w:hAnsi="Times New Roman"/>
          <w:sz w:val="24"/>
          <w:szCs w:val="24"/>
        </w:rPr>
        <w:t xml:space="preserve">гогическая организация нравственного уклада школьной жизни </w:t>
      </w:r>
      <w:proofErr w:type="gramStart"/>
      <w:r w:rsidR="00DD4F46" w:rsidRPr="00FE0968">
        <w:rPr>
          <w:rFonts w:ascii="Times New Roman" w:hAnsi="Times New Roman"/>
          <w:sz w:val="24"/>
          <w:szCs w:val="24"/>
        </w:rPr>
        <w:t>на-чинается</w:t>
      </w:r>
      <w:proofErr w:type="gramEnd"/>
      <w:r w:rsidR="00DD4F46" w:rsidRPr="00FE0968">
        <w:rPr>
          <w:rFonts w:ascii="Times New Roman" w:hAnsi="Times New Roman"/>
          <w:sz w:val="24"/>
          <w:szCs w:val="24"/>
        </w:rPr>
        <w:t xml:space="preserve"> с определения той системы ценностей, которая лежит в основе воспитательного процесса, раскрывается в его содержании и сознательное усвоение которой обучающимися осуществляется в проце</w:t>
      </w:r>
      <w:r w:rsidR="00DD4F46" w:rsidRPr="00FE0968">
        <w:rPr>
          <w:rFonts w:ascii="Times New Roman" w:hAnsi="Times New Roman"/>
          <w:sz w:val="24"/>
          <w:szCs w:val="24"/>
        </w:rPr>
        <w:t>с</w:t>
      </w:r>
      <w:r w:rsidR="00DD4F46" w:rsidRPr="00FE0968">
        <w:rPr>
          <w:rFonts w:ascii="Times New Roman" w:hAnsi="Times New Roman"/>
          <w:sz w:val="24"/>
          <w:szCs w:val="24"/>
        </w:rPr>
        <w:t>се их духовно-нравственного развития.</w:t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sz w:val="24"/>
          <w:szCs w:val="24"/>
        </w:rPr>
        <w:tab/>
      </w:r>
    </w:p>
    <w:p w:rsidR="00DD4F46" w:rsidRPr="00FE0968" w:rsidRDefault="00DD4F46" w:rsidP="00DD4F46">
      <w:pPr>
        <w:shd w:val="clear" w:color="auto" w:fill="FFFFFF"/>
        <w:spacing w:line="274" w:lineRule="exact"/>
        <w:ind w:right="10"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следования нравственному примеру</w:t>
      </w:r>
      <w:r w:rsidRPr="00FE0968">
        <w:rPr>
          <w:rFonts w:ascii="Times New Roman" w:hAnsi="Times New Roman"/>
          <w:sz w:val="24"/>
          <w:szCs w:val="24"/>
        </w:rPr>
        <w:t>. Следование примеру - ведущий метод нравственного воспитания. Содержание учебного процесса, внеучебной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реннему диалогу, пробудить в нём нравственную рефлексию, обеспечить возможность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бора при построении собственной системы ценностных отношений, продемонстрировать ребёнку реальную возможность следования идеалу в жизни.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идентификаци</w:t>
      </w:r>
      <w:proofErr w:type="gramStart"/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и</w:t>
      </w:r>
      <w:r w:rsidRPr="00FE0968">
        <w:rPr>
          <w:rFonts w:ascii="Times New Roman" w:hAnsi="Times New Roman"/>
          <w:sz w:val="24"/>
          <w:szCs w:val="24"/>
        </w:rPr>
        <w:t>(</w:t>
      </w:r>
      <w:proofErr w:type="gramEnd"/>
      <w:r w:rsidRPr="00FE0968">
        <w:rPr>
          <w:rFonts w:ascii="Times New Roman" w:hAnsi="Times New Roman"/>
          <w:sz w:val="24"/>
          <w:szCs w:val="24"/>
        </w:rPr>
        <w:t>персонификации). Идентификация - устойчивое отождес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 xml:space="preserve">вление себя </w:t>
      </w:r>
      <w:proofErr w:type="gramStart"/>
      <w:r w:rsidRPr="00FE0968">
        <w:rPr>
          <w:rFonts w:ascii="Times New Roman" w:hAnsi="Times New Roman"/>
          <w:sz w:val="24"/>
          <w:szCs w:val="24"/>
        </w:rPr>
        <w:t>со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E0968">
        <w:rPr>
          <w:rFonts w:ascii="Times New Roman" w:hAnsi="Times New Roman"/>
          <w:sz w:val="24"/>
          <w:szCs w:val="24"/>
        </w:rPr>
        <w:t>значимым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другим, стремление быть похожим на него. Персонифицирова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ные идеалы являются действенными средствами нравственного воспитания ребёнка.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диалогического общения</w:t>
      </w:r>
      <w:r w:rsidRPr="00FE0968">
        <w:rPr>
          <w:rFonts w:ascii="Times New Roman" w:hAnsi="Times New Roman"/>
          <w:sz w:val="24"/>
          <w:szCs w:val="24"/>
        </w:rPr>
        <w:t>. В формировании ценностных отношений бол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шую роль играет диалогическое общение школьника со сверстниками, родителями (зако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бодно выбирать и сознательно присваивать ту ценность, которую он полагает как исти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ную.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полисубъектности воспитания</w:t>
      </w:r>
      <w:r w:rsidRPr="00FE0968">
        <w:rPr>
          <w:rFonts w:ascii="Times New Roman" w:hAnsi="Times New Roman"/>
          <w:sz w:val="24"/>
          <w:szCs w:val="24"/>
        </w:rPr>
        <w:t>. В современных условиях процесс развития и воспитания личности имеет полисубъектный, многомерно-деятельностный характер. Школьник включён в различные виды социальной, информац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онной, коммуникативной активности, в содержании которых присутствуют разные, нере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ко противоречивые ценности и мировоззренческие установки. Деятельность различных субъектов духовно-нравственного развития, воспитания и социализации при ведущей роли образовательного учреждения должна быть по возможности согласована на основе цели, задач и ценностей программы духовно-нравственного развития и воспитания обучающихся</w:t>
      </w:r>
    </w:p>
    <w:p w:rsidR="00DD4F46" w:rsidRPr="00FE0968" w:rsidRDefault="00DD4F46" w:rsidP="00DD4F46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 xml:space="preserve">Для решения воспитательных </w:t>
      </w:r>
      <w:proofErr w:type="gramStart"/>
      <w:r w:rsidRPr="00FE0968">
        <w:rPr>
          <w:rFonts w:ascii="Times New Roman" w:hAnsi="Times New Roman"/>
          <w:sz w:val="24"/>
          <w:szCs w:val="24"/>
        </w:rPr>
        <w:t>задач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</w:t>
      </w:r>
      <w:r w:rsidRPr="00FE0968">
        <w:rPr>
          <w:rFonts w:ascii="Times New Roman" w:hAnsi="Times New Roman"/>
          <w:sz w:val="24"/>
          <w:szCs w:val="24"/>
        </w:rPr>
        <w:softHyphen/>
        <w:t>чающиеся вместе с педагогами, родителями, обращаются к содержанию:</w:t>
      </w:r>
    </w:p>
    <w:p w:rsidR="00DD4F46" w:rsidRPr="00772829" w:rsidRDefault="00DD4F46" w:rsidP="00772829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общеобразовательных дисциплин;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772829">
        <w:rPr>
          <w:rFonts w:ascii="Times New Roman" w:hAnsi="Times New Roman"/>
          <w:sz w:val="24"/>
          <w:szCs w:val="24"/>
        </w:rPr>
        <w:t>произведений искусства, духовной культуры и фольклора народов России</w:t>
      </w:r>
      <w:proofErr w:type="gramStart"/>
      <w:r w:rsidRPr="00772829">
        <w:rPr>
          <w:rFonts w:ascii="Times New Roman" w:hAnsi="Times New Roman"/>
          <w:sz w:val="24"/>
          <w:szCs w:val="24"/>
        </w:rPr>
        <w:t>;п</w:t>
      </w:r>
      <w:proofErr w:type="gramEnd"/>
      <w:r w:rsidRPr="00772829">
        <w:rPr>
          <w:rFonts w:ascii="Times New Roman" w:hAnsi="Times New Roman"/>
          <w:sz w:val="24"/>
          <w:szCs w:val="24"/>
        </w:rPr>
        <w:t xml:space="preserve">ериодической печати, публикаций, радио  и телепередач, </w:t>
      </w:r>
      <w:r w:rsidRPr="00772829">
        <w:rPr>
          <w:rFonts w:ascii="Times New Roman" w:hAnsi="Times New Roman"/>
          <w:sz w:val="24"/>
          <w:szCs w:val="24"/>
        </w:rPr>
        <w:tab/>
      </w:r>
      <w:r w:rsidRPr="00772829">
        <w:rPr>
          <w:rFonts w:ascii="Times New Roman" w:hAnsi="Times New Roman"/>
          <w:sz w:val="24"/>
          <w:szCs w:val="24"/>
        </w:rPr>
        <w:tab/>
      </w:r>
      <w:r w:rsidRPr="00772829">
        <w:rPr>
          <w:rFonts w:ascii="Times New Roman" w:hAnsi="Times New Roman"/>
          <w:sz w:val="24"/>
          <w:szCs w:val="24"/>
        </w:rPr>
        <w:tab/>
        <w:t>отражающих современную жизнь;</w:t>
      </w:r>
    </w:p>
    <w:p w:rsidR="00DD4F46" w:rsidRPr="00FE0968" w:rsidRDefault="00DD4F46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истории, традиций и современной жизни своей Родины, </w:t>
      </w:r>
      <w:r w:rsidR="00AB4EA8">
        <w:rPr>
          <w:rFonts w:ascii="Times New Roman" w:hAnsi="Times New Roman"/>
          <w:sz w:val="24"/>
          <w:szCs w:val="24"/>
        </w:rPr>
        <w:t>Дагестана</w:t>
      </w:r>
      <w:r w:rsidRPr="00FE0968">
        <w:rPr>
          <w:rFonts w:ascii="Times New Roman" w:hAnsi="Times New Roman"/>
          <w:sz w:val="24"/>
          <w:szCs w:val="24"/>
        </w:rPr>
        <w:t>, своей семьи;</w:t>
      </w:r>
    </w:p>
    <w:p w:rsidR="00DD4F46" w:rsidRPr="00FE0968" w:rsidRDefault="00DD4F46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жизненного опыта своих родителей и предков;</w:t>
      </w:r>
    </w:p>
    <w:p w:rsidR="00DD4F46" w:rsidRPr="00FE0968" w:rsidRDefault="00DD4F46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 полезной, личностно значимой деятельно</w:t>
      </w:r>
      <w:r w:rsidRPr="00FE0968">
        <w:rPr>
          <w:rFonts w:ascii="Times New Roman" w:hAnsi="Times New Roman"/>
          <w:sz w:val="24"/>
          <w:szCs w:val="24"/>
        </w:rPr>
        <w:softHyphen/>
        <w:t>сти.</w:t>
      </w:r>
    </w:p>
    <w:p w:rsidR="00DD4F46" w:rsidRPr="00FE0968" w:rsidRDefault="00DD4F46" w:rsidP="00DD4F46">
      <w:pPr>
        <w:shd w:val="clear" w:color="auto" w:fill="FFFFFF"/>
        <w:spacing w:before="53"/>
        <w:rPr>
          <w:rFonts w:ascii="Times New Roman" w:hAnsi="Times New Roman"/>
          <w:sz w:val="24"/>
          <w:szCs w:val="24"/>
        </w:rPr>
        <w:sectPr w:rsidR="00DD4F46" w:rsidRPr="00FE0968">
          <w:pgSz w:w="11909" w:h="16834"/>
          <w:pgMar w:top="1035" w:right="709" w:bottom="360" w:left="1706" w:header="720" w:footer="720" w:gutter="0"/>
          <w:cols w:space="60"/>
          <w:noEndnote/>
        </w:sectPr>
      </w:pPr>
    </w:p>
    <w:p w:rsidR="0047650D" w:rsidRPr="00FE0968" w:rsidRDefault="0047650D" w:rsidP="00DD4F46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 xml:space="preserve">2.3.4. Основное содержание программы воспитания и социализации </w:t>
      </w:r>
      <w:proofErr w:type="gramStart"/>
      <w:r w:rsidRPr="00FE096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rPr>
          <w:rFonts w:ascii="Times New Roman" w:hAnsi="Times New Roman"/>
          <w:b/>
          <w:bCs/>
          <w:caps/>
          <w:sz w:val="24"/>
          <w:szCs w:val="24"/>
        </w:rPr>
      </w:pPr>
    </w:p>
    <w:p w:rsidR="007B29CC" w:rsidRPr="00FE0968" w:rsidRDefault="0047650D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ab/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Воспитание гражданственности, патриотизма, уваже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ния к правам, свободам и обязанностям человека: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общее представление о политическом устройстве россий</w:t>
      </w:r>
      <w:r w:rsidRPr="00FE0968">
        <w:rPr>
          <w:rFonts w:ascii="Times New Roman" w:hAnsi="Times New Roman"/>
          <w:sz w:val="24"/>
          <w:szCs w:val="24"/>
        </w:rPr>
        <w:softHyphen/>
        <w:t>ского государства, его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ститутах, их роли в жизни общества, о символах государства, их историческом происхожд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 и со</w:t>
      </w:r>
      <w:r w:rsidRPr="00FE0968">
        <w:rPr>
          <w:rFonts w:ascii="Times New Roman" w:hAnsi="Times New Roman"/>
          <w:sz w:val="24"/>
          <w:szCs w:val="24"/>
        </w:rPr>
        <w:softHyphen/>
        <w:t>циально-культурном значении, о ключевых ценностях совре</w:t>
      </w:r>
      <w:r w:rsidRPr="00FE0968">
        <w:rPr>
          <w:rFonts w:ascii="Times New Roman" w:hAnsi="Times New Roman"/>
          <w:sz w:val="24"/>
          <w:szCs w:val="24"/>
        </w:rPr>
        <w:softHyphen/>
        <w:t>менного общества Ро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системные представления об институтах гражданского общества, их истории и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временном состоянии в Рос</w:t>
      </w:r>
      <w:r w:rsidRPr="00FE0968">
        <w:rPr>
          <w:rFonts w:ascii="Times New Roman" w:hAnsi="Times New Roman"/>
          <w:sz w:val="24"/>
          <w:szCs w:val="24"/>
        </w:rPr>
        <w:softHyphen/>
        <w:t>сии и мире, о возможностях участия граждан в общественном управлении;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и одобрение правил поведения в обществе, уважение органов и лиц, охр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няющих общественный порядок;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конституционного долга и обязанностей гражданина своей Родины;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системные представления о народах России, об их общей исторической судьбе, о единстве народов нашей страны, зна</w:t>
      </w:r>
      <w:r w:rsidRPr="00FE0968">
        <w:rPr>
          <w:rFonts w:ascii="Times New Roman" w:hAnsi="Times New Roman"/>
          <w:sz w:val="24"/>
          <w:szCs w:val="24"/>
        </w:rPr>
        <w:softHyphen/>
        <w:t>ние национальных героев и важнейших событий отеч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ствен</w:t>
      </w:r>
      <w:r w:rsidRPr="00FE0968">
        <w:rPr>
          <w:rFonts w:ascii="Times New Roman" w:hAnsi="Times New Roman"/>
          <w:sz w:val="24"/>
          <w:szCs w:val="24"/>
        </w:rPr>
        <w:softHyphen/>
        <w:t>ной истории;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негативное отношение к нарушениям порядка в классе, школе, общественных местах, к невыполнению человеком сво</w:t>
      </w:r>
      <w:r w:rsidRPr="00FE0968">
        <w:rPr>
          <w:rFonts w:ascii="Times New Roman" w:hAnsi="Times New Roman"/>
          <w:sz w:val="24"/>
          <w:szCs w:val="24"/>
        </w:rPr>
        <w:softHyphen/>
        <w:t>их общественных обязанностей, к антиобщественным дейс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ви</w:t>
      </w:r>
      <w:r w:rsidRPr="00FE0968">
        <w:rPr>
          <w:rFonts w:ascii="Times New Roman" w:hAnsi="Times New Roman"/>
          <w:sz w:val="24"/>
          <w:szCs w:val="24"/>
        </w:rPr>
        <w:softHyphen/>
        <w:t>ям, поступкам.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</w:t>
      </w:r>
      <w:proofErr w:type="gramStart"/>
      <w:r w:rsidRPr="00FE0968">
        <w:rPr>
          <w:rFonts w:ascii="Times New Roman" w:hAnsi="Times New Roman"/>
          <w:sz w:val="24"/>
          <w:szCs w:val="24"/>
          <w:u w:val="single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изучение  Конституции Российской Федерации, символов государства, </w:t>
      </w:r>
      <w:r w:rsidR="00AB4EA8">
        <w:rPr>
          <w:rFonts w:ascii="Times New Roman" w:hAnsi="Times New Roman"/>
          <w:sz w:val="24"/>
          <w:szCs w:val="24"/>
        </w:rPr>
        <w:t>Республики Даг</w:t>
      </w:r>
      <w:r w:rsidR="00AB4EA8">
        <w:rPr>
          <w:rFonts w:ascii="Times New Roman" w:hAnsi="Times New Roman"/>
          <w:sz w:val="24"/>
          <w:szCs w:val="24"/>
        </w:rPr>
        <w:t>е</w:t>
      </w:r>
      <w:r w:rsidR="00AB4EA8">
        <w:rPr>
          <w:rFonts w:ascii="Times New Roman" w:hAnsi="Times New Roman"/>
          <w:sz w:val="24"/>
          <w:szCs w:val="24"/>
        </w:rPr>
        <w:t xml:space="preserve">стан </w:t>
      </w:r>
      <w:r w:rsidRPr="00FE0968">
        <w:rPr>
          <w:rFonts w:ascii="Times New Roman" w:hAnsi="Times New Roman"/>
          <w:sz w:val="24"/>
          <w:szCs w:val="24"/>
        </w:rPr>
        <w:t xml:space="preserve">и </w:t>
      </w:r>
      <w:r w:rsidR="00AB4EA8">
        <w:rPr>
          <w:rFonts w:ascii="Times New Roman" w:hAnsi="Times New Roman"/>
          <w:sz w:val="24"/>
          <w:szCs w:val="24"/>
        </w:rPr>
        <w:t xml:space="preserve">Сулейман-Стальского </w:t>
      </w:r>
      <w:r w:rsidRPr="00FE0968">
        <w:rPr>
          <w:rFonts w:ascii="Times New Roman" w:hAnsi="Times New Roman"/>
          <w:sz w:val="24"/>
          <w:szCs w:val="24"/>
        </w:rPr>
        <w:t>района;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стя</w:t>
      </w:r>
      <w:r w:rsidRPr="00FE0968">
        <w:rPr>
          <w:rFonts w:ascii="Times New Roman" w:hAnsi="Times New Roman"/>
          <w:sz w:val="24"/>
          <w:szCs w:val="24"/>
        </w:rPr>
        <w:softHyphen/>
        <w:t>ми гражданина (в процессе бесед, экскурсий, просмотра кино</w:t>
      </w:r>
      <w:r w:rsidRPr="00FE0968">
        <w:rPr>
          <w:rFonts w:ascii="Times New Roman" w:hAnsi="Times New Roman"/>
          <w:sz w:val="24"/>
          <w:szCs w:val="24"/>
        </w:rPr>
        <w:softHyphen/>
        <w:t>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- знакомство  с историей и культурой  родного  края, народ</w:t>
      </w:r>
      <w:r w:rsidRPr="00FE0968">
        <w:rPr>
          <w:rFonts w:ascii="Times New Roman" w:hAnsi="Times New Roman"/>
          <w:sz w:val="24"/>
          <w:szCs w:val="24"/>
        </w:rPr>
        <w:softHyphen/>
        <w:t>ным творчеством, этнокульту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ными традициями, фольклором, особенностями быта народов России (в процессе бесед, с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жет</w:t>
      </w:r>
      <w:r w:rsidRPr="00FE0968">
        <w:rPr>
          <w:rFonts w:ascii="Times New Roman" w:hAnsi="Times New Roman"/>
          <w:sz w:val="24"/>
          <w:szCs w:val="24"/>
        </w:rPr>
        <w:softHyphen/>
        <w:t>но-ролевых игр, просмотра кинофильмов, творческих конкур</w:t>
      </w:r>
      <w:r w:rsidRPr="00FE0968">
        <w:rPr>
          <w:rFonts w:ascii="Times New Roman" w:hAnsi="Times New Roman"/>
          <w:sz w:val="24"/>
          <w:szCs w:val="24"/>
        </w:rPr>
        <w:softHyphen/>
        <w:t>сов, фестивалей, праздн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ков, экскурсий, путешествий, туристско-краеведческих экспедиций, изучения учебных ди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циплин);</w:t>
      </w:r>
      <w:proofErr w:type="gramEnd"/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</w:t>
      </w:r>
      <w:r w:rsidRPr="00FE0968">
        <w:rPr>
          <w:rFonts w:ascii="Times New Roman" w:hAnsi="Times New Roman"/>
          <w:sz w:val="24"/>
          <w:szCs w:val="24"/>
        </w:rPr>
        <w:softHyphen/>
        <w:t>приятий, посвященных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ственным праздникам, Дням Воинской Славы России);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 знакомство с деятельностью общественных организаций патриотической и гражданской направленности, кадетским движением, с правами гражда</w:t>
      </w:r>
      <w:r w:rsidRPr="00FE0968">
        <w:rPr>
          <w:rFonts w:ascii="Times New Roman" w:hAnsi="Times New Roman"/>
          <w:sz w:val="24"/>
          <w:szCs w:val="24"/>
        </w:rPr>
        <w:softHyphen/>
        <w:t>нина (в процессе экскурсий, встреч и бесед с представителями общественных организаций, посильного участия в социальных проектах и мероприятиях);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 в беседах о подвигах Российской армии, защит</w:t>
      </w:r>
      <w:r w:rsidRPr="00FE0968">
        <w:rPr>
          <w:rFonts w:ascii="Times New Roman" w:hAnsi="Times New Roman"/>
          <w:sz w:val="24"/>
          <w:szCs w:val="24"/>
        </w:rPr>
        <w:softHyphen/>
        <w:t>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</w:t>
      </w:r>
      <w:r w:rsidRPr="00FE0968">
        <w:rPr>
          <w:rFonts w:ascii="Times New Roman" w:hAnsi="Times New Roman"/>
          <w:sz w:val="24"/>
          <w:szCs w:val="24"/>
        </w:rPr>
        <w:softHyphen/>
        <w:t>служащими;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- организация встреч с выпускниками школы, изучение биографии выпускников, явивших собой достойные примеры гражданственности и патриотизма.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социальной ответственности и компетент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ности: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осознанное принятие роли гражданина, знание граждан</w:t>
      </w:r>
      <w:r w:rsidRPr="00FE0968">
        <w:rPr>
          <w:rFonts w:ascii="Times New Roman" w:hAnsi="Times New Roman"/>
          <w:sz w:val="24"/>
          <w:szCs w:val="24"/>
        </w:rPr>
        <w:softHyphen/>
        <w:t>ских прав и обязанностей, приобретение первоначального опыта ответственного гражданского поведения;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усвоение позитивного социального опыта, образцов по</w:t>
      </w:r>
      <w:r w:rsidRPr="00FE0968">
        <w:rPr>
          <w:rFonts w:ascii="Times New Roman" w:hAnsi="Times New Roman"/>
          <w:sz w:val="24"/>
          <w:szCs w:val="24"/>
        </w:rPr>
        <w:softHyphen/>
        <w:t>ведения подростков и молод</w:t>
      </w:r>
      <w:r w:rsidRPr="00FE0968">
        <w:rPr>
          <w:rFonts w:ascii="Times New Roman" w:hAnsi="Times New Roman"/>
          <w:sz w:val="24"/>
          <w:szCs w:val="24"/>
        </w:rPr>
        <w:t>ё</w:t>
      </w:r>
      <w:r w:rsidRPr="00FE0968">
        <w:rPr>
          <w:rFonts w:ascii="Times New Roman" w:hAnsi="Times New Roman"/>
          <w:sz w:val="24"/>
          <w:szCs w:val="24"/>
        </w:rPr>
        <w:t>жи в современном мире;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освоение норм и правил общественного поведения, пси</w:t>
      </w:r>
      <w:r w:rsidRPr="00FE0968">
        <w:rPr>
          <w:rFonts w:ascii="Times New Roman" w:hAnsi="Times New Roman"/>
          <w:sz w:val="24"/>
          <w:szCs w:val="24"/>
        </w:rPr>
        <w:softHyphen/>
        <w:t>хологических установок,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ний и навыков, позволяющих </w:t>
      </w:r>
      <w:proofErr w:type="gramStart"/>
      <w:r w:rsidRPr="00FE0968">
        <w:rPr>
          <w:rFonts w:ascii="Times New Roman" w:hAnsi="Times New Roman"/>
          <w:sz w:val="24"/>
          <w:szCs w:val="24"/>
        </w:rPr>
        <w:t>обу</w:t>
      </w:r>
      <w:r w:rsidRPr="00FE0968">
        <w:rPr>
          <w:rFonts w:ascii="Times New Roman" w:hAnsi="Times New Roman"/>
          <w:sz w:val="24"/>
          <w:szCs w:val="24"/>
        </w:rPr>
        <w:softHyphen/>
        <w:t>чающимся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успешно действовать в современном обществе;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приобретение опыта взаимодействия, совместной деятельности и общения со сверс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никами, старшими и младши</w:t>
      </w:r>
      <w:r w:rsidRPr="00FE0968">
        <w:rPr>
          <w:rFonts w:ascii="Times New Roman" w:hAnsi="Times New Roman"/>
          <w:sz w:val="24"/>
          <w:szCs w:val="24"/>
        </w:rPr>
        <w:softHyphen/>
        <w:t>ми, взрослыми, с реальным социальным окружением в процес</w:t>
      </w:r>
      <w:r w:rsidRPr="00FE0968">
        <w:rPr>
          <w:rFonts w:ascii="Times New Roman" w:hAnsi="Times New Roman"/>
          <w:sz w:val="24"/>
          <w:szCs w:val="24"/>
        </w:rPr>
        <w:softHyphen/>
        <w:t>се решения личностных и общественно значимых проблем;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осознанное принятие основных социальных ролей, соот</w:t>
      </w:r>
      <w:r w:rsidRPr="00FE0968">
        <w:rPr>
          <w:rFonts w:ascii="Times New Roman" w:hAnsi="Times New Roman"/>
          <w:sz w:val="24"/>
          <w:szCs w:val="24"/>
        </w:rPr>
        <w:softHyphen/>
        <w:t>ветствующих подростковому возрасту: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0"/>
        </w:numPr>
        <w:shd w:val="clear" w:color="auto" w:fill="FFFFFF"/>
        <w:tabs>
          <w:tab w:val="left" w:pos="0"/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социальные роли в семье: сына (дочери), брата (се</w:t>
      </w:r>
      <w:r w:rsidRPr="00FE0968">
        <w:rPr>
          <w:rFonts w:ascii="Times New Roman" w:hAnsi="Times New Roman"/>
          <w:sz w:val="24"/>
          <w:szCs w:val="24"/>
        </w:rPr>
        <w:softHyphen/>
        <w:t>стры), помощника, ответс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венного хозяина (хозяйки), наслед</w:t>
      </w:r>
      <w:r w:rsidRPr="00FE0968">
        <w:rPr>
          <w:rFonts w:ascii="Times New Roman" w:hAnsi="Times New Roman"/>
          <w:sz w:val="24"/>
          <w:szCs w:val="24"/>
        </w:rPr>
        <w:softHyphen/>
        <w:t>ника (наследницы);</w:t>
      </w:r>
      <w:proofErr w:type="gramEnd"/>
    </w:p>
    <w:p w:rsidR="007B29CC" w:rsidRPr="00FE0968" w:rsidRDefault="007B29CC" w:rsidP="000D5696">
      <w:pPr>
        <w:pStyle w:val="a5"/>
        <w:widowControl w:val="0"/>
        <w:numPr>
          <w:ilvl w:val="0"/>
          <w:numId w:val="190"/>
        </w:numPr>
        <w:shd w:val="clear" w:color="auto" w:fill="FFFFFF"/>
        <w:tabs>
          <w:tab w:val="left" w:pos="0"/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социальные роли в классе: лидер, ведомый, партнёр, инициатор, руководи</w:t>
      </w:r>
      <w:r w:rsidRPr="00FE0968">
        <w:rPr>
          <w:rFonts w:ascii="Times New Roman" w:hAnsi="Times New Roman"/>
          <w:sz w:val="24"/>
          <w:szCs w:val="24"/>
        </w:rPr>
        <w:softHyphen/>
        <w:t>тель, организатор, помощник, собеседник, слушатель;</w:t>
      </w:r>
      <w:proofErr w:type="gramEnd"/>
    </w:p>
    <w:p w:rsidR="007B29CC" w:rsidRPr="00FE0968" w:rsidRDefault="007B29CC" w:rsidP="000D5696">
      <w:pPr>
        <w:pStyle w:val="a5"/>
        <w:widowControl w:val="0"/>
        <w:numPr>
          <w:ilvl w:val="0"/>
          <w:numId w:val="190"/>
        </w:numPr>
        <w:shd w:val="clear" w:color="auto" w:fill="FFFFFF"/>
        <w:tabs>
          <w:tab w:val="left" w:pos="0"/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социальные роли в обществе: тендерная, член определённой социальной группы, потребитель, покупатель, пасса</w:t>
      </w:r>
      <w:r w:rsidRPr="00FE0968">
        <w:rPr>
          <w:rFonts w:ascii="Times New Roman" w:hAnsi="Times New Roman"/>
          <w:sz w:val="24"/>
          <w:szCs w:val="24"/>
        </w:rPr>
        <w:softHyphen/>
        <w:t>жир, зритель, спортсмен, читатель, сотрудник и др.;</w:t>
      </w:r>
      <w:proofErr w:type="gramEnd"/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собственного конструктивного стиля об</w:t>
      </w:r>
      <w:r w:rsidRPr="00FE0968">
        <w:rPr>
          <w:rFonts w:ascii="Times New Roman" w:hAnsi="Times New Roman"/>
          <w:sz w:val="24"/>
          <w:szCs w:val="24"/>
        </w:rPr>
        <w:softHyphen/>
        <w:t>щественного поведения.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</w:t>
      </w:r>
      <w:proofErr w:type="gramStart"/>
      <w:r w:rsidRPr="00FE0968">
        <w:rPr>
          <w:rFonts w:ascii="Times New Roman" w:hAnsi="Times New Roman"/>
          <w:sz w:val="24"/>
          <w:szCs w:val="24"/>
          <w:u w:val="single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улучшении школьной среды, доступных сфер жизни окружающего социума (а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ции «Сделаем!», «Неделя добра», «Чистая школа – здоровая школа», «Памятники» и др.);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овладение формами и методами самовоспитания: само</w:t>
      </w:r>
      <w:r w:rsidRPr="00FE0968">
        <w:rPr>
          <w:rFonts w:ascii="Times New Roman" w:hAnsi="Times New Roman"/>
          <w:sz w:val="24"/>
          <w:szCs w:val="24"/>
        </w:rPr>
        <w:softHyphen/>
        <w:t>критика, самовнушение, самообяз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тельство, самопереключе</w:t>
      </w:r>
      <w:r w:rsidRPr="00FE0968">
        <w:rPr>
          <w:rFonts w:ascii="Times New Roman" w:hAnsi="Times New Roman"/>
          <w:sz w:val="24"/>
          <w:szCs w:val="24"/>
        </w:rPr>
        <w:softHyphen/>
        <w:t>ние, эмоционально-мысленный перенос в положение другого чел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века;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разнообразных видах и типах отношений в основных сферах своей жизнеде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</w:t>
      </w:r>
      <w:r w:rsidRPr="00FE0968">
        <w:rPr>
          <w:rFonts w:ascii="Times New Roman" w:hAnsi="Times New Roman"/>
          <w:sz w:val="24"/>
          <w:szCs w:val="24"/>
        </w:rPr>
        <w:softHyphen/>
        <w:t>сти: общение, учёба, игра, спорт, творчество, увлечения (хобби);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организации, осуществлении и разви</w:t>
      </w:r>
      <w:r w:rsidRPr="00FE0968">
        <w:rPr>
          <w:rFonts w:ascii="Times New Roman" w:hAnsi="Times New Roman"/>
          <w:sz w:val="24"/>
          <w:szCs w:val="24"/>
        </w:rPr>
        <w:softHyphen/>
        <w:t>тии школьного самоуправления: участвуют в принятии реше</w:t>
      </w:r>
      <w:r w:rsidRPr="00FE0968">
        <w:rPr>
          <w:rFonts w:ascii="Times New Roman" w:hAnsi="Times New Roman"/>
          <w:sz w:val="24"/>
          <w:szCs w:val="24"/>
        </w:rPr>
        <w:softHyphen/>
        <w:t>ний  школьного парламента; реша</w:t>
      </w:r>
      <w:r w:rsidRPr="00FE0968">
        <w:rPr>
          <w:rFonts w:ascii="Times New Roman" w:hAnsi="Times New Roman"/>
          <w:sz w:val="24"/>
          <w:szCs w:val="24"/>
        </w:rPr>
        <w:softHyphen/>
        <w:t>ют вопросы, связанные с самообслужив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нием, поддержанием порядка, дисциплины, дежурства и работы в школе; контроли</w:t>
      </w:r>
      <w:r w:rsidRPr="00FE0968">
        <w:rPr>
          <w:rFonts w:ascii="Times New Roman" w:hAnsi="Times New Roman"/>
          <w:sz w:val="24"/>
          <w:szCs w:val="24"/>
        </w:rPr>
        <w:softHyphen/>
        <w:t>руют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 xml:space="preserve">полнение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основных прав и обязанно</w:t>
      </w:r>
      <w:r w:rsidRPr="00FE0968">
        <w:rPr>
          <w:rFonts w:ascii="Times New Roman" w:hAnsi="Times New Roman"/>
          <w:sz w:val="24"/>
          <w:szCs w:val="24"/>
        </w:rPr>
        <w:softHyphen/>
        <w:t>стей; защищают права обучающихся на всех уровнях управле</w:t>
      </w:r>
      <w:r w:rsidRPr="00FE0968">
        <w:rPr>
          <w:rFonts w:ascii="Times New Roman" w:hAnsi="Times New Roman"/>
          <w:sz w:val="24"/>
          <w:szCs w:val="24"/>
        </w:rPr>
        <w:softHyphen/>
        <w:t>ния школой и т.д.;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разработка и активное участие в реализации посильных социальных проек</w:t>
      </w:r>
      <w:r w:rsidRPr="00FE0968">
        <w:rPr>
          <w:rFonts w:ascii="Times New Roman" w:hAnsi="Times New Roman"/>
          <w:sz w:val="24"/>
          <w:szCs w:val="24"/>
        </w:rPr>
        <w:softHyphen/>
        <w:t>тов — провед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практических разовых мероприятий или организация систематических программ,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шающих конкретную социальную проблему школы, поселения;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создание  (в форме описаний, презентаций, фото- и видеоматериалов и др.) определённые ситуации, ими</w:t>
      </w:r>
      <w:r w:rsidRPr="00FE0968">
        <w:rPr>
          <w:rFonts w:ascii="Times New Roman" w:hAnsi="Times New Roman"/>
          <w:sz w:val="24"/>
          <w:szCs w:val="24"/>
        </w:rPr>
        <w:softHyphen/>
        <w:t>тирующие социальные отношения в ходе выполнения ролевых проектов.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нравственных чувств, убеждений, этиче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ского сознания: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сознательное принятие базовых национальных российских ценностей;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любовь к школе, своему городу, народу, России, к героическому прошлому и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lastRenderedPageBreak/>
        <w:t>стоящему нашего Отечества;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желание продолжать героические традиции многонациональ</w:t>
      </w:r>
      <w:r w:rsidRPr="00FE0968">
        <w:rPr>
          <w:rFonts w:ascii="Times New Roman" w:hAnsi="Times New Roman"/>
          <w:sz w:val="24"/>
          <w:szCs w:val="24"/>
        </w:rPr>
        <w:softHyphen/>
        <w:t>ного российского нар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смысла гуманных отношений; понимание высокой ценности человеч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ской жизни; стремление строить свои отношения с людьми и поступать по законам совести, добра и справедливости;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значения религиозных идеалов в жизни че</w:t>
      </w:r>
      <w:r w:rsidRPr="00FE0968">
        <w:rPr>
          <w:rFonts w:ascii="Times New Roman" w:hAnsi="Times New Roman"/>
          <w:sz w:val="24"/>
          <w:szCs w:val="24"/>
        </w:rPr>
        <w:softHyphen/>
        <w:t>ловека и общества, нравстве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ной сущности правил культуры поведения, общения и речи, умение выполнять их независ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 от внешнего контроля;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значения нравственно-волевого усилия в вы</w:t>
      </w:r>
      <w:r w:rsidRPr="00FE0968">
        <w:rPr>
          <w:rFonts w:ascii="Times New Roman" w:hAnsi="Times New Roman"/>
          <w:sz w:val="24"/>
          <w:szCs w:val="24"/>
        </w:rPr>
        <w:softHyphen/>
        <w:t>полнении учебных, учебно-трудовых и общественных обязан</w:t>
      </w:r>
      <w:r w:rsidRPr="00FE0968">
        <w:rPr>
          <w:rFonts w:ascii="Times New Roman" w:hAnsi="Times New Roman"/>
          <w:sz w:val="24"/>
          <w:szCs w:val="24"/>
        </w:rPr>
        <w:softHyphen/>
        <w:t>ностей; стремление преодолевать трудности и доводить нача</w:t>
      </w:r>
      <w:r w:rsidRPr="00FE0968">
        <w:rPr>
          <w:rFonts w:ascii="Times New Roman" w:hAnsi="Times New Roman"/>
          <w:sz w:val="24"/>
          <w:szCs w:val="24"/>
        </w:rPr>
        <w:softHyphen/>
        <w:t>тое дело до конца;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осуществлять нравственный выбор намерений, действий и поступков; гото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ность к самоограничению для до</w:t>
      </w:r>
      <w:r w:rsidRPr="00FE0968">
        <w:rPr>
          <w:rFonts w:ascii="Times New Roman" w:hAnsi="Times New Roman"/>
          <w:sz w:val="24"/>
          <w:szCs w:val="24"/>
        </w:rPr>
        <w:softHyphen/>
        <w:t>стижения собственных нравственных идеалов; стремление выра</w:t>
      </w:r>
      <w:r w:rsidRPr="00FE0968">
        <w:rPr>
          <w:rFonts w:ascii="Times New Roman" w:hAnsi="Times New Roman"/>
          <w:sz w:val="24"/>
          <w:szCs w:val="24"/>
        </w:rPr>
        <w:softHyphen/>
        <w:t>батывать и осуществлять личную программу самовоспитания;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</w:t>
      </w:r>
      <w:r w:rsidRPr="00FE0968">
        <w:rPr>
          <w:rFonts w:ascii="Times New Roman" w:hAnsi="Times New Roman"/>
          <w:sz w:val="24"/>
          <w:szCs w:val="24"/>
        </w:rPr>
        <w:softHyphen/>
        <w:t>жения рода;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отрицательное отношение к аморальным поступкам, проявлениям эгоизма и ижд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венчества, равнодушия, лицеме</w:t>
      </w:r>
      <w:r w:rsidRPr="00FE0968">
        <w:rPr>
          <w:rFonts w:ascii="Times New Roman" w:hAnsi="Times New Roman"/>
          <w:sz w:val="24"/>
          <w:szCs w:val="24"/>
        </w:rPr>
        <w:softHyphen/>
        <w:t>рия, грубости, оскорбительным словам и действиям, наруше</w:t>
      </w:r>
      <w:r w:rsidRPr="00FE0968">
        <w:rPr>
          <w:rFonts w:ascii="Times New Roman" w:hAnsi="Times New Roman"/>
          <w:sz w:val="24"/>
          <w:szCs w:val="24"/>
        </w:rPr>
        <w:softHyphen/>
        <w:t>ниям общественного порядка.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</w:t>
      </w:r>
      <w:proofErr w:type="gramStart"/>
      <w:r w:rsidRPr="00FE0968">
        <w:rPr>
          <w:rFonts w:ascii="Times New Roman" w:hAnsi="Times New Roman"/>
          <w:sz w:val="24"/>
          <w:szCs w:val="24"/>
          <w:u w:val="single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с конкретными примерами высоконравствен</w:t>
      </w:r>
      <w:r w:rsidRPr="00FE0968">
        <w:rPr>
          <w:rFonts w:ascii="Times New Roman" w:hAnsi="Times New Roman"/>
          <w:sz w:val="24"/>
          <w:szCs w:val="24"/>
        </w:rPr>
        <w:softHyphen/>
        <w:t>ных отношений людей, участвуют в подготовке и проведении бесед;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общественно полезном труде в помощь школе, поселку;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добровольное участие в делах благотворитель</w:t>
      </w:r>
      <w:r w:rsidRPr="00FE0968">
        <w:rPr>
          <w:rFonts w:ascii="Times New Roman" w:hAnsi="Times New Roman"/>
          <w:sz w:val="24"/>
          <w:szCs w:val="24"/>
        </w:rPr>
        <w:softHyphen/>
        <w:t xml:space="preserve">ности, милосердия, в оказании помощи </w:t>
      </w:r>
      <w:proofErr w:type="gramStart"/>
      <w:r w:rsidRPr="00FE0968">
        <w:rPr>
          <w:rFonts w:ascii="Times New Roman" w:hAnsi="Times New Roman"/>
          <w:sz w:val="24"/>
          <w:szCs w:val="24"/>
        </w:rPr>
        <w:t>ну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дающимся</w:t>
      </w:r>
      <w:proofErr w:type="gramEnd"/>
      <w:r w:rsidRPr="00FE0968">
        <w:rPr>
          <w:rFonts w:ascii="Times New Roman" w:hAnsi="Times New Roman"/>
          <w:sz w:val="24"/>
          <w:szCs w:val="24"/>
        </w:rPr>
        <w:t>, заботе о животных, природе;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активное участие в подготовке и проведении бе</w:t>
      </w:r>
      <w:r w:rsidRPr="00FE0968">
        <w:rPr>
          <w:rFonts w:ascii="Times New Roman" w:hAnsi="Times New Roman"/>
          <w:sz w:val="24"/>
          <w:szCs w:val="24"/>
        </w:rPr>
        <w:softHyphen/>
        <w:t>сед о дружбе, любви, нравственных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шениях;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расширение опыта позитивного вза</w:t>
      </w:r>
      <w:r w:rsidRPr="00FE0968">
        <w:rPr>
          <w:rFonts w:ascii="Times New Roman" w:hAnsi="Times New Roman"/>
          <w:sz w:val="24"/>
          <w:szCs w:val="24"/>
        </w:rPr>
        <w:softHyphen/>
        <w:t>имодействия в семье (в процессе проведения бесед о семье, о родителях и прародителях, открытых семейных праздни</w:t>
      </w:r>
      <w:r w:rsidRPr="00FE0968">
        <w:rPr>
          <w:rFonts w:ascii="Times New Roman" w:hAnsi="Times New Roman"/>
          <w:sz w:val="24"/>
          <w:szCs w:val="24"/>
        </w:rPr>
        <w:softHyphen/>
        <w:t>ков, выполнения и презе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тации совместно с родителями творческих проектов, проведения других мероприятий, рас</w:t>
      </w:r>
      <w:r w:rsidRPr="00FE0968">
        <w:rPr>
          <w:rFonts w:ascii="Times New Roman" w:hAnsi="Times New Roman"/>
          <w:sz w:val="24"/>
          <w:szCs w:val="24"/>
        </w:rPr>
        <w:softHyphen/>
        <w:t>крывающих историю семьи, воспитывающих уважение к стар</w:t>
      </w:r>
      <w:r w:rsidRPr="00FE0968">
        <w:rPr>
          <w:rFonts w:ascii="Times New Roman" w:hAnsi="Times New Roman"/>
          <w:sz w:val="24"/>
          <w:szCs w:val="24"/>
        </w:rPr>
        <w:softHyphen/>
        <w:t>шему поколению, укрепля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 преемственность между поко</w:t>
      </w:r>
      <w:r w:rsidRPr="00FE0968">
        <w:rPr>
          <w:rFonts w:ascii="Times New Roman" w:hAnsi="Times New Roman"/>
          <w:sz w:val="24"/>
          <w:szCs w:val="24"/>
        </w:rPr>
        <w:softHyphen/>
        <w:t>лениями).</w:t>
      </w:r>
    </w:p>
    <w:p w:rsidR="007B29CC" w:rsidRPr="00FE0968" w:rsidRDefault="0047650D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ab/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Воспитание экологической культуры, культуры здоро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вого и безопасного образа жизни: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присвоение эколого-культурных ценностей и ценностей здоровья своего народа,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родов России как одно из направле</w:t>
      </w:r>
      <w:r w:rsidRPr="00FE0968">
        <w:rPr>
          <w:rFonts w:ascii="Times New Roman" w:hAnsi="Times New Roman"/>
          <w:sz w:val="24"/>
          <w:szCs w:val="24"/>
        </w:rPr>
        <w:softHyphen/>
        <w:t>ний общероссийской гражданской идентичности;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придавать экологическую направленность любой деятельности, проекту,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монстрировать экологическое мышле</w:t>
      </w:r>
      <w:r w:rsidRPr="00FE0968">
        <w:rPr>
          <w:rFonts w:ascii="Times New Roman" w:hAnsi="Times New Roman"/>
          <w:sz w:val="24"/>
          <w:szCs w:val="24"/>
        </w:rPr>
        <w:softHyphen/>
        <w:t>ние и экологическую грамотность в разных формах деятельности;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взаимной связи здоровья, экологического ка</w:t>
      </w:r>
      <w:r w:rsidRPr="00FE0968">
        <w:rPr>
          <w:rFonts w:ascii="Times New Roman" w:hAnsi="Times New Roman"/>
          <w:sz w:val="24"/>
          <w:szCs w:val="24"/>
        </w:rPr>
        <w:softHyphen/>
        <w:t>чества окружающей среды и экологической культуры человека;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осознание единства и взаимовлияния различных ви</w:t>
      </w:r>
      <w:r w:rsidRPr="00FE0968">
        <w:rPr>
          <w:rFonts w:ascii="Times New Roman" w:hAnsi="Times New Roman"/>
          <w:sz w:val="24"/>
          <w:szCs w:val="24"/>
        </w:rPr>
        <w:softHyphen/>
        <w:t>дов здоровья человека: физич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 (сила, ловкость, выносли</w:t>
      </w:r>
      <w:r w:rsidRPr="00FE0968">
        <w:rPr>
          <w:rFonts w:ascii="Times New Roman" w:hAnsi="Times New Roman"/>
          <w:sz w:val="24"/>
          <w:szCs w:val="24"/>
        </w:rPr>
        <w:softHyphen/>
        <w:t>вость), физиологического (работоспособность, устойчивость к заболеваниям), психического (умственная работоспособ</w:t>
      </w:r>
      <w:r w:rsidRPr="00FE0968">
        <w:rPr>
          <w:rFonts w:ascii="Times New Roman" w:hAnsi="Times New Roman"/>
          <w:sz w:val="24"/>
          <w:szCs w:val="24"/>
        </w:rPr>
        <w:softHyphen/>
        <w:t>ность, эмоциональное благопол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lastRenderedPageBreak/>
        <w:t>чие), социально-психологи</w:t>
      </w:r>
      <w:r w:rsidRPr="00FE0968">
        <w:rPr>
          <w:rFonts w:ascii="Times New Roman" w:hAnsi="Times New Roman"/>
          <w:sz w:val="24"/>
          <w:szCs w:val="24"/>
        </w:rPr>
        <w:softHyphen/>
        <w:t>ческого (способность справиться со стрессом, качество от</w:t>
      </w:r>
      <w:r w:rsidRPr="00FE0968">
        <w:rPr>
          <w:rFonts w:ascii="Times New Roman" w:hAnsi="Times New Roman"/>
          <w:sz w:val="24"/>
          <w:szCs w:val="24"/>
        </w:rPr>
        <w:softHyphen/>
        <w:t>ношений с окружающими людьми); репродуктивного (забота о своём здоровье как будущего родителя); духовного (иерархия ценностей); их зависимости от экологической культуры, куль</w:t>
      </w:r>
      <w:r w:rsidRPr="00FE0968">
        <w:rPr>
          <w:rFonts w:ascii="Times New Roman" w:hAnsi="Times New Roman"/>
          <w:sz w:val="24"/>
          <w:szCs w:val="24"/>
        </w:rPr>
        <w:softHyphen/>
        <w:t>туры здорового и безопасного образа жизни человека;</w:t>
      </w:r>
      <w:proofErr w:type="gramEnd"/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интерес к прогулкам на природе, подвижным играм, уча</w:t>
      </w:r>
      <w:r w:rsidRPr="00FE0968">
        <w:rPr>
          <w:rFonts w:ascii="Times New Roman" w:hAnsi="Times New Roman"/>
          <w:sz w:val="24"/>
          <w:szCs w:val="24"/>
        </w:rPr>
        <w:softHyphen/>
        <w:t>стию в спортивных соревн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ваниях, туристическим походам, за</w:t>
      </w:r>
      <w:r w:rsidRPr="00FE0968">
        <w:rPr>
          <w:rFonts w:ascii="Times New Roman" w:hAnsi="Times New Roman"/>
          <w:sz w:val="24"/>
          <w:szCs w:val="24"/>
        </w:rPr>
        <w:softHyphen/>
        <w:t>нятиям в спортивных секциях, военизированным играм;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представления о факторах окружающей природно-социальной среды, негативно влияющих на здоровье человека; спо</w:t>
      </w:r>
      <w:r w:rsidRPr="00FE0968">
        <w:rPr>
          <w:rFonts w:ascii="Times New Roman" w:hAnsi="Times New Roman"/>
          <w:sz w:val="24"/>
          <w:szCs w:val="24"/>
        </w:rPr>
        <w:softHyphen/>
        <w:t>собах их компенсации, избегания, преодоления;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прогнозировать последствия деятельности человека в природе, оцен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вать влияние природных и антропо</w:t>
      </w:r>
      <w:r w:rsidRPr="00FE0968">
        <w:rPr>
          <w:rFonts w:ascii="Times New Roman" w:hAnsi="Times New Roman"/>
          <w:sz w:val="24"/>
          <w:szCs w:val="24"/>
        </w:rPr>
        <w:softHyphen/>
        <w:t>генных факторов риска на здоровье человека;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9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опыт самооценки личного вклада в ресурсосбережение, сохранение качества окр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жающей среды, биоразнообразия, экологическую безопасность;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9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социальной значимости идей устойчивого раз</w:t>
      </w:r>
      <w:r w:rsidRPr="00FE0968">
        <w:rPr>
          <w:rFonts w:ascii="Times New Roman" w:hAnsi="Times New Roman"/>
          <w:sz w:val="24"/>
          <w:szCs w:val="24"/>
        </w:rPr>
        <w:softHyphen/>
        <w:t>вития; готовность участв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вать в пропаганде идей образования для устойчивого развития;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9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основ законодательства в области защиты здоровья и экологического качества окружающей среды и выполне</w:t>
      </w:r>
      <w:r w:rsidRPr="00FE0968">
        <w:rPr>
          <w:rFonts w:ascii="Times New Roman" w:hAnsi="Times New Roman"/>
          <w:sz w:val="24"/>
          <w:szCs w:val="24"/>
        </w:rPr>
        <w:softHyphen/>
        <w:t>ние его требований;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9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овладение способами социального взаимодействия по во</w:t>
      </w:r>
      <w:r w:rsidRPr="00FE0968">
        <w:rPr>
          <w:rFonts w:ascii="Times New Roman" w:hAnsi="Times New Roman"/>
          <w:sz w:val="24"/>
          <w:szCs w:val="24"/>
        </w:rPr>
        <w:softHyphen/>
        <w:t>просам улучшения эколог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ческого качества окружающей сре</w:t>
      </w:r>
      <w:r w:rsidRPr="00FE0968">
        <w:rPr>
          <w:rFonts w:ascii="Times New Roman" w:hAnsi="Times New Roman"/>
          <w:sz w:val="24"/>
          <w:szCs w:val="24"/>
        </w:rPr>
        <w:softHyphen/>
        <w:t>ды, устойчивого развития территории, экологического здоровьесберегающего просвещения населения;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экологической грамотности родителей, привлечение их к организации общес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венно значимой экологически ориентированной деятельности;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устойчивая мотивация к выполнению правил личной и общественной гигиены и санит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рии; рациональной орга</w:t>
      </w:r>
      <w:r w:rsidRPr="00FE0968">
        <w:rPr>
          <w:rFonts w:ascii="Times New Roman" w:hAnsi="Times New Roman"/>
          <w:sz w:val="24"/>
          <w:szCs w:val="24"/>
        </w:rPr>
        <w:softHyphen/>
        <w:t>низации режима дня, питания; занятиям физической культу</w:t>
      </w:r>
      <w:r w:rsidRPr="00FE0968">
        <w:rPr>
          <w:rFonts w:ascii="Times New Roman" w:hAnsi="Times New Roman"/>
          <w:sz w:val="24"/>
          <w:szCs w:val="24"/>
        </w:rPr>
        <w:softHyphen/>
        <w:t>рой, спортом, туризмом; самообразованию; труду и творчеству для успешной социализации;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опыт участия в физкультурно-оздоровительных, санитарно-гигиенических мероприят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ях, экологическом туризме;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резко негативное отношение к курению, употреблению алкогольных напитков, нарк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тиков и других психоактивных веществ (ПАВ);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отрицательное отношение к лицам и организациям, про</w:t>
      </w:r>
      <w:r w:rsidRPr="00FE0968">
        <w:rPr>
          <w:rFonts w:ascii="Times New Roman" w:hAnsi="Times New Roman"/>
          <w:sz w:val="24"/>
          <w:szCs w:val="24"/>
        </w:rPr>
        <w:softHyphen/>
        <w:t>пагандирующим курение и пьянство, распространяющим нар</w:t>
      </w:r>
      <w:r w:rsidRPr="00FE0968">
        <w:rPr>
          <w:rFonts w:ascii="Times New Roman" w:hAnsi="Times New Roman"/>
          <w:sz w:val="24"/>
          <w:szCs w:val="24"/>
        </w:rPr>
        <w:softHyphen/>
        <w:t>котики и другие ПАВ.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</w:t>
      </w:r>
      <w:proofErr w:type="gramStart"/>
      <w:r w:rsidRPr="00FE0968">
        <w:rPr>
          <w:rFonts w:ascii="Times New Roman" w:hAnsi="Times New Roman"/>
          <w:sz w:val="24"/>
          <w:szCs w:val="24"/>
          <w:u w:val="single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дать представление о здоровье, здоровом образе жиз</w:t>
      </w:r>
      <w:r w:rsidRPr="00FE0968">
        <w:rPr>
          <w:rFonts w:ascii="Times New Roman" w:hAnsi="Times New Roman"/>
          <w:sz w:val="24"/>
          <w:szCs w:val="24"/>
        </w:rPr>
        <w:softHyphen/>
        <w:t>ни, природных возможностях челов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ческого организма, их обу</w:t>
      </w:r>
      <w:r w:rsidRPr="00FE0968">
        <w:rPr>
          <w:rFonts w:ascii="Times New Roman" w:hAnsi="Times New Roman"/>
          <w:sz w:val="24"/>
          <w:szCs w:val="24"/>
        </w:rPr>
        <w:softHyphen/>
        <w:t>словленности экологическим качеством окружающей среды, о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разрывной связи экологической культуры человека и его здоровья (в ходе бесед, просмотра учебных фильмов, игровых и тренинговых программ, уроков и внеурочной деятельности);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пропаганде экологически сообразного здоро</w:t>
      </w:r>
      <w:r w:rsidRPr="00FE0968">
        <w:rPr>
          <w:rFonts w:ascii="Times New Roman" w:hAnsi="Times New Roman"/>
          <w:sz w:val="24"/>
          <w:szCs w:val="24"/>
        </w:rPr>
        <w:softHyphen/>
        <w:t>вого образа жизни — проводят бес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ды, тематические игры, теа</w:t>
      </w:r>
      <w:r w:rsidRPr="00FE0968">
        <w:rPr>
          <w:rFonts w:ascii="Times New Roman" w:hAnsi="Times New Roman"/>
          <w:sz w:val="24"/>
          <w:szCs w:val="24"/>
        </w:rPr>
        <w:softHyphen/>
        <w:t>трализованные представления для младших школьников, свер</w:t>
      </w:r>
      <w:r w:rsidRPr="00FE0968">
        <w:rPr>
          <w:rFonts w:ascii="Times New Roman" w:hAnsi="Times New Roman"/>
          <w:sz w:val="24"/>
          <w:szCs w:val="24"/>
        </w:rPr>
        <w:softHyphen/>
        <w:t>стников, населения;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обучение экологически грамотному поведению в школе, дома, в природной среде: орган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зовывать экологически безопасный уклад школьной и домашней жизни, бережно рас</w:t>
      </w:r>
      <w:r w:rsidRPr="00FE0968">
        <w:rPr>
          <w:rFonts w:ascii="Times New Roman" w:hAnsi="Times New Roman"/>
          <w:sz w:val="24"/>
          <w:szCs w:val="24"/>
        </w:rPr>
        <w:softHyphen/>
        <w:t>ходовать воду, электроэнергию, утилизировать мусор, сохра</w:t>
      </w:r>
      <w:r w:rsidRPr="00FE0968">
        <w:rPr>
          <w:rFonts w:ascii="Times New Roman" w:hAnsi="Times New Roman"/>
          <w:sz w:val="24"/>
          <w:szCs w:val="24"/>
        </w:rPr>
        <w:softHyphen/>
        <w:t>нять места обитания растений и животных (в процессе участия в практических делах, проведения экологических акций, роле</w:t>
      </w:r>
      <w:r w:rsidRPr="00FE0968">
        <w:rPr>
          <w:rFonts w:ascii="Times New Roman" w:hAnsi="Times New Roman"/>
          <w:sz w:val="24"/>
          <w:szCs w:val="24"/>
        </w:rPr>
        <w:softHyphen/>
        <w:t>вых игр, школьных конференций, уроков технологии, внеуроч</w:t>
      </w:r>
      <w:r w:rsidRPr="00FE0968">
        <w:rPr>
          <w:rFonts w:ascii="Times New Roman" w:hAnsi="Times New Roman"/>
          <w:sz w:val="24"/>
          <w:szCs w:val="24"/>
        </w:rPr>
        <w:softHyphen/>
        <w:t>ной деятельности);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проведении школьных спартакиад, эстафет, экологических и туристических сл</w:t>
      </w:r>
      <w:r w:rsidRPr="00FE0968">
        <w:rPr>
          <w:rFonts w:ascii="Times New Roman" w:hAnsi="Times New Roman"/>
          <w:sz w:val="24"/>
          <w:szCs w:val="24"/>
        </w:rPr>
        <w:t>ё</w:t>
      </w:r>
      <w:r w:rsidRPr="00FE0968">
        <w:rPr>
          <w:rFonts w:ascii="Times New Roman" w:hAnsi="Times New Roman"/>
          <w:sz w:val="24"/>
          <w:szCs w:val="24"/>
        </w:rPr>
        <w:t xml:space="preserve">тов, экологических лагерей, походов по родному краю. Ведут краеведческую, поисковую, </w:t>
      </w:r>
      <w:r w:rsidRPr="00FE0968">
        <w:rPr>
          <w:rFonts w:ascii="Times New Roman" w:hAnsi="Times New Roman"/>
          <w:sz w:val="24"/>
          <w:szCs w:val="24"/>
        </w:rPr>
        <w:lastRenderedPageBreak/>
        <w:t>экологическую работу в местных и дальних туристических по</w:t>
      </w:r>
      <w:r w:rsidRPr="00FE0968">
        <w:rPr>
          <w:rFonts w:ascii="Times New Roman" w:hAnsi="Times New Roman"/>
          <w:sz w:val="24"/>
          <w:szCs w:val="24"/>
        </w:rPr>
        <w:softHyphen/>
        <w:t>ходах и экскурсиях, путешес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виях и экспедициях;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создание  правильного режима занятий физической куль</w:t>
      </w:r>
      <w:r w:rsidRPr="00FE0968">
        <w:rPr>
          <w:rFonts w:ascii="Times New Roman" w:hAnsi="Times New Roman"/>
          <w:sz w:val="24"/>
          <w:szCs w:val="24"/>
        </w:rPr>
        <w:softHyphen/>
        <w:t>турой, спортом, туризмом, рациона здорового питания, режима дня, учёбы и отдыха с учётом экологических факторов окружа</w:t>
      </w:r>
      <w:r w:rsidRPr="00FE0968">
        <w:rPr>
          <w:rFonts w:ascii="Times New Roman" w:hAnsi="Times New Roman"/>
          <w:sz w:val="24"/>
          <w:szCs w:val="24"/>
        </w:rPr>
        <w:softHyphen/>
        <w:t>ющей среды;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обучение оказанию первой доврачебной помощи пострадавшим;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представление о возможном негативном влия</w:t>
      </w:r>
      <w:r w:rsidRPr="00FE0968">
        <w:rPr>
          <w:rFonts w:ascii="Times New Roman" w:hAnsi="Times New Roman"/>
          <w:sz w:val="24"/>
          <w:szCs w:val="24"/>
        </w:rPr>
        <w:softHyphen/>
        <w:t>нии компьютерных игр, телевидения, рекл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мы на здоровье че</w:t>
      </w:r>
      <w:r w:rsidRPr="00FE0968">
        <w:rPr>
          <w:rFonts w:ascii="Times New Roman" w:hAnsi="Times New Roman"/>
          <w:sz w:val="24"/>
          <w:szCs w:val="24"/>
        </w:rPr>
        <w:softHyphen/>
        <w:t>ловека (в рамках бесед с педагогами, школьными психологами, медици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скими работниками, родителями);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приобретение навыка противостояния негативному влиянию сверстников и взрослых на формирование вредных для здоро</w:t>
      </w:r>
      <w:r w:rsidRPr="00FE0968">
        <w:rPr>
          <w:rFonts w:ascii="Times New Roman" w:hAnsi="Times New Roman"/>
          <w:sz w:val="24"/>
          <w:szCs w:val="24"/>
        </w:rPr>
        <w:softHyphen/>
        <w:t>вья привычек, зависимости от ПАВ (научиться говорить «нет») (в ходе дискуссий, тренингов, ролевых игр, обсуждения видео</w:t>
      </w:r>
      <w:r w:rsidRPr="00FE0968">
        <w:rPr>
          <w:rFonts w:ascii="Times New Roman" w:hAnsi="Times New Roman"/>
          <w:sz w:val="24"/>
          <w:szCs w:val="24"/>
        </w:rPr>
        <w:softHyphen/>
        <w:t>сюжетов и др.);</w:t>
      </w:r>
    </w:p>
    <w:p w:rsidR="007B29CC" w:rsidRPr="00FE0968" w:rsidRDefault="0047650D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7B29CC" w:rsidRPr="00FE0968">
        <w:rPr>
          <w:rFonts w:ascii="Times New Roman" w:hAnsi="Times New Roman"/>
          <w:sz w:val="24"/>
          <w:szCs w:val="24"/>
        </w:rPr>
        <w:t xml:space="preserve">проведение школьного экологического мониторинга, включающего:                                                  </w:t>
      </w:r>
      <w:r w:rsidRPr="00FE0968">
        <w:rPr>
          <w:rFonts w:ascii="Times New Roman" w:hAnsi="Times New Roman"/>
          <w:sz w:val="24"/>
          <w:szCs w:val="24"/>
        </w:rPr>
        <w:t xml:space="preserve">1. </w:t>
      </w:r>
      <w:r w:rsidR="007B29CC" w:rsidRPr="00FE0968">
        <w:rPr>
          <w:rFonts w:ascii="Times New Roman" w:hAnsi="Times New Roman"/>
          <w:sz w:val="24"/>
          <w:szCs w:val="24"/>
        </w:rPr>
        <w:t>Выявление источников загрязнения почвы, воды и воз</w:t>
      </w:r>
      <w:r w:rsidR="007B29CC" w:rsidRPr="00FE0968">
        <w:rPr>
          <w:rFonts w:ascii="Times New Roman" w:hAnsi="Times New Roman"/>
          <w:sz w:val="24"/>
          <w:szCs w:val="24"/>
        </w:rPr>
        <w:softHyphen/>
        <w:t>духа, состава и интенсивности з</w:t>
      </w:r>
      <w:r w:rsidR="007B29CC" w:rsidRPr="00FE0968">
        <w:rPr>
          <w:rFonts w:ascii="Times New Roman" w:hAnsi="Times New Roman"/>
          <w:sz w:val="24"/>
          <w:szCs w:val="24"/>
        </w:rPr>
        <w:t>а</w:t>
      </w:r>
      <w:r w:rsidR="007B29CC" w:rsidRPr="00FE0968">
        <w:rPr>
          <w:rFonts w:ascii="Times New Roman" w:hAnsi="Times New Roman"/>
          <w:sz w:val="24"/>
          <w:szCs w:val="24"/>
        </w:rPr>
        <w:t>грязнений, определение при</w:t>
      </w:r>
      <w:r w:rsidR="007B29CC" w:rsidRPr="00FE0968">
        <w:rPr>
          <w:rFonts w:ascii="Times New Roman" w:hAnsi="Times New Roman"/>
          <w:sz w:val="24"/>
          <w:szCs w:val="24"/>
        </w:rPr>
        <w:softHyphen/>
        <w:t xml:space="preserve">чин загрязнения;                                                                                          </w:t>
      </w:r>
      <w:r w:rsidRPr="00FE0968">
        <w:rPr>
          <w:rFonts w:ascii="Times New Roman" w:hAnsi="Times New Roman"/>
          <w:sz w:val="24"/>
          <w:szCs w:val="24"/>
        </w:rPr>
        <w:t>2.</w:t>
      </w:r>
      <w:r w:rsidR="007B29CC" w:rsidRPr="00FE0968">
        <w:rPr>
          <w:rFonts w:ascii="Times New Roman" w:hAnsi="Times New Roman"/>
          <w:sz w:val="24"/>
          <w:szCs w:val="24"/>
        </w:rPr>
        <w:t>Разработку проектов, снижающих риски загрязнений почвы, воды и воздуха;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разработка и реализация учебно-исследовательских и просветительских проектов по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правлениям: экология и здо</w:t>
      </w:r>
      <w:r w:rsidRPr="00FE0968">
        <w:rPr>
          <w:rFonts w:ascii="Times New Roman" w:hAnsi="Times New Roman"/>
          <w:sz w:val="24"/>
          <w:szCs w:val="24"/>
        </w:rPr>
        <w:softHyphen/>
        <w:t>ровье, ресурсосбережение, экология и бизнес и др.</w:t>
      </w:r>
    </w:p>
    <w:p w:rsidR="007B29CC" w:rsidRPr="00FE0968" w:rsidRDefault="0047650D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ab/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Воспитание трудолюбия, сознательного, творческо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го отношения к образованию, труду и жизни, подготовка к сознательному выбору профессии: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нравственных основ образования;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важности непрерывного образования и само</w:t>
      </w:r>
      <w:r w:rsidRPr="00FE0968">
        <w:rPr>
          <w:rFonts w:ascii="Times New Roman" w:hAnsi="Times New Roman"/>
          <w:sz w:val="24"/>
          <w:szCs w:val="24"/>
        </w:rPr>
        <w:softHyphen/>
        <w:t>образования в течение всей жи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нравственной природы труда, его роли в жиз</w:t>
      </w:r>
      <w:r w:rsidRPr="00FE0968">
        <w:rPr>
          <w:rFonts w:ascii="Times New Roman" w:hAnsi="Times New Roman"/>
          <w:sz w:val="24"/>
          <w:szCs w:val="24"/>
        </w:rPr>
        <w:softHyphen/>
        <w:t>ни человека и общества, в созд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нии материальных, социальных и культурных благ; знание и уважение трудовых традиций сво</w:t>
      </w:r>
      <w:r w:rsidRPr="00FE0968">
        <w:rPr>
          <w:rFonts w:ascii="Times New Roman" w:hAnsi="Times New Roman"/>
          <w:sz w:val="24"/>
          <w:szCs w:val="24"/>
        </w:rPr>
        <w:softHyphen/>
        <w:t>ей семьи, трудовых подвигов старших поколений;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планировать трудовую деятельность, рациональ</w:t>
      </w:r>
      <w:r w:rsidRPr="00FE0968">
        <w:rPr>
          <w:rFonts w:ascii="Times New Roman" w:hAnsi="Times New Roman"/>
          <w:sz w:val="24"/>
          <w:szCs w:val="24"/>
        </w:rPr>
        <w:softHyphen/>
        <w:t>но использовать время,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мацию и материальные ресурсы, соблюдать порядок на рабочем месте, осуществлять ко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лектив</w:t>
      </w:r>
      <w:r w:rsidRPr="00FE0968">
        <w:rPr>
          <w:rFonts w:ascii="Times New Roman" w:hAnsi="Times New Roman"/>
          <w:sz w:val="24"/>
          <w:szCs w:val="24"/>
        </w:rPr>
        <w:softHyphen/>
        <w:t>ную работу, в том числе при разработке и реализации учебных и учебно-трудовых проектов;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 позитивного отношения к учебной и учебно-трудовой деятельности, общественно полезным де</w:t>
      </w:r>
      <w:r w:rsidRPr="00FE0968">
        <w:rPr>
          <w:rFonts w:ascii="Times New Roman" w:hAnsi="Times New Roman"/>
          <w:sz w:val="24"/>
          <w:szCs w:val="24"/>
        </w:rPr>
        <w:softHyphen/>
        <w:t>лам, умение осознанно проявлять инициативу и дисциплини</w:t>
      </w:r>
      <w:r w:rsidRPr="00FE0968">
        <w:rPr>
          <w:rFonts w:ascii="Times New Roman" w:hAnsi="Times New Roman"/>
          <w:sz w:val="24"/>
          <w:szCs w:val="24"/>
        </w:rPr>
        <w:softHyphen/>
        <w:t>рованность, выполнять работы по графику и в срок, следовать разработанному плану, отв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чать за качество и осознавать воз</w:t>
      </w:r>
      <w:r w:rsidRPr="00FE0968">
        <w:rPr>
          <w:rFonts w:ascii="Times New Roman" w:hAnsi="Times New Roman"/>
          <w:sz w:val="24"/>
          <w:szCs w:val="24"/>
        </w:rPr>
        <w:softHyphen/>
        <w:t>можные риски;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готовность к выбору профиля обучения на следующей уровне образования или профе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ния, соотносить свои интересы и возможности с профессиональной перспективой, получать дополнительные знания и умения, необходимые для профиль</w:t>
      </w:r>
      <w:r w:rsidRPr="00FE0968">
        <w:rPr>
          <w:rFonts w:ascii="Times New Roman" w:hAnsi="Times New Roman"/>
          <w:sz w:val="24"/>
          <w:szCs w:val="24"/>
        </w:rPr>
        <w:softHyphen/>
        <w:t>ного или профессионального образования);</w:t>
      </w:r>
      <w:proofErr w:type="gramEnd"/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</w:t>
      </w:r>
      <w:r w:rsidRPr="00FE0968">
        <w:rPr>
          <w:rFonts w:ascii="Times New Roman" w:hAnsi="Times New Roman"/>
          <w:sz w:val="24"/>
          <w:szCs w:val="24"/>
        </w:rPr>
        <w:softHyphen/>
        <w:t>щам; поддержание чистоты и порядка в классе и школе; готов</w:t>
      </w:r>
      <w:r w:rsidRPr="00FE0968">
        <w:rPr>
          <w:rFonts w:ascii="Times New Roman" w:hAnsi="Times New Roman"/>
          <w:sz w:val="24"/>
          <w:szCs w:val="24"/>
        </w:rPr>
        <w:softHyphen/>
        <w:t>ность содействовать в благоустройстве школы и её ближайше</w:t>
      </w:r>
      <w:r w:rsidRPr="00FE0968">
        <w:rPr>
          <w:rFonts w:ascii="Times New Roman" w:hAnsi="Times New Roman"/>
          <w:sz w:val="24"/>
          <w:szCs w:val="24"/>
        </w:rPr>
        <w:softHyphen/>
        <w:t>го окружения;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общее знакомство с трудовым законодательством;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нетерпимое   отношение   к  лени,   безответственности и пассивности в образовании и труде.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</w:t>
      </w:r>
      <w:proofErr w:type="gramStart"/>
      <w:r w:rsidRPr="00FE0968">
        <w:rPr>
          <w:rFonts w:ascii="Times New Roman" w:hAnsi="Times New Roman"/>
          <w:sz w:val="24"/>
          <w:szCs w:val="24"/>
          <w:u w:val="single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олимпиадах по учебным предметам, изготовление учебных пособий для школ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кабинетов, руководство познавательными иг</w:t>
      </w:r>
      <w:r w:rsidRPr="00FE0968">
        <w:rPr>
          <w:rFonts w:ascii="Times New Roman" w:hAnsi="Times New Roman"/>
          <w:sz w:val="24"/>
          <w:szCs w:val="24"/>
        </w:rPr>
        <w:softHyphen/>
        <w:t>рами обучающихся младших классов;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экскурсиях на предприятия,  учреждения культуры, в ходе которых знакомятся с различными видами труда, с различными профессиями;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с профессиональной деятельностью и жизнен</w:t>
      </w:r>
      <w:r w:rsidRPr="00FE0968">
        <w:rPr>
          <w:rFonts w:ascii="Times New Roman" w:hAnsi="Times New Roman"/>
          <w:sz w:val="24"/>
          <w:szCs w:val="24"/>
        </w:rPr>
        <w:softHyphen/>
        <w:t>ным путём своих родителей;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различных видах общественно полезной дея</w:t>
      </w:r>
      <w:r w:rsidRPr="00FE0968">
        <w:rPr>
          <w:rFonts w:ascii="Times New Roman" w:hAnsi="Times New Roman"/>
          <w:sz w:val="24"/>
          <w:szCs w:val="24"/>
        </w:rPr>
        <w:softHyphen/>
        <w:t>тельности на базе школы и взаим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действующих с ней других социальных инсти</w:t>
      </w:r>
      <w:r w:rsidRPr="00FE0968">
        <w:rPr>
          <w:rFonts w:ascii="Times New Roman" w:hAnsi="Times New Roman"/>
          <w:sz w:val="24"/>
          <w:szCs w:val="24"/>
        </w:rPr>
        <w:softHyphen/>
        <w:t>тутов;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приобретение умения и навыков сотрудничества, ролево</w:t>
      </w:r>
      <w:r w:rsidRPr="00FE0968">
        <w:rPr>
          <w:rFonts w:ascii="Times New Roman" w:hAnsi="Times New Roman"/>
          <w:sz w:val="24"/>
          <w:szCs w:val="24"/>
        </w:rPr>
        <w:softHyphen/>
        <w:t>го взаимодействия со сверстник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ми, взрослыми в учебно-тру</w:t>
      </w:r>
      <w:r w:rsidRPr="00FE0968">
        <w:rPr>
          <w:rFonts w:ascii="Times New Roman" w:hAnsi="Times New Roman"/>
          <w:sz w:val="24"/>
          <w:szCs w:val="24"/>
        </w:rPr>
        <w:softHyphen/>
        <w:t>довой деятельности (в ходе экономических игр, посредством создания игровых ситуаций по мотивам раз</w:t>
      </w:r>
      <w:r w:rsidRPr="00FE0968">
        <w:rPr>
          <w:rFonts w:ascii="Times New Roman" w:hAnsi="Times New Roman"/>
          <w:sz w:val="24"/>
          <w:szCs w:val="24"/>
        </w:rPr>
        <w:softHyphen/>
        <w:t>личных профессий, проведения внеурочных 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роприятий (ярмарки, конкурсы, орга</w:t>
      </w:r>
      <w:r w:rsidRPr="00FE0968">
        <w:rPr>
          <w:rFonts w:ascii="Times New Roman" w:hAnsi="Times New Roman"/>
          <w:sz w:val="24"/>
          <w:szCs w:val="24"/>
        </w:rPr>
        <w:softHyphen/>
        <w:t>низации детских фирм и т.д., раскрывающих перед по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рост</w:t>
      </w:r>
      <w:r w:rsidRPr="00FE0968">
        <w:rPr>
          <w:rFonts w:ascii="Times New Roman" w:hAnsi="Times New Roman"/>
          <w:sz w:val="24"/>
          <w:szCs w:val="24"/>
        </w:rPr>
        <w:softHyphen/>
        <w:t>ками широкий спектр профессиональной и трудовой деятель</w:t>
      </w:r>
      <w:r w:rsidRPr="00FE0968">
        <w:rPr>
          <w:rFonts w:ascii="Times New Roman" w:hAnsi="Times New Roman"/>
          <w:sz w:val="24"/>
          <w:szCs w:val="24"/>
        </w:rPr>
        <w:softHyphen/>
        <w:t>ности);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умение творчески и критически работать с информацией: целенаправленный сбор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мации, её структурирование, анализ и обобщение из разных источников.</w:t>
      </w:r>
    </w:p>
    <w:p w:rsidR="007B29CC" w:rsidRPr="00FE0968" w:rsidRDefault="00276D9E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ab/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 xml:space="preserve">Воспитание ценностного отношения к </w:t>
      </w:r>
      <w:proofErr w:type="gramStart"/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прекрасному</w:t>
      </w:r>
      <w:proofErr w:type="gramEnd"/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, формирование основ эст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е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тической культуры (эстетическое воспитание):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ценностное отношение к </w:t>
      </w:r>
      <w:proofErr w:type="gramStart"/>
      <w:r w:rsidRPr="00FE0968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FE0968">
        <w:rPr>
          <w:rFonts w:ascii="Times New Roman" w:hAnsi="Times New Roman"/>
          <w:sz w:val="24"/>
          <w:szCs w:val="24"/>
        </w:rPr>
        <w:t>, восприятие искус</w:t>
      </w:r>
      <w:r w:rsidRPr="00FE0968">
        <w:rPr>
          <w:rFonts w:ascii="Times New Roman" w:hAnsi="Times New Roman"/>
          <w:sz w:val="24"/>
          <w:szCs w:val="24"/>
        </w:rPr>
        <w:softHyphen/>
        <w:t>ства как особой формы позн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и преобразования мира;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</w:t>
      </w:r>
      <w:r w:rsidRPr="00FE0968">
        <w:rPr>
          <w:rFonts w:ascii="Times New Roman" w:hAnsi="Times New Roman"/>
          <w:sz w:val="24"/>
          <w:szCs w:val="24"/>
        </w:rPr>
        <w:softHyphen/>
        <w:t>ной жизни;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об искусстве народов России.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</w:t>
      </w:r>
      <w:proofErr w:type="gramStart"/>
      <w:r w:rsidRPr="00FE0968">
        <w:rPr>
          <w:rFonts w:ascii="Times New Roman" w:hAnsi="Times New Roman"/>
          <w:sz w:val="24"/>
          <w:szCs w:val="24"/>
          <w:u w:val="single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владение информацией об эстетических идеалах и худо</w:t>
      </w:r>
      <w:r w:rsidRPr="00FE0968">
        <w:rPr>
          <w:rFonts w:ascii="Times New Roman" w:hAnsi="Times New Roman"/>
          <w:sz w:val="24"/>
          <w:szCs w:val="24"/>
        </w:rPr>
        <w:softHyphen/>
        <w:t>жественных ценностях культур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родов России (в ходе изу</w:t>
      </w:r>
      <w:r w:rsidRPr="00FE0968">
        <w:rPr>
          <w:rFonts w:ascii="Times New Roman" w:hAnsi="Times New Roman"/>
          <w:sz w:val="24"/>
          <w:szCs w:val="24"/>
        </w:rPr>
        <w:softHyphen/>
        <w:t>чения учебных предметов, встреч с представителями творче</w:t>
      </w:r>
      <w:r w:rsidRPr="00FE0968">
        <w:rPr>
          <w:rFonts w:ascii="Times New Roman" w:hAnsi="Times New Roman"/>
          <w:sz w:val="24"/>
          <w:szCs w:val="24"/>
        </w:rPr>
        <w:softHyphen/>
        <w:t>ских профессий, экскурсий (выездных поездок) к памятникам зодчества, на объекты современной архитекту</w:t>
      </w:r>
      <w:r w:rsidRPr="00FE0968">
        <w:rPr>
          <w:rFonts w:ascii="Times New Roman" w:hAnsi="Times New Roman"/>
          <w:sz w:val="24"/>
          <w:szCs w:val="24"/>
        </w:rPr>
        <w:softHyphen/>
        <w:t>ры и знакомства с лучшими произведениями искусства в музеях, на выставках, по репродукциям и учебным фильмам;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с эстетическими идеалами, традициями худо</w:t>
      </w:r>
      <w:r w:rsidRPr="00FE0968">
        <w:rPr>
          <w:rFonts w:ascii="Times New Roman" w:hAnsi="Times New Roman"/>
          <w:sz w:val="24"/>
          <w:szCs w:val="24"/>
        </w:rPr>
        <w:softHyphen/>
        <w:t>жественной культуры  России и родного края, с фольклором и народны</w:t>
      </w:r>
      <w:r w:rsidRPr="00FE0968">
        <w:rPr>
          <w:rFonts w:ascii="Times New Roman" w:hAnsi="Times New Roman"/>
          <w:sz w:val="24"/>
          <w:szCs w:val="24"/>
        </w:rPr>
        <w:softHyphen/>
        <w:t>ми художественными промыслами (в ходе изучения учебных предметов, в системе экскурсионно-краеведческой деятельно</w:t>
      </w:r>
      <w:r w:rsidRPr="00FE0968">
        <w:rPr>
          <w:rFonts w:ascii="Times New Roman" w:hAnsi="Times New Roman"/>
          <w:sz w:val="24"/>
          <w:szCs w:val="24"/>
        </w:rPr>
        <w:softHyphen/>
        <w:t>сти, внеклассных 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роприятий);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получение опыта самореализации в различных видах творче</w:t>
      </w:r>
      <w:r w:rsidRPr="00FE0968">
        <w:rPr>
          <w:rFonts w:ascii="Times New Roman" w:hAnsi="Times New Roman"/>
          <w:sz w:val="24"/>
          <w:szCs w:val="24"/>
        </w:rPr>
        <w:softHyphen/>
        <w:t>ской деятельности, развитие умения выражать себя в доступ</w:t>
      </w:r>
      <w:r w:rsidRPr="00FE0968">
        <w:rPr>
          <w:rFonts w:ascii="Times New Roman" w:hAnsi="Times New Roman"/>
          <w:sz w:val="24"/>
          <w:szCs w:val="24"/>
        </w:rPr>
        <w:softHyphen/>
        <w:t>ных видах и формах художественного творчества на уроках ху</w:t>
      </w:r>
      <w:r w:rsidRPr="00FE0968">
        <w:rPr>
          <w:rFonts w:ascii="Times New Roman" w:hAnsi="Times New Roman"/>
          <w:sz w:val="24"/>
          <w:szCs w:val="24"/>
        </w:rPr>
        <w:softHyphen/>
        <w:t>дожественного труда и в системе учреждений дополнительного образования;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совместно с родителями в проведении выставок семейного художественного тво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чества, музыкальных вече</w:t>
      </w:r>
      <w:r w:rsidRPr="00FE0968">
        <w:rPr>
          <w:rFonts w:ascii="Times New Roman" w:hAnsi="Times New Roman"/>
          <w:sz w:val="24"/>
          <w:szCs w:val="24"/>
        </w:rPr>
        <w:softHyphen/>
        <w:t>ров, в экскурсиях и краеведческой деятельности, включая посещ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ние объектов художественной культуры с последующим представлением своих впечатлений и создан</w:t>
      </w:r>
      <w:r w:rsidRPr="00FE0968">
        <w:rPr>
          <w:rFonts w:ascii="Times New Roman" w:hAnsi="Times New Roman"/>
          <w:sz w:val="24"/>
          <w:szCs w:val="24"/>
        </w:rPr>
        <w:softHyphen/>
        <w:t>ных по мотивам экскурсий творческих работ;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 в оформлении класса и школы, озеленении при</w:t>
      </w:r>
      <w:r w:rsidRPr="00FE0968">
        <w:rPr>
          <w:rFonts w:ascii="Times New Roman" w:hAnsi="Times New Roman"/>
          <w:sz w:val="24"/>
          <w:szCs w:val="24"/>
        </w:rPr>
        <w:softHyphen/>
        <w:t>школьного участка.</w:t>
      </w:r>
    </w:p>
    <w:p w:rsidR="007B29CC" w:rsidRPr="00FE0968" w:rsidRDefault="00276D9E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r w:rsidR="007B29CC" w:rsidRPr="00FE0968">
        <w:rPr>
          <w:rFonts w:ascii="Times New Roman" w:hAnsi="Times New Roman"/>
          <w:sz w:val="24"/>
          <w:szCs w:val="24"/>
        </w:rPr>
        <w:t>При реализации учебно-воспитательного процесса осуществляется тесная связь  М</w:t>
      </w:r>
      <w:r w:rsidR="009B0A25">
        <w:rPr>
          <w:rFonts w:ascii="Times New Roman" w:hAnsi="Times New Roman"/>
          <w:sz w:val="24"/>
          <w:szCs w:val="24"/>
        </w:rPr>
        <w:t>К</w:t>
      </w:r>
      <w:r w:rsidR="007B29CC" w:rsidRPr="00FE0968">
        <w:rPr>
          <w:rFonts w:ascii="Times New Roman" w:hAnsi="Times New Roman"/>
          <w:sz w:val="24"/>
          <w:szCs w:val="24"/>
        </w:rPr>
        <w:t>ОУ</w:t>
      </w:r>
      <w:r w:rsidR="009B0A25">
        <w:rPr>
          <w:rFonts w:ascii="Times New Roman" w:hAnsi="Times New Roman"/>
          <w:sz w:val="24"/>
          <w:szCs w:val="24"/>
        </w:rPr>
        <w:t xml:space="preserve"> «</w:t>
      </w:r>
      <w:r w:rsidR="00981C47">
        <w:rPr>
          <w:rFonts w:ascii="Times New Roman" w:hAnsi="Times New Roman"/>
          <w:sz w:val="24"/>
          <w:szCs w:val="24"/>
        </w:rPr>
        <w:t>А</w:t>
      </w:r>
      <w:r w:rsidR="00772829">
        <w:rPr>
          <w:rFonts w:ascii="Times New Roman" w:hAnsi="Times New Roman"/>
          <w:sz w:val="24"/>
          <w:szCs w:val="24"/>
        </w:rPr>
        <w:t>саликен</w:t>
      </w:r>
      <w:r w:rsidR="00981C47">
        <w:rPr>
          <w:rFonts w:ascii="Times New Roman" w:hAnsi="Times New Roman"/>
          <w:sz w:val="24"/>
          <w:szCs w:val="24"/>
        </w:rPr>
        <w:t>т</w:t>
      </w:r>
      <w:r w:rsidR="00772829">
        <w:rPr>
          <w:rFonts w:ascii="Times New Roman" w:hAnsi="Times New Roman"/>
          <w:sz w:val="24"/>
          <w:szCs w:val="24"/>
        </w:rPr>
        <w:t>ская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="009B0A25"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4B0356" w:rsidRPr="00FE0968">
        <w:rPr>
          <w:rFonts w:ascii="Times New Roman" w:hAnsi="Times New Roman"/>
          <w:sz w:val="24"/>
          <w:szCs w:val="24"/>
        </w:rPr>
        <w:t xml:space="preserve"> с другими учреждениями дополнительного образования</w:t>
      </w:r>
      <w:r w:rsidR="007B29CC" w:rsidRPr="00FE0968">
        <w:rPr>
          <w:rFonts w:ascii="Times New Roman" w:hAnsi="Times New Roman"/>
          <w:sz w:val="24"/>
          <w:szCs w:val="24"/>
        </w:rPr>
        <w:t>:</w:t>
      </w:r>
    </w:p>
    <w:p w:rsidR="007B29CC" w:rsidRPr="00FE0968" w:rsidRDefault="00BB286A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41" style="position:absolute;left:0;text-align:left;margin-left:303.45pt;margin-top:7.2pt;width:130.5pt;height:44.2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CF39F0" w:rsidRPr="009313D3" w:rsidRDefault="00CF39F0" w:rsidP="007B29C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Дом детского творчес</w:t>
                  </w:r>
                  <w:r>
                    <w:rPr>
                      <w:b/>
                    </w:rPr>
                    <w:t>т</w:t>
                  </w:r>
                  <w:r>
                    <w:rPr>
                      <w:b/>
                    </w:rPr>
                    <w:t>ва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01" o:spid="_x0000_s1042" style="position:absolute;left:0;text-align:left;margin-left:-17.5pt;margin-top:7.2pt;width:116.25pt;height:44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CF39F0" w:rsidRPr="009313D3" w:rsidRDefault="00CF39F0" w:rsidP="007B29C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Художественная школа</w:t>
                  </w:r>
                </w:p>
              </w:txbxContent>
            </v:textbox>
          </v:rect>
        </w:pict>
      </w:r>
    </w:p>
    <w:p w:rsidR="007B29CC" w:rsidRPr="00FE0968" w:rsidRDefault="00BB286A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9" o:spid="_x0000_s1154" type="#_x0000_t32" style="position:absolute;left:0;text-align:left;margin-left:113.95pt;margin-top:13.3pt;width:54.5pt;height:30.55pt;flip:x y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114" o:spid="_x0000_s1153" type="#_x0000_t32" style="position:absolute;left:0;text-align:left;margin-left:222.65pt;margin-top:13.3pt;width:54.55pt;height:30.55pt;flip: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">
            <v:stroke endarrow="block"/>
          </v:shape>
        </w:pic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BB286A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116" o:spid="_x0000_s1152" type="#_x0000_t32" style="position:absolute;left:0;text-align:left;margin-left:287.35pt;margin-top:93.75pt;width:31.05pt;height:6.6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115" o:spid="_x0000_s1151" type="#_x0000_t32" style="position:absolute;left:0;text-align:left;margin-left:287.35pt;margin-top:31.65pt;width:41.95pt;height:12.3pt;flip:y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121" o:spid="_x0000_s1150" type="#_x0000_t32" style="position:absolute;left:0;text-align:left;margin-left:95.35pt;margin-top:31.65pt;width:33.7pt;height:12.3pt;flip:x y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02" o:spid="_x0000_s1043" style="position:absolute;left:0;text-align:left;margin-left:-17.5pt;margin-top:76.65pt;width:104.65pt;height:38.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CF39F0" w:rsidRPr="009313D3" w:rsidRDefault="00CF39F0" w:rsidP="007B29C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МКУ «ИМЦ»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113" o:spid="_x0000_s1149" type="#_x0000_t32" style="position:absolute;left:0;text-align:left;margin-left:227.25pt;margin-top:100.4pt;width:22.55pt;height:38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112" o:spid="_x0000_s1148" type="#_x0000_t32" style="position:absolute;left:0;text-align:left;margin-left:154.8pt;margin-top:100.4pt;width:18.7pt;height:38.25pt;flip:x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111" o:spid="_x0000_s1147" type="#_x0000_t32" style="position:absolute;left:0;text-align:left;margin-left:91.95pt;margin-top:94.1pt;width:33pt;height:10.6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06" o:spid="_x0000_s1044" style="position:absolute;left:0;text-align:left;margin-left:-24.3pt;margin-top:9.2pt;width:116.25pt;height:44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CF39F0" w:rsidRPr="009313D3" w:rsidRDefault="00CF39F0" w:rsidP="007B29C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Культурно-досуговый центр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08" o:spid="_x0000_s1045" style="position:absolute;left:0;text-align:left;margin-left:321.65pt;margin-top:75.9pt;width:126pt;height:44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CF39F0" w:rsidRPr="009313D3" w:rsidRDefault="00CF39F0" w:rsidP="007B29C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Совет                               ветеранов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07" o:spid="_x0000_s1046" style="position:absolute;left:0;text-align:left;margin-left:336.15pt;margin-top:4.45pt;width:130.5pt;height:44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CF39F0" w:rsidRPr="009B0A25" w:rsidRDefault="00CF39F0" w:rsidP="009B0A25">
                  <w:pPr>
                    <w:rPr>
                      <w:b/>
                    </w:rPr>
                  </w:pPr>
                  <w:r>
                    <w:rPr>
                      <w:b/>
                    </w:rPr>
                    <w:t>Сельская библиотека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4" type="#_x0000_t136" style="position:absolute;left:0;text-align:left;margin-left:129.05pt;margin-top:11.9pt;width:142.15pt;height:11.25pt;z-index:251701248" fillcolor="#938953 [1614]">
            <v:shadow color="#868686"/>
            <v:textpath style="font-family:&quot;Arial Black&quot;;font-size:8pt;v-text-kern:t" trim="t" fitpath="t" string="МОУ СОШ п.Верхнемарково УКМО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110" o:spid="_x0000_s1146" type="#_x0000_t32" style="position:absolute;left:0;text-align:left;margin-left:139.2pt;margin-top:65.35pt;width:29.25pt;height:1.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">
            <v:stroke endarrow="block"/>
          </v:shape>
        </w:pict>
      </w: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BB286A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104" o:spid="_x0000_s1047" style="position:absolute;left:0;text-align:left;margin-left:227.25pt;margin-top:21.85pt;width:130.5pt;height:42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CF39F0" w:rsidRPr="009313D3" w:rsidRDefault="00CF39F0" w:rsidP="007B29C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Молодёжный парл</w:t>
                  </w:r>
                  <w:r>
                    <w:rPr>
                      <w:b/>
                    </w:rPr>
                    <w:t>а</w:t>
                  </w:r>
                  <w:r>
                    <w:rPr>
                      <w:b/>
                    </w:rPr>
                    <w:t>мент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05" o:spid="_x0000_s1048" style="position:absolute;left:0;text-align:left;margin-left:71.55pt;margin-top:19.6pt;width:134.25pt;height:4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CF39F0" w:rsidRPr="009313D3" w:rsidRDefault="00CF39F0" w:rsidP="007B29C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Музыкальная                    школа</w:t>
                  </w:r>
                </w:p>
              </w:txbxContent>
            </v:textbox>
          </v:rect>
        </w:pict>
      </w: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2C5E3B" w:rsidP="002C5E3B">
      <w:pPr>
        <w:shd w:val="clear" w:color="auto" w:fill="FFFFFF"/>
        <w:spacing w:before="235" w:line="274" w:lineRule="exact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2.3.5. Совместная деятельность образовательного учреждения с предприятиями, </w:t>
      </w:r>
      <w:r w:rsidRPr="00FE0968">
        <w:rPr>
          <w:rFonts w:ascii="Times New Roman" w:hAnsi="Times New Roman"/>
          <w:b/>
          <w:bCs/>
          <w:sz w:val="24"/>
          <w:szCs w:val="24"/>
        </w:rPr>
        <w:t>общ</w:t>
      </w:r>
      <w:r w:rsidRPr="00FE0968">
        <w:rPr>
          <w:rFonts w:ascii="Times New Roman" w:hAnsi="Times New Roman"/>
          <w:b/>
          <w:bCs/>
          <w:sz w:val="24"/>
          <w:szCs w:val="24"/>
        </w:rPr>
        <w:t>е</w:t>
      </w:r>
      <w:r w:rsidRPr="00FE0968">
        <w:rPr>
          <w:rFonts w:ascii="Times New Roman" w:hAnsi="Times New Roman"/>
          <w:b/>
          <w:bCs/>
          <w:sz w:val="24"/>
          <w:szCs w:val="24"/>
        </w:rPr>
        <w:t>ственными организациями, системой дополнительного образования по</w:t>
      </w:r>
      <w:r w:rsidR="00C757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социализации </w:t>
      </w: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4B0356" w:rsidRPr="00FE0968" w:rsidRDefault="002C5E3B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 xml:space="preserve">ленная социальная деятельность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должна быть обеспечена сформированной социальной средой школы и укладом школьной жизни. Организация социального воспит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обучающихся осуществляется в последовательности следующих этапов.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</w:p>
    <w:p w:rsidR="002C5E3B" w:rsidRPr="00FE0968" w:rsidRDefault="002C5E3B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  <w:u w:val="single"/>
        </w:rPr>
        <w:t>Организационно-административный этап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 (ведущий субъект - администрация школы)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C7575C" w:rsidRDefault="002C5E3B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– создание среды школы, поддерживающей созидательный социальный опыт </w:t>
      </w:r>
      <w:proofErr w:type="gramStart"/>
      <w:r w:rsidR="004B0356" w:rsidRPr="00FE0968">
        <w:rPr>
          <w:rFonts w:ascii="Times New Roman" w:hAnsi="Times New Roman"/>
          <w:sz w:val="24"/>
          <w:szCs w:val="24"/>
        </w:rPr>
        <w:t>об</w:t>
      </w:r>
      <w:r w:rsidR="004B0356"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>, формирующей конструктивные ожидания и позитивные образцы поведения;</w:t>
      </w:r>
    </w:p>
    <w:p w:rsidR="00C7575C" w:rsidRDefault="00C7575C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C5E3B" w:rsidRPr="00FE0968">
        <w:rPr>
          <w:rFonts w:ascii="Times New Roman" w:hAnsi="Times New Roman"/>
          <w:sz w:val="24"/>
          <w:szCs w:val="24"/>
        </w:rPr>
        <w:t>– формирование уклада и традиций школы, ориентированных на создание системы общественных отношений обучающихся, учителей и родителей в духе гражданско</w:t>
      </w:r>
      <w:r w:rsidR="004B0356" w:rsidRPr="00FE0968">
        <w:rPr>
          <w:rFonts w:ascii="Times New Roman" w:hAnsi="Times New Roman"/>
          <w:sz w:val="24"/>
          <w:szCs w:val="24"/>
        </w:rPr>
        <w:t>-</w:t>
      </w:r>
      <w:r w:rsidR="002C5E3B" w:rsidRPr="00FE0968">
        <w:rPr>
          <w:rFonts w:ascii="Times New Roman" w:hAnsi="Times New Roman"/>
          <w:sz w:val="24"/>
          <w:szCs w:val="24"/>
        </w:rPr>
        <w:t>патриотических ценностей, партнёрства и сотрудничества, приоритетов развития общества и государства;</w:t>
      </w:r>
    </w:p>
    <w:p w:rsidR="002C5E3B" w:rsidRPr="00FE0968" w:rsidRDefault="002C5E3B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– развитие форм социального партнёрства с общ</w:t>
      </w:r>
      <w:r w:rsidR="004B0356" w:rsidRPr="00FE0968">
        <w:rPr>
          <w:rFonts w:ascii="Times New Roman" w:hAnsi="Times New Roman"/>
          <w:sz w:val="24"/>
          <w:szCs w:val="24"/>
        </w:rPr>
        <w:t>ественными институтами и органи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циями для расширения поля социального взаимодействия обучающихся;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адаптацию процессов стихийной социальной де</w:t>
      </w:r>
      <w:r w:rsidR="004B0356" w:rsidRPr="00FE0968">
        <w:rPr>
          <w:rFonts w:ascii="Times New Roman" w:hAnsi="Times New Roman"/>
          <w:sz w:val="24"/>
          <w:szCs w:val="24"/>
        </w:rPr>
        <w:t>ятельности обучающихся средства</w:t>
      </w:r>
      <w:r w:rsidRPr="00FE0968">
        <w:rPr>
          <w:rFonts w:ascii="Times New Roman" w:hAnsi="Times New Roman"/>
          <w:sz w:val="24"/>
          <w:szCs w:val="24"/>
        </w:rPr>
        <w:t>ми цел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направленной деятельности по программе социализации;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коорд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нацию деятельности агентов социализации обучающихся - сверстников, учителей, родит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лей, сотрудников школы, представителей общественных и иных о</w:t>
      </w:r>
      <w:r w:rsidR="004B0356" w:rsidRPr="00FE0968">
        <w:rPr>
          <w:rFonts w:ascii="Times New Roman" w:hAnsi="Times New Roman"/>
          <w:sz w:val="24"/>
          <w:szCs w:val="24"/>
        </w:rPr>
        <w:t>рганиза</w:t>
      </w:r>
      <w:r w:rsidRPr="00FE0968">
        <w:rPr>
          <w:rFonts w:ascii="Times New Roman" w:hAnsi="Times New Roman"/>
          <w:sz w:val="24"/>
          <w:szCs w:val="24"/>
        </w:rPr>
        <w:t>ций для решения задач социализации;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>– создание условий для организованной деятельн</w:t>
      </w:r>
      <w:r w:rsidRPr="00FE0968">
        <w:rPr>
          <w:rFonts w:ascii="Times New Roman" w:hAnsi="Times New Roman"/>
          <w:spacing w:val="-1"/>
          <w:sz w:val="24"/>
          <w:szCs w:val="24"/>
        </w:rPr>
        <w:t>о</w:t>
      </w:r>
      <w:r w:rsidRPr="00FE0968">
        <w:rPr>
          <w:rFonts w:ascii="Times New Roman" w:hAnsi="Times New Roman"/>
          <w:spacing w:val="-1"/>
          <w:sz w:val="24"/>
          <w:szCs w:val="24"/>
        </w:rPr>
        <w:t>сти школьных социальных групп;</w:t>
      </w:r>
      <w:proofErr w:type="gramEnd"/>
      <w:r w:rsidRPr="00FE096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– создание возможности для влияния обучающихся на 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менения школьной среды, форм, целей и стиля социального взаимодействия школьного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циума;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поддержание субъектного характера социализации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чающегося, развития его </w:t>
      </w:r>
      <w:proofErr w:type="gramStart"/>
      <w:r w:rsidRPr="00FE0968">
        <w:rPr>
          <w:rFonts w:ascii="Times New Roman" w:hAnsi="Times New Roman"/>
          <w:sz w:val="24"/>
          <w:szCs w:val="24"/>
        </w:rPr>
        <w:t>са-мостоятельности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инициативности в социальной деятельности.</w:t>
      </w:r>
    </w:p>
    <w:p w:rsidR="002C5E3B" w:rsidRPr="00FE0968" w:rsidRDefault="002C5E3B" w:rsidP="002C5E3B">
      <w:pPr>
        <w:shd w:val="clear" w:color="auto" w:fill="FFFFFF"/>
        <w:spacing w:line="274" w:lineRule="exact"/>
        <w:ind w:right="5"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Организационно-педагогический этап (ведущий субъект - педагогический коллектив школы)</w:t>
      </w:r>
      <w:r w:rsidRPr="00FE0968">
        <w:rPr>
          <w:rFonts w:ascii="Times New Roman" w:hAnsi="Times New Roman"/>
          <w:sz w:val="24"/>
          <w:szCs w:val="24"/>
        </w:rPr>
        <w:t xml:space="preserve"> включает:</w:t>
      </w:r>
    </w:p>
    <w:p w:rsidR="00C7575C" w:rsidRDefault="002C5E3B" w:rsidP="007F248D">
      <w:pPr>
        <w:shd w:val="clear" w:color="auto" w:fill="FFFFFF"/>
        <w:spacing w:line="274" w:lineRule="exact"/>
        <w:ind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обеспечение целенаправленности, системности и</w:t>
      </w:r>
      <w:r w:rsidR="004B0356" w:rsidRPr="00FE0968">
        <w:rPr>
          <w:rFonts w:ascii="Times New Roman" w:hAnsi="Times New Roman"/>
          <w:sz w:val="24"/>
          <w:szCs w:val="24"/>
        </w:rPr>
        <w:t xml:space="preserve"> непрерывности процесса социал</w:t>
      </w:r>
      <w:r w:rsidR="004B0356"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зации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>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</w:p>
    <w:p w:rsidR="007F248D" w:rsidRPr="00FE0968" w:rsidRDefault="002C5E3B" w:rsidP="007F248D">
      <w:pPr>
        <w:shd w:val="clear" w:color="auto" w:fill="FFFFFF"/>
        <w:spacing w:line="274" w:lineRule="exact"/>
        <w:ind w:firstLine="5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– обеспечение разнообразия форм педагогической</w:t>
      </w:r>
      <w:r w:rsidR="004B0356" w:rsidRPr="00FE0968">
        <w:rPr>
          <w:rFonts w:ascii="Times New Roman" w:hAnsi="Times New Roman"/>
          <w:sz w:val="24"/>
          <w:szCs w:val="24"/>
        </w:rPr>
        <w:t xml:space="preserve"> поддержки социальной деятельн</w:t>
      </w:r>
      <w:r w:rsidR="004B0356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сти, создающей условия для личностного роста обучающихся, продуктивного изменения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ведения;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создание в процессе взаимодействия с обучающи</w:t>
      </w:r>
      <w:r w:rsidR="004B0356" w:rsidRPr="00FE0968">
        <w:rPr>
          <w:rFonts w:ascii="Times New Roman" w:hAnsi="Times New Roman"/>
          <w:sz w:val="24"/>
          <w:szCs w:val="24"/>
        </w:rPr>
        <w:t>мися условий для социальной дея</w:t>
      </w:r>
      <w:r w:rsidRPr="00FE0968">
        <w:rPr>
          <w:rFonts w:ascii="Times New Roman" w:hAnsi="Times New Roman"/>
          <w:sz w:val="24"/>
          <w:szCs w:val="24"/>
        </w:rPr>
        <w:t>тельности личности с использованием знаний возрастно</w:t>
      </w:r>
      <w:r w:rsidR="004B0356" w:rsidRPr="00FE0968">
        <w:rPr>
          <w:rFonts w:ascii="Times New Roman" w:hAnsi="Times New Roman"/>
          <w:sz w:val="24"/>
          <w:szCs w:val="24"/>
        </w:rPr>
        <w:t>й физиологии и социологии, соци</w:t>
      </w:r>
      <w:r w:rsidRPr="00FE0968">
        <w:rPr>
          <w:rFonts w:ascii="Times New Roman" w:hAnsi="Times New Roman"/>
          <w:sz w:val="24"/>
          <w:szCs w:val="24"/>
        </w:rPr>
        <w:t>альной и педагогич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ской психологии;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– создание условий для социальной деятельности обучающихся в процессе обучения и </w:t>
      </w:r>
      <w:r w:rsidRPr="00FE0968">
        <w:rPr>
          <w:rFonts w:ascii="Times New Roman" w:hAnsi="Times New Roman"/>
          <w:sz w:val="24"/>
          <w:szCs w:val="24"/>
        </w:rPr>
        <w:t>воспитания;</w:t>
      </w:r>
      <w:proofErr w:type="gramEnd"/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FE0968">
        <w:rPr>
          <w:rFonts w:ascii="Times New Roman" w:hAnsi="Times New Roman"/>
          <w:sz w:val="24"/>
          <w:szCs w:val="24"/>
        </w:rPr>
        <w:t>обеспечение возможности социал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обучающихся в направлениях адаптации к новым социальным условиям, интеграции в новые ви</w:t>
      </w:r>
      <w:r w:rsidR="004B0356" w:rsidRPr="00FE0968">
        <w:rPr>
          <w:rFonts w:ascii="Times New Roman" w:hAnsi="Times New Roman"/>
          <w:sz w:val="24"/>
          <w:szCs w:val="24"/>
        </w:rPr>
        <w:t>ды социальных отношений, самоак</w:t>
      </w:r>
      <w:r w:rsidRPr="00FE0968">
        <w:rPr>
          <w:rFonts w:ascii="Times New Roman" w:hAnsi="Times New Roman"/>
          <w:sz w:val="24"/>
          <w:szCs w:val="24"/>
        </w:rPr>
        <w:t>туализации социальной деятельности;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определение динамики выполняемых обучающ</w:t>
      </w:r>
      <w:r w:rsidRPr="00FE0968">
        <w:rPr>
          <w:rFonts w:ascii="Times New Roman" w:hAnsi="Times New Roman"/>
          <w:sz w:val="24"/>
          <w:szCs w:val="24"/>
        </w:rPr>
        <w:t>и</w:t>
      </w:r>
      <w:r w:rsidR="004B0356" w:rsidRPr="00FE0968">
        <w:rPr>
          <w:rFonts w:ascii="Times New Roman" w:hAnsi="Times New Roman"/>
          <w:sz w:val="24"/>
          <w:szCs w:val="24"/>
        </w:rPr>
        <w:t>мися социальных ролей для оцени</w:t>
      </w:r>
      <w:r w:rsidRPr="00FE0968">
        <w:rPr>
          <w:rFonts w:ascii="Times New Roman" w:hAnsi="Times New Roman"/>
          <w:sz w:val="24"/>
          <w:szCs w:val="24"/>
        </w:rPr>
        <w:t>вания эффективности их вхождения в систему обществе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ных отношений;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использование социальной деятельности как ве</w:t>
      </w:r>
      <w:r w:rsidR="004B0356" w:rsidRPr="00FE0968">
        <w:rPr>
          <w:rFonts w:ascii="Times New Roman" w:hAnsi="Times New Roman"/>
          <w:sz w:val="24"/>
          <w:szCs w:val="24"/>
        </w:rPr>
        <w:t>дущего фактора формирования лич</w:t>
      </w:r>
      <w:r w:rsidRPr="00FE0968">
        <w:rPr>
          <w:rFonts w:ascii="Times New Roman" w:hAnsi="Times New Roman"/>
          <w:sz w:val="24"/>
          <w:szCs w:val="24"/>
        </w:rPr>
        <w:t>ности обучающегося</w:t>
      </w:r>
      <w:r w:rsidR="004B0356" w:rsidRPr="00FE0968">
        <w:rPr>
          <w:rFonts w:ascii="Times New Roman" w:hAnsi="Times New Roman"/>
          <w:sz w:val="24"/>
          <w:szCs w:val="24"/>
        </w:rPr>
        <w:t>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использование роли коллектива в формировании иде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но-нравственной ориентации личности обучающегося, его социальной и гражданской поз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ции;</w:t>
      </w:r>
      <w:proofErr w:type="gramEnd"/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 xml:space="preserve">– стимулирование сознательных социальных инициатив и </w:t>
      </w:r>
      <w:proofErr w:type="gramStart"/>
      <w:r w:rsidRPr="00FE0968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 с опорой на мотив деятельности (желание, осознание необходимости, интерес и др.).</w:t>
      </w:r>
    </w:p>
    <w:p w:rsidR="007F248D" w:rsidRPr="00FE0968" w:rsidRDefault="004B0356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r w:rsidR="002C5E3B" w:rsidRPr="00FE0968">
        <w:rPr>
          <w:rFonts w:ascii="Times New Roman" w:hAnsi="Times New Roman"/>
          <w:sz w:val="24"/>
          <w:szCs w:val="24"/>
          <w:u w:val="single"/>
        </w:rPr>
        <w:t xml:space="preserve">Этап социализации </w:t>
      </w:r>
      <w:proofErr w:type="gramStart"/>
      <w:r w:rsidR="002C5E3B" w:rsidRPr="00FE0968">
        <w:rPr>
          <w:rFonts w:ascii="Times New Roman" w:hAnsi="Times New Roman"/>
          <w:sz w:val="24"/>
          <w:szCs w:val="24"/>
          <w:u w:val="single"/>
        </w:rPr>
        <w:t>обучающихся</w:t>
      </w:r>
      <w:proofErr w:type="gramEnd"/>
      <w:r w:rsidR="002C5E3B" w:rsidRPr="00FE0968">
        <w:rPr>
          <w:rFonts w:ascii="Times New Roman" w:hAnsi="Times New Roman"/>
          <w:sz w:val="24"/>
          <w:szCs w:val="24"/>
        </w:rPr>
        <w:t xml:space="preserve"> включает:</w:t>
      </w:r>
    </w:p>
    <w:p w:rsidR="00C7575C" w:rsidRDefault="004B0356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r w:rsidR="002C5E3B" w:rsidRPr="00FE0968">
        <w:rPr>
          <w:rFonts w:ascii="Times New Roman" w:hAnsi="Times New Roman"/>
          <w:sz w:val="24"/>
          <w:szCs w:val="24"/>
        </w:rPr>
        <w:t>– формирование активной гражданской позиции и</w:t>
      </w:r>
      <w:r w:rsidRPr="00FE0968">
        <w:rPr>
          <w:rFonts w:ascii="Times New Roman" w:hAnsi="Times New Roman"/>
          <w:sz w:val="24"/>
          <w:szCs w:val="24"/>
        </w:rPr>
        <w:t xml:space="preserve"> ответственного поведения в пр</w:t>
      </w:r>
      <w:r w:rsidRPr="00FE0968">
        <w:rPr>
          <w:rFonts w:ascii="Times New Roman" w:hAnsi="Times New Roman"/>
          <w:sz w:val="24"/>
          <w:szCs w:val="24"/>
        </w:rPr>
        <w:t>о</w:t>
      </w:r>
      <w:r w:rsidR="002C5E3B" w:rsidRPr="00FE0968">
        <w:rPr>
          <w:rFonts w:ascii="Times New Roman" w:hAnsi="Times New Roman"/>
          <w:sz w:val="24"/>
          <w:szCs w:val="24"/>
        </w:rPr>
        <w:t>цессе учебной, внеучебной, внешкольной, обществен</w:t>
      </w:r>
      <w:r w:rsidRPr="00FE0968">
        <w:rPr>
          <w:rFonts w:ascii="Times New Roman" w:hAnsi="Times New Roman"/>
          <w:sz w:val="24"/>
          <w:szCs w:val="24"/>
        </w:rPr>
        <w:t xml:space="preserve">но значимой деятельности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</w:t>
      </w:r>
      <w:r w:rsidR="002C5E3B" w:rsidRPr="00FE0968">
        <w:rPr>
          <w:rFonts w:ascii="Times New Roman" w:hAnsi="Times New Roman"/>
          <w:sz w:val="24"/>
          <w:szCs w:val="24"/>
        </w:rPr>
        <w:t>щи</w:t>
      </w:r>
      <w:r w:rsidR="002C5E3B" w:rsidRPr="00FE0968">
        <w:rPr>
          <w:rFonts w:ascii="Times New Roman" w:hAnsi="Times New Roman"/>
          <w:sz w:val="24"/>
          <w:szCs w:val="24"/>
        </w:rPr>
        <w:t>х</w:t>
      </w:r>
      <w:r w:rsidR="002C5E3B" w:rsidRPr="00FE0968">
        <w:rPr>
          <w:rFonts w:ascii="Times New Roman" w:hAnsi="Times New Roman"/>
          <w:sz w:val="24"/>
          <w:szCs w:val="24"/>
        </w:rPr>
        <w:t>ся</w:t>
      </w:r>
      <w:proofErr w:type="gramEnd"/>
      <w:r w:rsidR="002C5E3B" w:rsidRPr="00FE0968">
        <w:rPr>
          <w:rFonts w:ascii="Times New Roman" w:hAnsi="Times New Roman"/>
          <w:sz w:val="24"/>
          <w:szCs w:val="24"/>
        </w:rPr>
        <w:t>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</w:p>
    <w:p w:rsidR="00C7575C" w:rsidRDefault="002C5E3B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– усвоение социального опыта, основных социальных </w:t>
      </w:r>
      <w:r w:rsidR="007F248D" w:rsidRPr="00FE0968">
        <w:rPr>
          <w:rFonts w:ascii="Times New Roman" w:hAnsi="Times New Roman"/>
          <w:sz w:val="24"/>
          <w:szCs w:val="24"/>
        </w:rPr>
        <w:t>ролей, соответствующих воз</w:t>
      </w:r>
      <w:r w:rsidRPr="00FE0968">
        <w:rPr>
          <w:rFonts w:ascii="Times New Roman" w:hAnsi="Times New Roman"/>
          <w:sz w:val="24"/>
          <w:szCs w:val="24"/>
        </w:rPr>
        <w:t>расту обучающихся в части освоения норм и правил общественного поведения;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>– форм</w:t>
      </w:r>
      <w:r w:rsidRPr="00FE0968">
        <w:rPr>
          <w:rFonts w:ascii="Times New Roman" w:hAnsi="Times New Roman"/>
          <w:spacing w:val="-1"/>
          <w:sz w:val="24"/>
          <w:szCs w:val="24"/>
        </w:rPr>
        <w:t>и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рование у обучающегося собственного конструктивного стиля общественного </w:t>
      </w:r>
      <w:r w:rsidRPr="00FE0968">
        <w:rPr>
          <w:rFonts w:ascii="Times New Roman" w:hAnsi="Times New Roman"/>
          <w:sz w:val="24"/>
          <w:szCs w:val="24"/>
        </w:rPr>
        <w:t>поведения в ходе педагогически организованного взаимодействия с социальным о</w:t>
      </w:r>
      <w:r w:rsidR="007F248D" w:rsidRPr="00FE0968">
        <w:rPr>
          <w:rFonts w:ascii="Times New Roman" w:hAnsi="Times New Roman"/>
          <w:sz w:val="24"/>
          <w:szCs w:val="24"/>
        </w:rPr>
        <w:t>кружени</w:t>
      </w:r>
      <w:r w:rsidRPr="00FE0968">
        <w:rPr>
          <w:rFonts w:ascii="Times New Roman" w:hAnsi="Times New Roman"/>
          <w:sz w:val="24"/>
          <w:szCs w:val="24"/>
        </w:rPr>
        <w:t>ем;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</w:p>
    <w:p w:rsidR="00C7575C" w:rsidRDefault="002C5E3B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достижение уровня физического, социального и духовного развития, адекватного своему возрасту;</w:t>
      </w:r>
      <w:r w:rsidR="00C7575C">
        <w:rPr>
          <w:rFonts w:ascii="Times New Roman" w:hAnsi="Times New Roman"/>
          <w:sz w:val="24"/>
          <w:szCs w:val="24"/>
        </w:rPr>
        <w:tab/>
      </w:r>
      <w:r w:rsidR="00C7575C">
        <w:rPr>
          <w:rFonts w:ascii="Times New Roman" w:hAnsi="Times New Roman"/>
          <w:sz w:val="24"/>
          <w:szCs w:val="24"/>
        </w:rPr>
        <w:tab/>
      </w:r>
      <w:r w:rsidR="00C7575C">
        <w:rPr>
          <w:rFonts w:ascii="Times New Roman" w:hAnsi="Times New Roman"/>
          <w:sz w:val="24"/>
          <w:szCs w:val="24"/>
        </w:rPr>
        <w:tab/>
      </w:r>
      <w:r w:rsidR="00C7575C">
        <w:rPr>
          <w:rFonts w:ascii="Times New Roman" w:hAnsi="Times New Roman"/>
          <w:sz w:val="24"/>
          <w:szCs w:val="24"/>
        </w:rPr>
        <w:tab/>
      </w:r>
      <w:r w:rsidR="00C7575C">
        <w:rPr>
          <w:rFonts w:ascii="Times New Roman" w:hAnsi="Times New Roman"/>
          <w:sz w:val="24"/>
          <w:szCs w:val="24"/>
        </w:rPr>
        <w:tab/>
      </w:r>
    </w:p>
    <w:p w:rsidR="002C5E3B" w:rsidRPr="00FE0968" w:rsidRDefault="002C5E3B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– 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подде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жание разнообразных видов и типов отношений в основных сферах своей жизнедеятельн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сти: общение, учёба, игра, спорт, творчество, увлечения (хобби);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активное участие в изменении школьной среды и</w:t>
      </w:r>
      <w:r w:rsidR="007F248D" w:rsidRPr="00FE0968">
        <w:rPr>
          <w:rFonts w:ascii="Times New Roman" w:hAnsi="Times New Roman"/>
          <w:sz w:val="24"/>
          <w:szCs w:val="24"/>
        </w:rPr>
        <w:t xml:space="preserve"> в изменении доступных сфер жиз</w:t>
      </w:r>
      <w:r w:rsidRPr="00FE0968">
        <w:rPr>
          <w:rFonts w:ascii="Times New Roman" w:hAnsi="Times New Roman"/>
          <w:sz w:val="24"/>
          <w:szCs w:val="24"/>
        </w:rPr>
        <w:t>ни окружающего социума;</w:t>
      </w:r>
      <w:proofErr w:type="gramEnd"/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FE0968">
        <w:rPr>
          <w:rFonts w:ascii="Times New Roman" w:hAnsi="Times New Roman"/>
          <w:sz w:val="24"/>
          <w:szCs w:val="24"/>
        </w:rPr>
        <w:t>регулярное 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реосмысление внешних взаимодейс</w:t>
      </w:r>
      <w:r w:rsidR="007F248D" w:rsidRPr="00FE0968">
        <w:rPr>
          <w:rFonts w:ascii="Times New Roman" w:hAnsi="Times New Roman"/>
          <w:sz w:val="24"/>
          <w:szCs w:val="24"/>
        </w:rPr>
        <w:t>твий и взаимоотношений с различ</w:t>
      </w:r>
      <w:r w:rsidRPr="00FE0968">
        <w:rPr>
          <w:rFonts w:ascii="Times New Roman" w:hAnsi="Times New Roman"/>
          <w:sz w:val="24"/>
          <w:szCs w:val="24"/>
        </w:rPr>
        <w:t>ными людьми в сист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 общественных отношений, в то</w:t>
      </w:r>
      <w:r w:rsidR="007F248D" w:rsidRPr="00FE0968">
        <w:rPr>
          <w:rFonts w:ascii="Times New Roman" w:hAnsi="Times New Roman"/>
          <w:sz w:val="24"/>
          <w:szCs w:val="24"/>
        </w:rPr>
        <w:t>м числе с использованием дневни</w:t>
      </w:r>
      <w:r w:rsidRPr="00FE0968">
        <w:rPr>
          <w:rFonts w:ascii="Times New Roman" w:hAnsi="Times New Roman"/>
          <w:sz w:val="24"/>
          <w:szCs w:val="24"/>
        </w:rPr>
        <w:t>ков самонаблюдения и электронных дневников в Интернет;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>– осознание мотивов своей социальной деятельности;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– развитие способности к добровольному выполнению обязательств, как личных, так и </w:t>
      </w:r>
      <w:r w:rsidRPr="00FE0968">
        <w:rPr>
          <w:rFonts w:ascii="Times New Roman" w:hAnsi="Times New Roman"/>
          <w:sz w:val="24"/>
          <w:szCs w:val="24"/>
        </w:rPr>
        <w:t>основанных на требованиях коллектива; формирование моральных чувств, необходимых привычек поведения, волевых качеств;</w:t>
      </w:r>
      <w:proofErr w:type="gramEnd"/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владение формами и методами 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мовоспитания: самокритика, самовнушение, само</w:t>
      </w:r>
      <w:r w:rsidRPr="00FE0968">
        <w:rPr>
          <w:rFonts w:ascii="Times New Roman" w:hAnsi="Times New Roman"/>
          <w:spacing w:val="-1"/>
          <w:sz w:val="24"/>
          <w:szCs w:val="24"/>
        </w:rPr>
        <w:t>обязательство, самопереключение, эмоци</w:t>
      </w:r>
      <w:r w:rsidRPr="00FE0968">
        <w:rPr>
          <w:rFonts w:ascii="Times New Roman" w:hAnsi="Times New Roman"/>
          <w:spacing w:val="-1"/>
          <w:sz w:val="24"/>
          <w:szCs w:val="24"/>
        </w:rPr>
        <w:t>о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нально-мысленный перенос в положение другого </w:t>
      </w:r>
      <w:r w:rsidRPr="00FE0968">
        <w:rPr>
          <w:rFonts w:ascii="Times New Roman" w:hAnsi="Times New Roman"/>
          <w:sz w:val="24"/>
          <w:szCs w:val="24"/>
        </w:rPr>
        <w:t>человека.</w:t>
      </w:r>
    </w:p>
    <w:p w:rsidR="007652E8" w:rsidRPr="00FE0968" w:rsidRDefault="002C5E3B" w:rsidP="007652E8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  <w:u w:val="single"/>
        </w:rPr>
        <w:t>Миссия школы в контексте со</w:t>
      </w:r>
      <w:r w:rsidR="007F248D" w:rsidRPr="00FE0968">
        <w:rPr>
          <w:rFonts w:ascii="Times New Roman" w:hAnsi="Times New Roman"/>
          <w:sz w:val="24"/>
          <w:szCs w:val="24"/>
          <w:u w:val="single"/>
        </w:rPr>
        <w:t>циальной деятельности на уровне</w:t>
      </w:r>
      <w:r w:rsidRPr="00FE0968">
        <w:rPr>
          <w:rFonts w:ascii="Times New Roman" w:hAnsi="Times New Roman"/>
          <w:sz w:val="24"/>
          <w:szCs w:val="24"/>
          <w:u w:val="single"/>
        </w:rPr>
        <w:t xml:space="preserve"> основного общего о</w:t>
      </w:r>
      <w:r w:rsidRPr="00FE0968">
        <w:rPr>
          <w:rFonts w:ascii="Times New Roman" w:hAnsi="Times New Roman"/>
          <w:sz w:val="24"/>
          <w:szCs w:val="24"/>
          <w:u w:val="single"/>
        </w:rPr>
        <w:t>б</w:t>
      </w:r>
      <w:r w:rsidRPr="00FE0968">
        <w:rPr>
          <w:rFonts w:ascii="Times New Roman" w:hAnsi="Times New Roman"/>
          <w:sz w:val="24"/>
          <w:szCs w:val="24"/>
          <w:u w:val="single"/>
        </w:rPr>
        <w:t>разования</w:t>
      </w:r>
      <w:r w:rsidRPr="00FE0968">
        <w:rPr>
          <w:rFonts w:ascii="Times New Roman" w:hAnsi="Times New Roman"/>
          <w:sz w:val="24"/>
          <w:szCs w:val="24"/>
        </w:rPr>
        <w:t xml:space="preserve"> - дать обучающемуся представление об обще</w:t>
      </w:r>
      <w:r w:rsidR="007F248D" w:rsidRPr="00FE0968">
        <w:rPr>
          <w:rFonts w:ascii="Times New Roman" w:hAnsi="Times New Roman"/>
          <w:sz w:val="24"/>
          <w:szCs w:val="24"/>
        </w:rPr>
        <w:t>ственных ценностях и ориенти</w:t>
      </w:r>
      <w:r w:rsidRPr="00FE0968">
        <w:rPr>
          <w:rFonts w:ascii="Times New Roman" w:hAnsi="Times New Roman"/>
          <w:sz w:val="24"/>
          <w:szCs w:val="24"/>
        </w:rPr>
        <w:t>рова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ных на эти ценности образцах поведения через практику общественных отношений с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личными социальными группами и людьми с разными социальными статусами</w:t>
      </w:r>
      <w:r w:rsidR="007F248D" w:rsidRPr="00FE0968">
        <w:rPr>
          <w:rFonts w:ascii="Times New Roman" w:hAnsi="Times New Roman"/>
          <w:sz w:val="24"/>
          <w:szCs w:val="24"/>
        </w:rPr>
        <w:t>.</w:t>
      </w:r>
      <w:proofErr w:type="gramEnd"/>
    </w:p>
    <w:p w:rsidR="00276D9E" w:rsidRPr="00FE0968" w:rsidRDefault="007F248D" w:rsidP="007652E8">
      <w:pPr>
        <w:shd w:val="clear" w:color="auto" w:fill="FFFFFF"/>
        <w:spacing w:line="274" w:lineRule="exact"/>
        <w:ind w:firstLine="706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2.3.6</w:t>
      </w:r>
      <w:r w:rsidR="00276D9E" w:rsidRPr="00FE0968">
        <w:rPr>
          <w:rFonts w:ascii="Times New Roman" w:hAnsi="Times New Roman"/>
          <w:b/>
          <w:sz w:val="24"/>
          <w:szCs w:val="24"/>
        </w:rPr>
        <w:t xml:space="preserve">. Основные формы организации педагогической поддержки                                                         социализации </w:t>
      </w:r>
      <w:proofErr w:type="gramStart"/>
      <w:r w:rsidR="00276D9E" w:rsidRPr="00FE096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7B29CC" w:rsidRPr="00FE0968" w:rsidRDefault="00276D9E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r w:rsidR="007B29CC" w:rsidRPr="00FE0968">
        <w:rPr>
          <w:rFonts w:ascii="Times New Roman" w:hAnsi="Times New Roman"/>
          <w:sz w:val="24"/>
          <w:szCs w:val="24"/>
        </w:rPr>
        <w:t>Педагогическая поддержка социализации осуществляется в процессе обучения, со</w:t>
      </w:r>
      <w:r w:rsidR="007B29CC" w:rsidRPr="00FE0968">
        <w:rPr>
          <w:rFonts w:ascii="Times New Roman" w:hAnsi="Times New Roman"/>
          <w:sz w:val="24"/>
          <w:szCs w:val="24"/>
        </w:rPr>
        <w:t>з</w:t>
      </w:r>
      <w:r w:rsidR="007B29CC" w:rsidRPr="00FE0968">
        <w:rPr>
          <w:rFonts w:ascii="Times New Roman" w:hAnsi="Times New Roman"/>
          <w:sz w:val="24"/>
          <w:szCs w:val="24"/>
        </w:rPr>
        <w:t>дания дополнительных пространств самореализации обучающихся с учётом урочной и вн</w:t>
      </w:r>
      <w:r w:rsidR="007B29CC" w:rsidRPr="00FE0968">
        <w:rPr>
          <w:rFonts w:ascii="Times New Roman" w:hAnsi="Times New Roman"/>
          <w:sz w:val="24"/>
          <w:szCs w:val="24"/>
        </w:rPr>
        <w:t>е</w:t>
      </w:r>
      <w:r w:rsidR="007B29CC" w:rsidRPr="00FE0968">
        <w:rPr>
          <w:rFonts w:ascii="Times New Roman" w:hAnsi="Times New Roman"/>
          <w:sz w:val="24"/>
          <w:szCs w:val="24"/>
        </w:rPr>
        <w:t>уроч</w:t>
      </w:r>
      <w:r w:rsidR="007B29CC" w:rsidRPr="00FE0968">
        <w:rPr>
          <w:rFonts w:ascii="Times New Roman" w:hAnsi="Times New Roman"/>
          <w:sz w:val="24"/>
          <w:szCs w:val="24"/>
        </w:rPr>
        <w:softHyphen/>
        <w:t>ной деятельности, а также форм участия специалистов и соци</w:t>
      </w:r>
      <w:r w:rsidR="007B29CC" w:rsidRPr="00FE0968">
        <w:rPr>
          <w:rFonts w:ascii="Times New Roman" w:hAnsi="Times New Roman"/>
          <w:sz w:val="24"/>
          <w:szCs w:val="24"/>
        </w:rPr>
        <w:softHyphen/>
        <w:t>альных партнёров по н</w:t>
      </w:r>
      <w:r w:rsidR="007B29CC" w:rsidRPr="00FE0968">
        <w:rPr>
          <w:rFonts w:ascii="Times New Roman" w:hAnsi="Times New Roman"/>
          <w:sz w:val="24"/>
          <w:szCs w:val="24"/>
        </w:rPr>
        <w:t>а</w:t>
      </w:r>
      <w:r w:rsidR="007B29CC" w:rsidRPr="00FE0968">
        <w:rPr>
          <w:rFonts w:ascii="Times New Roman" w:hAnsi="Times New Roman"/>
          <w:sz w:val="24"/>
          <w:szCs w:val="24"/>
        </w:rPr>
        <w:t>правлениям социального воспитания, методического обеспечения социальной деятельности и фор</w:t>
      </w:r>
      <w:r w:rsidR="007B29CC" w:rsidRPr="00FE0968">
        <w:rPr>
          <w:rFonts w:ascii="Times New Roman" w:hAnsi="Times New Roman"/>
          <w:sz w:val="24"/>
          <w:szCs w:val="24"/>
        </w:rPr>
        <w:softHyphen/>
        <w:t xml:space="preserve">мирования социальной среды школы. Основными формами педагогической поддержки социализации являются КТД, ролевые игры, социализация </w:t>
      </w:r>
      <w:proofErr w:type="gramStart"/>
      <w:r w:rsidR="007B29CC"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B29CC" w:rsidRPr="00FE0968">
        <w:rPr>
          <w:rFonts w:ascii="Times New Roman" w:hAnsi="Times New Roman"/>
          <w:sz w:val="24"/>
          <w:szCs w:val="24"/>
        </w:rPr>
        <w:t xml:space="preserve"> в ходе познав</w:t>
      </w:r>
      <w:r w:rsidR="007B29CC" w:rsidRPr="00FE0968">
        <w:rPr>
          <w:rFonts w:ascii="Times New Roman" w:hAnsi="Times New Roman"/>
          <w:sz w:val="24"/>
          <w:szCs w:val="24"/>
        </w:rPr>
        <w:t>а</w:t>
      </w:r>
      <w:r w:rsidR="007B29CC" w:rsidRPr="00FE0968">
        <w:rPr>
          <w:rFonts w:ascii="Times New Roman" w:hAnsi="Times New Roman"/>
          <w:sz w:val="24"/>
          <w:szCs w:val="24"/>
        </w:rPr>
        <w:t>тельной дея</w:t>
      </w:r>
      <w:r w:rsidR="007B29CC" w:rsidRPr="00FE0968">
        <w:rPr>
          <w:rFonts w:ascii="Times New Roman" w:hAnsi="Times New Roman"/>
          <w:sz w:val="24"/>
          <w:szCs w:val="24"/>
        </w:rPr>
        <w:softHyphen/>
        <w:t>тельности, средствами обществен</w:t>
      </w:r>
      <w:r w:rsidR="007B29CC" w:rsidRPr="00FE0968">
        <w:rPr>
          <w:rFonts w:ascii="Times New Roman" w:hAnsi="Times New Roman"/>
          <w:sz w:val="24"/>
          <w:szCs w:val="24"/>
        </w:rPr>
        <w:softHyphen/>
        <w:t>ной и трудовой деятельности.</w:t>
      </w:r>
    </w:p>
    <w:p w:rsidR="007B29CC" w:rsidRPr="00FE0968" w:rsidRDefault="007B29CC" w:rsidP="007B29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Коллективно-творческая деятельность </w:t>
      </w:r>
      <w:r w:rsidRPr="00FE0968">
        <w:rPr>
          <w:rFonts w:ascii="Times New Roman" w:hAnsi="Times New Roman"/>
          <w:sz w:val="24"/>
          <w:szCs w:val="24"/>
        </w:rPr>
        <w:t>– предполагает совместную деятельность педаг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гов и воспитанников в составе целенаправленно сформированных творческих групп  по по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готовке и реализации дел воспитательной направленности.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 xml:space="preserve">Ролевые игры. </w:t>
      </w:r>
      <w:r w:rsidRPr="00FE0968">
        <w:rPr>
          <w:rFonts w:ascii="Times New Roman" w:hAnsi="Times New Roman"/>
          <w:sz w:val="24"/>
          <w:szCs w:val="24"/>
        </w:rPr>
        <w:t>Структура ролевой игры только намеча</w:t>
      </w:r>
      <w:r w:rsidRPr="00FE0968">
        <w:rPr>
          <w:rFonts w:ascii="Times New Roman" w:hAnsi="Times New Roman"/>
          <w:sz w:val="24"/>
          <w:szCs w:val="24"/>
        </w:rPr>
        <w:softHyphen/>
        <w:t>ется и остаётся открытой до заверш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работы. Участники принимают на себя определённые роли, обусловленные ха</w:t>
      </w:r>
      <w:r w:rsidRPr="00FE0968">
        <w:rPr>
          <w:rFonts w:ascii="Times New Roman" w:hAnsi="Times New Roman"/>
          <w:sz w:val="24"/>
          <w:szCs w:val="24"/>
        </w:rPr>
        <w:softHyphen/>
        <w:t xml:space="preserve">рактером и описанием проекта.  По сути, сам процесс игры представляет собой моделирование группой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той или иной ситуации, реальной или вымыш</w:t>
      </w:r>
      <w:r w:rsidRPr="00FE0968">
        <w:rPr>
          <w:rFonts w:ascii="Times New Roman" w:hAnsi="Times New Roman"/>
          <w:sz w:val="24"/>
          <w:szCs w:val="24"/>
        </w:rPr>
        <w:softHyphen/>
        <w:t>ленной, имеющей место в ист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рическом прошлом, настоящем или будущем.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b/>
          <w:i/>
          <w:sz w:val="24"/>
          <w:szCs w:val="24"/>
        </w:rPr>
        <w:t>Познавательная де</w:t>
      </w:r>
      <w:r w:rsidRPr="00FE0968">
        <w:rPr>
          <w:rFonts w:ascii="Times New Roman" w:hAnsi="Times New Roman"/>
          <w:b/>
          <w:i/>
          <w:sz w:val="24"/>
          <w:szCs w:val="24"/>
        </w:rPr>
        <w:softHyphen/>
        <w:t>ятельность</w:t>
      </w:r>
      <w:r w:rsidRPr="00FE0968">
        <w:rPr>
          <w:rFonts w:ascii="Times New Roman" w:hAnsi="Times New Roman"/>
          <w:sz w:val="24"/>
          <w:szCs w:val="24"/>
        </w:rPr>
        <w:t xml:space="preserve"> обучающихся, организуемая в рамках системно-деятельностного подхода, предполагает в качестве основных форм учебного сотрудничества сотрудничество со сверстника</w:t>
      </w:r>
      <w:r w:rsidRPr="00FE0968">
        <w:rPr>
          <w:rFonts w:ascii="Times New Roman" w:hAnsi="Times New Roman"/>
          <w:sz w:val="24"/>
          <w:szCs w:val="24"/>
        </w:rPr>
        <w:softHyphen/>
        <w:t xml:space="preserve">ми и с учителем. </w:t>
      </w:r>
      <w:proofErr w:type="gramEnd"/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Социальные ини</w:t>
      </w:r>
      <w:r w:rsidRPr="00FE0968">
        <w:rPr>
          <w:rFonts w:ascii="Times New Roman" w:hAnsi="Times New Roman"/>
          <w:b/>
          <w:i/>
          <w:sz w:val="24"/>
          <w:szCs w:val="24"/>
        </w:rPr>
        <w:softHyphen/>
        <w:t>циативы</w:t>
      </w:r>
      <w:r w:rsidRPr="00FE0968">
        <w:rPr>
          <w:rFonts w:ascii="Times New Roman" w:hAnsi="Times New Roman"/>
          <w:sz w:val="24"/>
          <w:szCs w:val="24"/>
        </w:rPr>
        <w:t xml:space="preserve"> в сфере общественного самоуправления позволяют формировать у обучающихся социальные навыки и компетент</w:t>
      </w:r>
      <w:r w:rsidRPr="00FE0968">
        <w:rPr>
          <w:rFonts w:ascii="Times New Roman" w:hAnsi="Times New Roman"/>
          <w:sz w:val="24"/>
          <w:szCs w:val="24"/>
        </w:rPr>
        <w:softHyphen/>
        <w:t>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</w:t>
      </w:r>
      <w:r w:rsidRPr="00FE0968">
        <w:rPr>
          <w:rFonts w:ascii="Times New Roman" w:hAnsi="Times New Roman"/>
          <w:sz w:val="24"/>
          <w:szCs w:val="24"/>
        </w:rPr>
        <w:softHyphen/>
        <w:t>тических чувств и понимания своего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щественного долга. Направленность таких социальных инициатив определяет са</w:t>
      </w:r>
      <w:r w:rsidRPr="00FE0968">
        <w:rPr>
          <w:rFonts w:ascii="Times New Roman" w:hAnsi="Times New Roman"/>
          <w:sz w:val="24"/>
          <w:szCs w:val="24"/>
        </w:rPr>
        <w:softHyphen/>
        <w:t>мосознание подростка как гражданина и участника обществен</w:t>
      </w:r>
      <w:r w:rsidRPr="00FE0968">
        <w:rPr>
          <w:rFonts w:ascii="Times New Roman" w:hAnsi="Times New Roman"/>
          <w:sz w:val="24"/>
          <w:szCs w:val="24"/>
        </w:rPr>
        <w:softHyphen/>
        <w:t>ных процессов.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Трудовая деятель</w:t>
      </w:r>
      <w:r w:rsidRPr="00FE0968">
        <w:rPr>
          <w:rFonts w:ascii="Times New Roman" w:hAnsi="Times New Roman"/>
          <w:b/>
          <w:i/>
          <w:sz w:val="24"/>
          <w:szCs w:val="24"/>
        </w:rPr>
        <w:softHyphen/>
        <w:t>ность</w:t>
      </w:r>
      <w:r w:rsidRPr="00FE0968">
        <w:rPr>
          <w:rFonts w:ascii="Times New Roman" w:hAnsi="Times New Roman"/>
          <w:sz w:val="24"/>
          <w:szCs w:val="24"/>
        </w:rPr>
        <w:t xml:space="preserve"> как социальный фактор первоначально развивает у обу</w:t>
      </w:r>
      <w:r w:rsidRPr="00FE0968">
        <w:rPr>
          <w:rFonts w:ascii="Times New Roman" w:hAnsi="Times New Roman"/>
          <w:sz w:val="24"/>
          <w:szCs w:val="24"/>
        </w:rPr>
        <w:softHyphen/>
        <w:t>чающихся способности преодолевать трудности в реализации своих потребностей. Но её главная цель - превратить саму тру</w:t>
      </w:r>
      <w:r w:rsidRPr="00FE0968">
        <w:rPr>
          <w:rFonts w:ascii="Times New Roman" w:hAnsi="Times New Roman"/>
          <w:sz w:val="24"/>
          <w:szCs w:val="24"/>
        </w:rPr>
        <w:softHyphen/>
        <w:t>довую деятельность в осознанную потребность. По мере социо</w:t>
      </w:r>
      <w:r w:rsidRPr="00FE0968">
        <w:rPr>
          <w:rFonts w:ascii="Times New Roman" w:hAnsi="Times New Roman"/>
          <w:sz w:val="24"/>
          <w:szCs w:val="24"/>
        </w:rPr>
        <w:softHyphen/>
        <w:t xml:space="preserve">культурного развития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труд всё шире используется для самореализации, соз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дания, творческого и профессиональ</w:t>
      </w:r>
      <w:r w:rsidRPr="00FE0968">
        <w:rPr>
          <w:rFonts w:ascii="Times New Roman" w:hAnsi="Times New Roman"/>
          <w:sz w:val="24"/>
          <w:szCs w:val="24"/>
        </w:rPr>
        <w:softHyphen/>
        <w:t xml:space="preserve">ного роста. </w:t>
      </w:r>
      <w:proofErr w:type="gramStart"/>
      <w:r w:rsidRPr="00FE0968">
        <w:rPr>
          <w:rFonts w:ascii="Times New Roman" w:hAnsi="Times New Roman"/>
          <w:sz w:val="24"/>
          <w:szCs w:val="24"/>
        </w:rPr>
        <w:t>Социализация обучающихся средствами трудовой дея</w:t>
      </w:r>
      <w:r w:rsidRPr="00FE0968">
        <w:rPr>
          <w:rFonts w:ascii="Times New Roman" w:hAnsi="Times New Roman"/>
          <w:sz w:val="24"/>
          <w:szCs w:val="24"/>
        </w:rPr>
        <w:softHyphen/>
        <w:t>тельности направлена на формирование у них отношения к труду как важне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шему жизненному приорите</w:t>
      </w:r>
      <w:r w:rsidRPr="00FE0968">
        <w:rPr>
          <w:rFonts w:ascii="Times New Roman" w:hAnsi="Times New Roman"/>
          <w:sz w:val="24"/>
          <w:szCs w:val="24"/>
        </w:rPr>
        <w:softHyphen/>
        <w:t>ту.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В рамках такой социализации организация различных ви</w:t>
      </w:r>
      <w:r w:rsidRPr="00FE0968">
        <w:rPr>
          <w:rFonts w:ascii="Times New Roman" w:hAnsi="Times New Roman"/>
          <w:sz w:val="24"/>
          <w:szCs w:val="24"/>
        </w:rPr>
        <w:softHyphen/>
        <w:t xml:space="preserve">дов </w:t>
      </w:r>
      <w:r w:rsidRPr="00FE0968">
        <w:rPr>
          <w:rFonts w:ascii="Times New Roman" w:hAnsi="Times New Roman"/>
          <w:sz w:val="24"/>
          <w:szCs w:val="24"/>
        </w:rPr>
        <w:lastRenderedPageBreak/>
        <w:t>трудовой деятельности обучающихся (трудовая деятель</w:t>
      </w:r>
      <w:r w:rsidRPr="00FE0968">
        <w:rPr>
          <w:rFonts w:ascii="Times New Roman" w:hAnsi="Times New Roman"/>
          <w:sz w:val="24"/>
          <w:szCs w:val="24"/>
        </w:rPr>
        <w:softHyphen/>
        <w:t>ность, связанная с учебными зан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тиями, ручной труд, занятия в учебных мастерских, общественно полезная работа, профес</w:t>
      </w:r>
      <w:r w:rsidRPr="00FE0968">
        <w:rPr>
          <w:rFonts w:ascii="Times New Roman" w:hAnsi="Times New Roman"/>
          <w:sz w:val="24"/>
          <w:szCs w:val="24"/>
        </w:rPr>
        <w:softHyphen/>
        <w:t>сионально ориентированная производственная деятельность и др.) предусматривает привл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чение для проведения от</w:t>
      </w:r>
      <w:r w:rsidRPr="00FE0968">
        <w:rPr>
          <w:rFonts w:ascii="Times New Roman" w:hAnsi="Times New Roman"/>
          <w:sz w:val="24"/>
          <w:szCs w:val="24"/>
        </w:rPr>
        <w:softHyphen/>
        <w:t>дельных мероприятий представителей различных профессий, пре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 всего из числа родителей обучающихся.</w:t>
      </w:r>
    </w:p>
    <w:p w:rsidR="00276D9E" w:rsidRPr="00FE0968" w:rsidRDefault="007F248D" w:rsidP="007652E8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2.3.7</w:t>
      </w:r>
      <w:r w:rsidR="00276D9E" w:rsidRPr="00FE0968">
        <w:rPr>
          <w:rFonts w:ascii="Times New Roman" w:hAnsi="Times New Roman"/>
          <w:b/>
          <w:sz w:val="24"/>
          <w:szCs w:val="24"/>
        </w:rPr>
        <w:t xml:space="preserve">. </w:t>
      </w:r>
      <w:r w:rsidR="00002DCD" w:rsidRPr="00FE0968">
        <w:rPr>
          <w:rFonts w:ascii="Times New Roman" w:hAnsi="Times New Roman"/>
          <w:b/>
          <w:sz w:val="24"/>
          <w:szCs w:val="24"/>
        </w:rPr>
        <w:t>Модели организации</w:t>
      </w:r>
      <w:r w:rsidR="00276D9E" w:rsidRPr="00FE0968">
        <w:rPr>
          <w:rFonts w:ascii="Times New Roman" w:hAnsi="Times New Roman"/>
          <w:b/>
          <w:sz w:val="24"/>
          <w:szCs w:val="24"/>
        </w:rPr>
        <w:t xml:space="preserve"> работы по формированию экологически целесообразного,                     здорового и безопасного образа жизни </w:t>
      </w:r>
      <w:proofErr w:type="gramStart"/>
      <w:r w:rsidR="00276D9E" w:rsidRPr="00FE096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3B4E53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 xml:space="preserve">В школе реализуется программа «Здоровый ребенок» по оздоровлению и пропаганде здорового образа жизни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М</w:t>
      </w:r>
      <w:r w:rsidR="003B4E53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ОУ</w:t>
      </w:r>
      <w:r w:rsidR="003B4E53">
        <w:rPr>
          <w:rFonts w:ascii="Times New Roman" w:hAnsi="Times New Roman"/>
          <w:sz w:val="24"/>
          <w:szCs w:val="24"/>
        </w:rPr>
        <w:t xml:space="preserve"> 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3B4E53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ab/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Цель программы</w:t>
      </w:r>
      <w:r w:rsidRPr="00FE0968">
        <w:rPr>
          <w:rFonts w:ascii="Times New Roman" w:hAnsi="Times New Roman"/>
          <w:sz w:val="24"/>
          <w:szCs w:val="24"/>
        </w:rPr>
        <w:t>: формирование ценности здоровья, здорового и безопасного образа жизни, осознанного выбора поведения, снижающего риски негативного влияния факторов на физ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ческое и психическое здоровье обучающихся.                                                                     </w:t>
      </w:r>
      <w:r w:rsidR="003B4E53">
        <w:rPr>
          <w:rFonts w:ascii="Times New Roman" w:hAnsi="Times New Roman"/>
          <w:sz w:val="24"/>
          <w:szCs w:val="24"/>
        </w:rPr>
        <w:t xml:space="preserve"> Срок реализации программы: 2015 – 2020</w:t>
      </w:r>
      <w:r w:rsidRPr="00FE0968">
        <w:rPr>
          <w:rFonts w:ascii="Times New Roman" w:hAnsi="Times New Roman"/>
          <w:sz w:val="24"/>
          <w:szCs w:val="24"/>
        </w:rPr>
        <w:t xml:space="preserve"> гг.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Экологическая здоровьесберегающая деятельность М</w:t>
      </w:r>
      <w:r w:rsidR="003B4E53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F2C99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9F2C99">
        <w:rPr>
          <w:rFonts w:ascii="Times New Roman" w:hAnsi="Times New Roman"/>
          <w:sz w:val="24"/>
          <w:szCs w:val="24"/>
        </w:rPr>
        <w:t xml:space="preserve">» </w:t>
      </w:r>
      <w:r w:rsidRPr="00FE0968">
        <w:rPr>
          <w:rFonts w:ascii="Times New Roman" w:hAnsi="Times New Roman"/>
          <w:sz w:val="24"/>
          <w:szCs w:val="24"/>
        </w:rPr>
        <w:t xml:space="preserve">   представлена в виде взаимосвязанных блоков: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Рациональная организация учебно-воспитательного процесса;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Развитие здоровьесберегающей инфраструктуры школы;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Работа с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</w:rPr>
        <w:t>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Профилактика вредных привычек (курение, алкоголизм, наркомания);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Работа с родителями;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 с педагогами.</w:t>
      </w:r>
    </w:p>
    <w:p w:rsidR="007B29CC" w:rsidRPr="00FE0968" w:rsidRDefault="007B29CC" w:rsidP="007B29C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Реализация данных мероприятий способствует созданию в школе комплекса необх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димых условий (педагогических, психологических, профилактических) для сохранения и у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репления здоровья обучающихся в учреждении школьников, как одного из важнейших фа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торов, определяющих успех самореализации выпускников школы в их самостоятельной жизни.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Рациональная организация учебно-воспитательного процесса  </w:t>
      </w:r>
      <w:r w:rsidRPr="00FE0968">
        <w:rPr>
          <w:rFonts w:ascii="Times New Roman" w:hAnsi="Times New Roman"/>
          <w:sz w:val="24"/>
          <w:szCs w:val="24"/>
        </w:rPr>
        <w:t>направлена на повышение эффек</w:t>
      </w:r>
      <w:r w:rsidRPr="00FE0968">
        <w:rPr>
          <w:rFonts w:ascii="Times New Roman" w:hAnsi="Times New Roman"/>
          <w:sz w:val="24"/>
          <w:szCs w:val="24"/>
        </w:rPr>
        <w:softHyphen/>
        <w:t>тивности учебного процесса, предупреждение чрезмерного функционального напр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 xml:space="preserve">жения и утомления, создание условий для снятия перегрузки, чередования труда и </w:t>
      </w:r>
      <w:proofErr w:type="gramStart"/>
      <w:r w:rsidRPr="00FE0968">
        <w:rPr>
          <w:rFonts w:ascii="Times New Roman" w:hAnsi="Times New Roman"/>
          <w:sz w:val="24"/>
          <w:szCs w:val="24"/>
        </w:rPr>
        <w:t>отдыха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</w:t>
      </w:r>
      <w:r w:rsidRPr="00FE0968">
        <w:rPr>
          <w:rFonts w:ascii="Times New Roman" w:hAnsi="Times New Roman"/>
          <w:sz w:val="24"/>
          <w:szCs w:val="24"/>
        </w:rPr>
        <w:softHyphen/>
        <w:t>щихся и включает: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соблюдение гигиенических норм и требований к организации и объёму учебной и внеучебной нагрузки (выполнение домашних заданий, занятия в кружках и спортивных се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циях) обучающихся на всех этапах обучения;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методов и методик обучения, адекватных возрастным возможностям и особенностям обучающихся;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обучение обучающихся вариантам рациональных способов и приёмов работы с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ной информацией и организации учебного труда;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введение любых инноваций в учебный процесс только под контролем специалистов;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строгое соблюдение всех требований к использова</w:t>
      </w:r>
      <w:r w:rsidRPr="00FE0968">
        <w:rPr>
          <w:rFonts w:ascii="Times New Roman" w:hAnsi="Times New Roman"/>
          <w:sz w:val="24"/>
          <w:szCs w:val="24"/>
        </w:rPr>
        <w:softHyphen/>
        <w:t>нию технических средств обуч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ния, в том числе компьютеров и аудиовизуальных средств;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индивидуализацию обучения (учёт индивидуальных осо</w:t>
      </w:r>
      <w:r w:rsidRPr="00FE0968">
        <w:rPr>
          <w:rFonts w:ascii="Times New Roman" w:hAnsi="Times New Roman"/>
          <w:sz w:val="24"/>
          <w:szCs w:val="24"/>
        </w:rPr>
        <w:softHyphen/>
        <w:t>бенностей развития: темпа развития и темпа деятельности);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рациональную и соответствующую требованиям органи</w:t>
      </w:r>
      <w:r w:rsidRPr="00FE0968">
        <w:rPr>
          <w:rFonts w:ascii="Times New Roman" w:hAnsi="Times New Roman"/>
          <w:sz w:val="24"/>
          <w:szCs w:val="24"/>
        </w:rPr>
        <w:softHyphen/>
        <w:t>зацию уроков физической культуры и занятий активно-двига</w:t>
      </w:r>
      <w:r w:rsidRPr="00FE0968">
        <w:rPr>
          <w:rFonts w:ascii="Times New Roman" w:hAnsi="Times New Roman"/>
          <w:sz w:val="24"/>
          <w:szCs w:val="24"/>
        </w:rPr>
        <w:softHyphen/>
        <w:t>тельного характера в основной школе.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Развитие здоровьесберегающей ин</w:t>
      </w:r>
      <w:r w:rsidRPr="00FE0968">
        <w:rPr>
          <w:rFonts w:ascii="Times New Roman" w:hAnsi="Times New Roman"/>
          <w:b/>
          <w:bCs/>
          <w:sz w:val="24"/>
          <w:szCs w:val="24"/>
        </w:rPr>
        <w:softHyphen/>
        <w:t xml:space="preserve">фраструктуры школы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соответствие состояния и содержания здания и помещений школы санитарным и г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гиеническим нормам, нормам по</w:t>
      </w:r>
      <w:r w:rsidRPr="00FE0968">
        <w:rPr>
          <w:rFonts w:ascii="Times New Roman" w:hAnsi="Times New Roman"/>
          <w:sz w:val="24"/>
          <w:szCs w:val="24"/>
        </w:rPr>
        <w:softHyphen/>
        <w:t>жарной безопасности, требованиям охраны здоровья и о</w:t>
      </w:r>
      <w:r w:rsidRPr="00FE0968">
        <w:rPr>
          <w:rFonts w:ascii="Times New Roman" w:hAnsi="Times New Roman"/>
          <w:sz w:val="24"/>
          <w:szCs w:val="24"/>
        </w:rPr>
        <w:t>х</w:t>
      </w:r>
      <w:r w:rsidRPr="00FE0968">
        <w:rPr>
          <w:rFonts w:ascii="Times New Roman" w:hAnsi="Times New Roman"/>
          <w:sz w:val="24"/>
          <w:szCs w:val="24"/>
        </w:rPr>
        <w:t>раны труда обучающихся и работников образования;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организацию качественного горячего питания;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оснащённость кабинетов, физкультурного зала, актового зала, спортивной площадки необходимым игровым и спортивным оборудовани</w:t>
      </w:r>
      <w:r w:rsidRPr="00FE0968">
        <w:rPr>
          <w:rFonts w:ascii="Times New Roman" w:hAnsi="Times New Roman"/>
          <w:sz w:val="24"/>
          <w:szCs w:val="24"/>
        </w:rPr>
        <w:softHyphen/>
        <w:t>ем и инвентарём.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b/>
          <w:bCs/>
          <w:sz w:val="24"/>
          <w:szCs w:val="24"/>
        </w:rPr>
        <w:t xml:space="preserve">Эффективная организация работы с обучающимися, </w:t>
      </w:r>
      <w:r w:rsidRPr="00FE0968">
        <w:rPr>
          <w:rFonts w:ascii="Times New Roman" w:hAnsi="Times New Roman"/>
          <w:sz w:val="24"/>
          <w:szCs w:val="24"/>
        </w:rPr>
        <w:t>направленная на обеспечение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циональной ор</w:t>
      </w:r>
      <w:r w:rsidRPr="00FE0968">
        <w:rPr>
          <w:rFonts w:ascii="Times New Roman" w:hAnsi="Times New Roman"/>
          <w:sz w:val="24"/>
          <w:szCs w:val="24"/>
        </w:rPr>
        <w:softHyphen/>
        <w:t>ганизации двигательного режима, нормального физического развития и дв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гательной подготовленности, повышение адаптивных возможностей организма, сохранение и укрепление здоровья обучающихся и формиро</w:t>
      </w:r>
      <w:r w:rsidRPr="00FE0968">
        <w:rPr>
          <w:rFonts w:ascii="Times New Roman" w:hAnsi="Times New Roman"/>
          <w:sz w:val="24"/>
          <w:szCs w:val="24"/>
        </w:rPr>
        <w:softHyphen/>
        <w:t>вание культуры здоровья, включает:</w:t>
      </w:r>
      <w:proofErr w:type="gramEnd"/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8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полноценную и эффективную работу с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обучающими</w:t>
      </w:r>
      <w:r w:rsidRPr="00FE0968">
        <w:rPr>
          <w:rFonts w:ascii="Times New Roman" w:hAnsi="Times New Roman"/>
          <w:sz w:val="24"/>
          <w:szCs w:val="24"/>
        </w:rPr>
        <w:softHyphen/>
        <w:t>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всех групп здоровья на уроках физ</w:t>
      </w:r>
      <w:r w:rsidRPr="00FE0968">
        <w:rPr>
          <w:rFonts w:ascii="Times New Roman" w:hAnsi="Times New Roman"/>
          <w:sz w:val="24"/>
          <w:szCs w:val="24"/>
        </w:rPr>
        <w:softHyphen/>
        <w:t>культуры, в секциях и т.п.;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8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  <w:proofErr w:type="gramEnd"/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</w:t>
      </w:r>
      <w:r w:rsidRPr="00FE0968">
        <w:rPr>
          <w:rFonts w:ascii="Times New Roman" w:hAnsi="Times New Roman"/>
          <w:sz w:val="24"/>
          <w:szCs w:val="24"/>
        </w:rPr>
        <w:softHyphen/>
        <w:t>шению двигательной активности;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регулярное проведение спортивно-оздоровительных, ту</w:t>
      </w:r>
      <w:r w:rsidRPr="00FE0968">
        <w:rPr>
          <w:rFonts w:ascii="Times New Roman" w:hAnsi="Times New Roman"/>
          <w:sz w:val="24"/>
          <w:szCs w:val="24"/>
        </w:rPr>
        <w:softHyphen/>
        <w:t>ристических мероприятий (дней здоровья, соревнований, олим</w:t>
      </w:r>
      <w:r w:rsidRPr="00FE0968">
        <w:rPr>
          <w:rFonts w:ascii="Times New Roman" w:hAnsi="Times New Roman"/>
          <w:sz w:val="24"/>
          <w:szCs w:val="24"/>
        </w:rPr>
        <w:softHyphen/>
        <w:t>пиад, походов и т.п.);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дней экологической культуры и здоровья, конкурсов, праздников, часов здоровья и экологической безопасности; факультативных занятий; классных часов; занятий в кружках; викторин, экскурсий и т.п.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71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Работа с родителями (законными представителями)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лекции, семинары, консультации, курсы по различным вопросам роста и развития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бёнка, его здоровья, факторов, положительно и отрицательно влияющих на здоровье детей, и т.п., экологическое просвещение родителей;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организацию совместной работы педагогов и родителей (законных представителей) по проведению спортивных сорев</w:t>
      </w:r>
      <w:r w:rsidRPr="00FE0968">
        <w:rPr>
          <w:rFonts w:ascii="Times New Roman" w:hAnsi="Times New Roman"/>
          <w:sz w:val="24"/>
          <w:szCs w:val="24"/>
        </w:rPr>
        <w:softHyphen/>
        <w:t>нований, дней экологической культуры и здоровья, занятий по профилактике вредных привычек и т.п.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>Формирование осознанного отношения к собственному здоровью, устойчивых пре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ставлений о здоровье и здоровом образе жизни; факторах, оказывающих позитивное и нег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тив</w:t>
      </w:r>
      <w:r w:rsidRPr="00FE0968">
        <w:rPr>
          <w:rFonts w:ascii="Times New Roman" w:hAnsi="Times New Roman"/>
          <w:sz w:val="24"/>
          <w:szCs w:val="24"/>
        </w:rPr>
        <w:softHyphen/>
        <w:t>ное влияние на здоровье; формирование личных убеждений, качеств и привычек, спосо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ствующих снижению риска здоро</w:t>
      </w:r>
      <w:r w:rsidRPr="00FE0968">
        <w:rPr>
          <w:rFonts w:ascii="Times New Roman" w:hAnsi="Times New Roman"/>
          <w:sz w:val="24"/>
          <w:szCs w:val="24"/>
        </w:rPr>
        <w:softHyphen/>
        <w:t>вью в повседневной жизни, включает несколько модулей.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1</w:t>
      </w:r>
      <w:r w:rsidRPr="00FE0968">
        <w:rPr>
          <w:rFonts w:ascii="Times New Roman" w:hAnsi="Times New Roman"/>
          <w:bCs/>
          <w:sz w:val="24"/>
          <w:szCs w:val="24"/>
        </w:rPr>
        <w:t xml:space="preserve"> -</w:t>
      </w:r>
      <w:r w:rsidRPr="00FE0968">
        <w:rPr>
          <w:rFonts w:ascii="Times New Roman" w:hAnsi="Times New Roman"/>
          <w:sz w:val="24"/>
          <w:szCs w:val="24"/>
        </w:rPr>
        <w:t xml:space="preserve"> комплекс мероприятий, позволяющих сфор</w:t>
      </w:r>
      <w:r w:rsidRPr="00FE0968">
        <w:rPr>
          <w:rFonts w:ascii="Times New Roman" w:hAnsi="Times New Roman"/>
          <w:sz w:val="24"/>
          <w:szCs w:val="24"/>
        </w:rPr>
        <w:softHyphen/>
        <w:t xml:space="preserve">мировать </w:t>
      </w:r>
      <w:proofErr w:type="gramStart"/>
      <w:r w:rsidRPr="00FE0968">
        <w:rPr>
          <w:rFonts w:ascii="Times New Roman" w:hAnsi="Times New Roman"/>
          <w:sz w:val="24"/>
          <w:szCs w:val="24"/>
        </w:rPr>
        <w:t>у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составлять рациональный режим дня и от</w:t>
      </w:r>
      <w:r w:rsidRPr="00FE0968">
        <w:rPr>
          <w:rFonts w:ascii="Times New Roman" w:hAnsi="Times New Roman"/>
          <w:sz w:val="24"/>
          <w:szCs w:val="24"/>
        </w:rPr>
        <w:softHyphen/>
        <w:t>дыха; следовать рациональн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му режиму дня и отдыха на ос</w:t>
      </w:r>
      <w:r w:rsidRPr="00FE0968">
        <w:rPr>
          <w:rFonts w:ascii="Times New Roman" w:hAnsi="Times New Roman"/>
          <w:sz w:val="24"/>
          <w:szCs w:val="24"/>
        </w:rPr>
        <w:softHyphen/>
        <w:t>нове знаний о динамике работоспособности, утомляемости, напряжённости разных видов деятельности; выбирать опти</w:t>
      </w:r>
      <w:r w:rsidRPr="00FE0968">
        <w:rPr>
          <w:rFonts w:ascii="Times New Roman" w:hAnsi="Times New Roman"/>
          <w:sz w:val="24"/>
          <w:szCs w:val="24"/>
        </w:rPr>
        <w:softHyphen/>
        <w:t>мальный режим дня с учётом учебных и внеучебных нагру</w:t>
      </w:r>
      <w:r w:rsidRPr="00FE0968">
        <w:rPr>
          <w:rFonts w:ascii="Times New Roman" w:hAnsi="Times New Roman"/>
          <w:sz w:val="24"/>
          <w:szCs w:val="24"/>
        </w:rPr>
        <w:softHyphen/>
        <w:t>зок;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планировать и рационально распределять учеб</w:t>
      </w:r>
      <w:r w:rsidRPr="00FE0968">
        <w:rPr>
          <w:rFonts w:ascii="Times New Roman" w:hAnsi="Times New Roman"/>
          <w:sz w:val="24"/>
          <w:szCs w:val="24"/>
        </w:rPr>
        <w:softHyphen/>
        <w:t>ные нагрузки и отдых в период подготовки к экзаменам; зна</w:t>
      </w:r>
      <w:r w:rsidRPr="00FE0968">
        <w:rPr>
          <w:rFonts w:ascii="Times New Roman" w:hAnsi="Times New Roman"/>
          <w:sz w:val="24"/>
          <w:szCs w:val="24"/>
        </w:rPr>
        <w:softHyphen/>
        <w:t>ние и умение эффективного использования индивидуальных особенностей работоспособности;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основ профилактики переутомления и перена</w:t>
      </w:r>
      <w:r w:rsidRPr="00FE0968">
        <w:rPr>
          <w:rFonts w:ascii="Times New Roman" w:hAnsi="Times New Roman"/>
          <w:sz w:val="24"/>
          <w:szCs w:val="24"/>
        </w:rPr>
        <w:softHyphen/>
        <w:t>пряжения.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2</w:t>
      </w:r>
      <w:r w:rsidRPr="00FE0968">
        <w:rPr>
          <w:rFonts w:ascii="Times New Roman" w:hAnsi="Times New Roman"/>
          <w:sz w:val="24"/>
          <w:szCs w:val="24"/>
        </w:rPr>
        <w:t xml:space="preserve"> - комплекс мероприятий, позволяющих сфор</w:t>
      </w:r>
      <w:r w:rsidRPr="00FE0968">
        <w:rPr>
          <w:rFonts w:ascii="Times New Roman" w:hAnsi="Times New Roman"/>
          <w:sz w:val="24"/>
          <w:szCs w:val="24"/>
        </w:rPr>
        <w:softHyphen/>
        <w:t xml:space="preserve">мировать </w:t>
      </w:r>
      <w:proofErr w:type="gramStart"/>
      <w:r w:rsidRPr="00FE0968">
        <w:rPr>
          <w:rFonts w:ascii="Times New Roman" w:hAnsi="Times New Roman"/>
          <w:sz w:val="24"/>
          <w:szCs w:val="24"/>
        </w:rPr>
        <w:t>у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обучающихся: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 необходимой и достаточной двигательной активности, элементах и правилах закаливания, выбор со</w:t>
      </w:r>
      <w:r w:rsidRPr="00FE0968">
        <w:rPr>
          <w:rFonts w:ascii="Times New Roman" w:hAnsi="Times New Roman"/>
          <w:sz w:val="24"/>
          <w:szCs w:val="24"/>
        </w:rPr>
        <w:softHyphen/>
        <w:t>ответствующих возрасту физических нагрузок и их видов;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 рисках для здоровья неадекватных нагрузок и использования би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стимуляторов;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потребность в двигательной активности и ежедневных занятиях физической культ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рой;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осознанно выбирать индивидуальные программы двигательной активности, включающие малые виды физкуль</w:t>
      </w:r>
      <w:r w:rsidRPr="00FE0968">
        <w:rPr>
          <w:rFonts w:ascii="Times New Roman" w:hAnsi="Times New Roman"/>
          <w:sz w:val="24"/>
          <w:szCs w:val="24"/>
        </w:rPr>
        <w:softHyphen/>
        <w:t>туры (зарядка) и регулярные занятия спортом.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Для реализации этого модуля необходима интеграция с курсом физической культуры.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3</w:t>
      </w:r>
      <w:r w:rsidRPr="00FE0968">
        <w:rPr>
          <w:rFonts w:ascii="Times New Roman" w:hAnsi="Times New Roman"/>
          <w:sz w:val="24"/>
          <w:szCs w:val="24"/>
        </w:rPr>
        <w:t xml:space="preserve"> - комплекс мероприятий, позволяющих сфор</w:t>
      </w:r>
      <w:r w:rsidRPr="00FE0968">
        <w:rPr>
          <w:rFonts w:ascii="Times New Roman" w:hAnsi="Times New Roman"/>
          <w:sz w:val="24"/>
          <w:szCs w:val="24"/>
        </w:rPr>
        <w:softHyphen/>
        <w:t xml:space="preserve">мировать </w:t>
      </w:r>
      <w:proofErr w:type="gramStart"/>
      <w:r w:rsidRPr="00FE0968">
        <w:rPr>
          <w:rFonts w:ascii="Times New Roman" w:hAnsi="Times New Roman"/>
          <w:sz w:val="24"/>
          <w:szCs w:val="24"/>
        </w:rPr>
        <w:t>у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обучающихся: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оценки собственного функционального состояния (напряжения, утомления, переутомления) по субъектив</w:t>
      </w:r>
      <w:r w:rsidRPr="00FE0968">
        <w:rPr>
          <w:rFonts w:ascii="Times New Roman" w:hAnsi="Times New Roman"/>
          <w:sz w:val="24"/>
          <w:szCs w:val="24"/>
        </w:rPr>
        <w:softHyphen/>
        <w:t>ным показателям (пульс, дыхание, состояние кожных покро</w:t>
      </w:r>
      <w:r w:rsidRPr="00FE0968">
        <w:rPr>
          <w:rFonts w:ascii="Times New Roman" w:hAnsi="Times New Roman"/>
          <w:sz w:val="24"/>
          <w:szCs w:val="24"/>
        </w:rPr>
        <w:softHyphen/>
        <w:t>вов) с учётом собственных индивидуальных особенностей;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работы в условиях стрессовых ситуаций;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владение элементами саморегуляции для снятия эмоцио</w:t>
      </w:r>
      <w:r w:rsidRPr="00FE0968">
        <w:rPr>
          <w:rFonts w:ascii="Times New Roman" w:hAnsi="Times New Roman"/>
          <w:sz w:val="24"/>
          <w:szCs w:val="24"/>
        </w:rPr>
        <w:softHyphen/>
        <w:t>нального и физического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пряжения;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самоконтроля за собственным состоянием, чувствами в стрессовых ситуац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ях;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представления о влиянии позитивных и негативных эмо</w:t>
      </w:r>
      <w:r w:rsidRPr="00FE0968">
        <w:rPr>
          <w:rFonts w:ascii="Times New Roman" w:hAnsi="Times New Roman"/>
          <w:sz w:val="24"/>
          <w:szCs w:val="24"/>
        </w:rPr>
        <w:softHyphen/>
        <w:t>ций на здоровье, факторах, их вызывающих, и условиях сни</w:t>
      </w:r>
      <w:r w:rsidRPr="00FE0968">
        <w:rPr>
          <w:rFonts w:ascii="Times New Roman" w:hAnsi="Times New Roman"/>
          <w:sz w:val="24"/>
          <w:szCs w:val="24"/>
        </w:rPr>
        <w:softHyphen/>
        <w:t>жения риска негативных влияний;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эмоциональной разгрузки и их использование в повседневной жизни;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управления своим эмоциональным состоянием и поведением.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результате реализации данного </w:t>
      </w:r>
      <w:proofErr w:type="gramStart"/>
      <w:r w:rsidRPr="00FE0968">
        <w:rPr>
          <w:rFonts w:ascii="Times New Roman" w:hAnsi="Times New Roman"/>
          <w:sz w:val="24"/>
          <w:szCs w:val="24"/>
        </w:rPr>
        <w:t>модуля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обучающиеся должны иметь чёткие предста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ления о возможностях управле</w:t>
      </w:r>
      <w:r w:rsidRPr="00FE0968">
        <w:rPr>
          <w:rFonts w:ascii="Times New Roman" w:hAnsi="Times New Roman"/>
          <w:sz w:val="24"/>
          <w:szCs w:val="24"/>
        </w:rPr>
        <w:softHyphen/>
        <w:t>ния своим физическим и психологическим состоянием без ис</w:t>
      </w:r>
      <w:r w:rsidRPr="00FE0968">
        <w:rPr>
          <w:rFonts w:ascii="Times New Roman" w:hAnsi="Times New Roman"/>
          <w:sz w:val="24"/>
          <w:szCs w:val="24"/>
        </w:rPr>
        <w:softHyphen/>
        <w:t>пользования медикаментозных и тонизирующих средств.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4</w:t>
      </w:r>
      <w:r w:rsidRPr="00FE0968">
        <w:rPr>
          <w:rFonts w:ascii="Times New Roman" w:hAnsi="Times New Roman"/>
          <w:sz w:val="24"/>
          <w:szCs w:val="24"/>
        </w:rPr>
        <w:t xml:space="preserve"> - комплекс мероприятий, позволяющих сфор</w:t>
      </w:r>
      <w:r w:rsidRPr="00FE0968">
        <w:rPr>
          <w:rFonts w:ascii="Times New Roman" w:hAnsi="Times New Roman"/>
          <w:sz w:val="24"/>
          <w:szCs w:val="24"/>
        </w:rPr>
        <w:softHyphen/>
        <w:t xml:space="preserve">мировать </w:t>
      </w:r>
      <w:proofErr w:type="gramStart"/>
      <w:r w:rsidRPr="00FE0968">
        <w:rPr>
          <w:rFonts w:ascii="Times New Roman" w:hAnsi="Times New Roman"/>
          <w:sz w:val="24"/>
          <w:szCs w:val="24"/>
        </w:rPr>
        <w:t>у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 рациональном питании как важной со</w:t>
      </w:r>
      <w:r w:rsidRPr="00FE0968">
        <w:rPr>
          <w:rFonts w:ascii="Times New Roman" w:hAnsi="Times New Roman"/>
          <w:sz w:val="24"/>
          <w:szCs w:val="24"/>
        </w:rPr>
        <w:softHyphen/>
        <w:t>ставляющей части здорового образа жизни; знания о правилах питания, направленных на сохранение и укрепление здор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вья;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готовность соблюдать правила рационального питания;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правил этикета, связанных с питанием, осозна</w:t>
      </w:r>
      <w:r w:rsidRPr="00FE0968">
        <w:rPr>
          <w:rFonts w:ascii="Times New Roman" w:hAnsi="Times New Roman"/>
          <w:sz w:val="24"/>
          <w:szCs w:val="24"/>
        </w:rPr>
        <w:softHyphen/>
        <w:t>ние того, что навыки этикета являются неотъемлемой частью общей культуры личности; представление о социокульту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аспектах питания, его связи с культурой и историей народа;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интерес к народным традициям, связанным с питанием и здоровьем, расширение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ний об истории и традициях сво</w:t>
      </w:r>
      <w:r w:rsidRPr="00FE0968">
        <w:rPr>
          <w:rFonts w:ascii="Times New Roman" w:hAnsi="Times New Roman"/>
          <w:sz w:val="24"/>
          <w:szCs w:val="24"/>
        </w:rPr>
        <w:softHyphen/>
        <w:t>его народа; чувство уважения к культуре своего народа, культу</w:t>
      </w:r>
      <w:r w:rsidRPr="00FE0968">
        <w:rPr>
          <w:rFonts w:ascii="Times New Roman" w:hAnsi="Times New Roman"/>
          <w:sz w:val="24"/>
          <w:szCs w:val="24"/>
        </w:rPr>
        <w:softHyphen/>
        <w:t>ре и традициям других народов.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результате реализации данного </w:t>
      </w:r>
      <w:proofErr w:type="gramStart"/>
      <w:r w:rsidRPr="00FE0968">
        <w:rPr>
          <w:rFonts w:ascii="Times New Roman" w:hAnsi="Times New Roman"/>
          <w:sz w:val="24"/>
          <w:szCs w:val="24"/>
        </w:rPr>
        <w:t>модуля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обучающие</w:t>
      </w:r>
      <w:r w:rsidRPr="00FE0968">
        <w:rPr>
          <w:rFonts w:ascii="Times New Roman" w:hAnsi="Times New Roman"/>
          <w:sz w:val="24"/>
          <w:szCs w:val="24"/>
        </w:rPr>
        <w:softHyphen/>
        <w:t>ся должны быть способны сам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стоятельно оценивать и кон</w:t>
      </w:r>
      <w:r w:rsidRPr="00FE0968">
        <w:rPr>
          <w:rFonts w:ascii="Times New Roman" w:hAnsi="Times New Roman"/>
          <w:sz w:val="24"/>
          <w:szCs w:val="24"/>
        </w:rPr>
        <w:softHyphen/>
        <w:t>тролировать свой рацион питания с точки зрения его адек</w:t>
      </w:r>
      <w:r w:rsidRPr="00FE0968">
        <w:rPr>
          <w:rFonts w:ascii="Times New Roman" w:hAnsi="Times New Roman"/>
          <w:sz w:val="24"/>
          <w:szCs w:val="24"/>
        </w:rPr>
        <w:softHyphen/>
        <w:t>ватности и соответствия образу жизни (учебной и внеучебной нагрузке).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5</w:t>
      </w:r>
      <w:r w:rsidRPr="00FE0968">
        <w:rPr>
          <w:rFonts w:ascii="Times New Roman" w:hAnsi="Times New Roman"/>
          <w:sz w:val="24"/>
          <w:szCs w:val="24"/>
        </w:rPr>
        <w:t xml:space="preserve"> - комплекс мероприятий, позволяющих прове</w:t>
      </w:r>
      <w:r w:rsidRPr="00FE0968">
        <w:rPr>
          <w:rFonts w:ascii="Times New Roman" w:hAnsi="Times New Roman"/>
          <w:sz w:val="24"/>
          <w:szCs w:val="24"/>
        </w:rPr>
        <w:softHyphen/>
        <w:t>сти профилактику разного рода зависимостей: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представлений подростков о ценности здоровья, важности и необходимости бережного отношения к нему;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расширение знаний обучающихся о правилах здорового образа жизни, воспитание готовности соблюдать эти правила;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формирование адекватной самооценки, развитие навы</w:t>
      </w:r>
      <w:r w:rsidRPr="00FE0968">
        <w:rPr>
          <w:rFonts w:ascii="Times New Roman" w:hAnsi="Times New Roman"/>
          <w:sz w:val="24"/>
          <w:szCs w:val="24"/>
        </w:rPr>
        <w:softHyphen/>
        <w:t>ков регуляции своего повед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ния, эмоционального состояния;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умений оценивать ситуацию и противостоять негативному давлению со стороны окружающих;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представлений о наркотизации как поведении, опасном для здоровья, о неизбежных негативных по</w:t>
      </w:r>
      <w:r w:rsidRPr="00FE0968">
        <w:rPr>
          <w:rFonts w:ascii="Times New Roman" w:hAnsi="Times New Roman"/>
          <w:sz w:val="24"/>
          <w:szCs w:val="24"/>
        </w:rPr>
        <w:softHyphen/>
        <w:t>следствиях наркотизации для творческих, интеллектуальных способностей человека, возможности самореализации, дости</w:t>
      </w:r>
      <w:r w:rsidRPr="00FE0968">
        <w:rPr>
          <w:rFonts w:ascii="Times New Roman" w:hAnsi="Times New Roman"/>
          <w:sz w:val="24"/>
          <w:szCs w:val="24"/>
        </w:rPr>
        <w:softHyphen/>
        <w:t>жения социального успеха;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включение подростков в социально значимую деятельность, позволяющую им реал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зовать потребность в признании окружающих, проявить свои лучшие качества и способн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ознакомление подростков с разнообразными формами проведения досуга; формир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вание умений рационально прово</w:t>
      </w:r>
      <w:r w:rsidRPr="00FE0968">
        <w:rPr>
          <w:rFonts w:ascii="Times New Roman" w:hAnsi="Times New Roman"/>
          <w:sz w:val="24"/>
          <w:szCs w:val="24"/>
        </w:rPr>
        <w:softHyphen/>
        <w:t>дить свободное время (время отдыха) на основе анализа свое</w:t>
      </w:r>
      <w:r w:rsidRPr="00FE0968">
        <w:rPr>
          <w:rFonts w:ascii="Times New Roman" w:hAnsi="Times New Roman"/>
          <w:sz w:val="24"/>
          <w:szCs w:val="24"/>
        </w:rPr>
        <w:softHyphen/>
        <w:t>го режима;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7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развитие способности контролировать время, проведённое за компьютером.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6</w:t>
      </w:r>
      <w:r w:rsidRPr="00FE0968">
        <w:rPr>
          <w:rFonts w:ascii="Times New Roman" w:hAnsi="Times New Roman"/>
          <w:bCs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комплекс мероприятий, позволяющих овла</w:t>
      </w:r>
      <w:r w:rsidRPr="00FE0968">
        <w:rPr>
          <w:rFonts w:ascii="Times New Roman" w:hAnsi="Times New Roman"/>
          <w:sz w:val="24"/>
          <w:szCs w:val="24"/>
        </w:rPr>
        <w:softHyphen/>
        <w:t>деть основами позитивного коммуникативного общения: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7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развитие коммуникативных навыков подростков, умений эффективно взаимодейств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вать со сверстниками и взрослыми в повседневной жизни в разных ситуациях;                                                             </w:t>
      </w:r>
      <w:r w:rsidR="00002DC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• развитие умения бесконфликтного решения спорных во</w:t>
      </w:r>
      <w:r w:rsidRPr="00FE0968">
        <w:rPr>
          <w:rFonts w:ascii="Times New Roman" w:hAnsi="Times New Roman"/>
          <w:sz w:val="24"/>
          <w:szCs w:val="24"/>
        </w:rPr>
        <w:softHyphen/>
        <w:t xml:space="preserve">просов; 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  <w:t>• формирование умения оценивать себя (своё состояние, поступки, поведение), а та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же поступки и поведение других людей.</w:t>
      </w:r>
    </w:p>
    <w:p w:rsidR="00276D9E" w:rsidRPr="00FE0968" w:rsidRDefault="007F248D" w:rsidP="00276D9E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2.3.8</w:t>
      </w:r>
      <w:r w:rsidR="00276D9E" w:rsidRPr="00FE0968">
        <w:rPr>
          <w:rFonts w:ascii="Times New Roman" w:hAnsi="Times New Roman"/>
          <w:b/>
          <w:sz w:val="24"/>
          <w:szCs w:val="24"/>
        </w:rPr>
        <w:t xml:space="preserve">.Планируемые результаты </w:t>
      </w:r>
      <w:r w:rsidR="008B548F" w:rsidRPr="00FE0968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276D9E" w:rsidRPr="00FE0968">
        <w:rPr>
          <w:rFonts w:ascii="Times New Roman" w:hAnsi="Times New Roman"/>
          <w:b/>
          <w:sz w:val="24"/>
          <w:szCs w:val="24"/>
        </w:rPr>
        <w:t xml:space="preserve">воспитания и социализации </w:t>
      </w:r>
      <w:proofErr w:type="gramStart"/>
      <w:r w:rsidR="00276D9E" w:rsidRPr="00FE096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7B29CC" w:rsidRPr="00FE0968" w:rsidRDefault="00276D9E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</w:rPr>
        <w:tab/>
      </w:r>
      <w:r w:rsidR="007B29CC" w:rsidRPr="00FE0968">
        <w:rPr>
          <w:rFonts w:ascii="Times New Roman" w:hAnsi="Times New Roman"/>
          <w:bCs/>
          <w:sz w:val="24"/>
          <w:szCs w:val="24"/>
          <w:u w:val="single"/>
        </w:rPr>
        <w:t>Воспитание гражданственности, патриотизма, уваже</w:t>
      </w:r>
      <w:r w:rsidR="007B29CC" w:rsidRPr="00FE0968">
        <w:rPr>
          <w:rFonts w:ascii="Times New Roman" w:hAnsi="Times New Roman"/>
          <w:bCs/>
          <w:sz w:val="24"/>
          <w:szCs w:val="24"/>
          <w:u w:val="single"/>
        </w:rPr>
        <w:softHyphen/>
        <w:t>ния к правам, свободам и обяза</w:t>
      </w:r>
      <w:r w:rsidR="007B29CC" w:rsidRPr="00FE0968">
        <w:rPr>
          <w:rFonts w:ascii="Times New Roman" w:hAnsi="Times New Roman"/>
          <w:bCs/>
          <w:sz w:val="24"/>
          <w:szCs w:val="24"/>
          <w:u w:val="single"/>
        </w:rPr>
        <w:t>н</w:t>
      </w:r>
      <w:r w:rsidR="007B29CC" w:rsidRPr="00FE0968">
        <w:rPr>
          <w:rFonts w:ascii="Times New Roman" w:hAnsi="Times New Roman"/>
          <w:bCs/>
          <w:sz w:val="24"/>
          <w:szCs w:val="24"/>
          <w:u w:val="single"/>
        </w:rPr>
        <w:t>ностям человека: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ценностное отношение к России, своему народу, краю, отечественному культурно-историческому наследию, государ</w:t>
      </w:r>
      <w:r w:rsidRPr="00FE0968">
        <w:rPr>
          <w:rFonts w:ascii="Times New Roman" w:hAnsi="Times New Roman"/>
          <w:sz w:val="24"/>
          <w:szCs w:val="24"/>
        </w:rPr>
        <w:softHyphen/>
        <w:t>ственной символике, законам Российской Федерации,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скому языку, народным традициям, старшему поколению;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знание основных положений Конституции РФ, символов государства, </w:t>
      </w:r>
      <w:r w:rsidR="009F2C99">
        <w:rPr>
          <w:rFonts w:ascii="Times New Roman" w:hAnsi="Times New Roman"/>
          <w:sz w:val="24"/>
          <w:szCs w:val="24"/>
        </w:rPr>
        <w:t>Республики Дагестан</w:t>
      </w:r>
      <w:r w:rsidRPr="00FE0968">
        <w:rPr>
          <w:rFonts w:ascii="Times New Roman" w:hAnsi="Times New Roman"/>
          <w:sz w:val="24"/>
          <w:szCs w:val="24"/>
        </w:rPr>
        <w:t xml:space="preserve"> и </w:t>
      </w:r>
      <w:r w:rsidR="009F2C99">
        <w:rPr>
          <w:rFonts w:ascii="Times New Roman" w:hAnsi="Times New Roman"/>
          <w:sz w:val="24"/>
          <w:szCs w:val="24"/>
        </w:rPr>
        <w:t xml:space="preserve">Сулейман-Стальского </w:t>
      </w:r>
      <w:r w:rsidRPr="00FE0968">
        <w:rPr>
          <w:rFonts w:ascii="Times New Roman" w:hAnsi="Times New Roman"/>
          <w:sz w:val="24"/>
          <w:szCs w:val="24"/>
        </w:rPr>
        <w:t>района, ос</w:t>
      </w:r>
      <w:r w:rsidRPr="00FE0968">
        <w:rPr>
          <w:rFonts w:ascii="Times New Roman" w:hAnsi="Times New Roman"/>
          <w:sz w:val="24"/>
          <w:szCs w:val="24"/>
        </w:rPr>
        <w:softHyphen/>
        <w:t>новных прав и обязанностей граждан России;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системные представления о народах России, понимание их общей исторической судьбы, единства народов нашей стра</w:t>
      </w:r>
      <w:r w:rsidRPr="00FE0968">
        <w:rPr>
          <w:rFonts w:ascii="Times New Roman" w:hAnsi="Times New Roman"/>
          <w:sz w:val="24"/>
          <w:szCs w:val="24"/>
        </w:rPr>
        <w:softHyphen/>
        <w:t>ны; опыт социальной и межкультурной коммуникации;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об институтах гражданского общества, их истории и современном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стоянии в России и мире, о воз</w:t>
      </w:r>
      <w:r w:rsidRPr="00FE0968">
        <w:rPr>
          <w:rFonts w:ascii="Times New Roman" w:hAnsi="Times New Roman"/>
          <w:sz w:val="24"/>
          <w:szCs w:val="24"/>
        </w:rPr>
        <w:softHyphen/>
        <w:t>можностях участия граждан в общественном управлении; пер</w:t>
      </w:r>
      <w:r w:rsidRPr="00FE0968">
        <w:rPr>
          <w:rFonts w:ascii="Times New Roman" w:hAnsi="Times New Roman"/>
          <w:sz w:val="24"/>
          <w:szCs w:val="24"/>
        </w:rPr>
        <w:softHyphen/>
        <w:t>воначальный опыт участия в гражданской жизни;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защиты Отечества как конституционного долга и священной обязанности гражданина, уважительное от</w:t>
      </w:r>
      <w:r w:rsidRPr="00FE0968">
        <w:rPr>
          <w:rFonts w:ascii="Times New Roman" w:hAnsi="Times New Roman"/>
          <w:sz w:val="24"/>
          <w:szCs w:val="24"/>
        </w:rPr>
        <w:softHyphen/>
        <w:t>ношение к Российской армии, к защитникам Родины;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уважительное  отношение  к органам  охраны  право</w:t>
      </w:r>
      <w:r w:rsidRPr="00FE0968">
        <w:rPr>
          <w:rFonts w:ascii="Times New Roman" w:hAnsi="Times New Roman"/>
          <w:sz w:val="24"/>
          <w:szCs w:val="24"/>
        </w:rPr>
        <w:softHyphen/>
        <w:t>порядка;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национальных героев и важнейших событий исто</w:t>
      </w:r>
      <w:r w:rsidRPr="00FE0968">
        <w:rPr>
          <w:rFonts w:ascii="Times New Roman" w:hAnsi="Times New Roman"/>
          <w:sz w:val="24"/>
          <w:szCs w:val="24"/>
        </w:rPr>
        <w:softHyphen/>
        <w:t>рии России;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государственных праздников, их истории и зна</w:t>
      </w:r>
      <w:r w:rsidRPr="00FE0968">
        <w:rPr>
          <w:rFonts w:ascii="Times New Roman" w:hAnsi="Times New Roman"/>
          <w:sz w:val="24"/>
          <w:szCs w:val="24"/>
        </w:rPr>
        <w:softHyphen/>
        <w:t>чения для общества.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Воспитание социальной ответственности и компетент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softHyphen/>
        <w:t>ности: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позитивное отношение, сознательное принятие роли гра</w:t>
      </w:r>
      <w:r w:rsidRPr="00FE0968">
        <w:rPr>
          <w:rFonts w:ascii="Times New Roman" w:hAnsi="Times New Roman"/>
          <w:sz w:val="24"/>
          <w:szCs w:val="24"/>
        </w:rPr>
        <w:softHyphen/>
        <w:t>жданина;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дифференцировать, принимать или не прини</w:t>
      </w:r>
      <w:r w:rsidRPr="00FE0968">
        <w:rPr>
          <w:rFonts w:ascii="Times New Roman" w:hAnsi="Times New Roman"/>
          <w:sz w:val="24"/>
          <w:szCs w:val="24"/>
        </w:rPr>
        <w:softHyphen/>
        <w:t>мать информацию, поступа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щую из социальной среды, СМИ, Интернета исходя из традиционных духовных ценностей и мо</w:t>
      </w:r>
      <w:r w:rsidRPr="00FE0968">
        <w:rPr>
          <w:rFonts w:ascii="Times New Roman" w:hAnsi="Times New Roman"/>
          <w:sz w:val="24"/>
          <w:szCs w:val="24"/>
        </w:rPr>
        <w:softHyphen/>
        <w:t>ральных норм;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первоначальные   навыки   практической   деятельности в составе различных соци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культурных групп конструктивной общественной направленности;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сознательное понимание своей принадлежности к соци</w:t>
      </w:r>
      <w:r w:rsidRPr="00FE0968">
        <w:rPr>
          <w:rFonts w:ascii="Times New Roman" w:hAnsi="Times New Roman"/>
          <w:sz w:val="24"/>
          <w:szCs w:val="24"/>
        </w:rPr>
        <w:softHyphen/>
        <w:t>альным общностям (семья, классный и школьный коллектив, неформаль</w:t>
      </w:r>
      <w:r w:rsidRPr="00FE0968">
        <w:rPr>
          <w:rFonts w:ascii="Times New Roman" w:hAnsi="Times New Roman"/>
          <w:sz w:val="24"/>
          <w:szCs w:val="24"/>
        </w:rPr>
        <w:softHyphen/>
        <w:t>ные подростковые общности и др.), определ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своего места и роли в этих сообществах;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вести дискуссию по социальным вопросам, обосновывать свою гражданскую позицию, вести диалог и дости</w:t>
      </w:r>
      <w:r w:rsidRPr="00FE0968">
        <w:rPr>
          <w:rFonts w:ascii="Times New Roman" w:hAnsi="Times New Roman"/>
          <w:sz w:val="24"/>
          <w:szCs w:val="24"/>
        </w:rPr>
        <w:softHyphen/>
        <w:t>гать взаимопонимания;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самостоятельно разрабатывать,  согласовывать со сверстниками, учителями и родителями и выполнять пра</w:t>
      </w:r>
      <w:r w:rsidRPr="00FE0968">
        <w:rPr>
          <w:rFonts w:ascii="Times New Roman" w:hAnsi="Times New Roman"/>
          <w:sz w:val="24"/>
          <w:szCs w:val="24"/>
        </w:rPr>
        <w:softHyphen/>
        <w:t>вила поведения в семье, классном и школьном коллективах;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</w:t>
      </w:r>
      <w:r w:rsidRPr="00FE0968">
        <w:rPr>
          <w:rFonts w:ascii="Times New Roman" w:hAnsi="Times New Roman"/>
          <w:sz w:val="24"/>
          <w:szCs w:val="24"/>
        </w:rPr>
        <w:softHyphen/>
        <w:t>мье, классном и школьном коллективе, поселке;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ценностное отношение к мужскому или женскому тендеру (своему социальному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лу), знание и принятие правил полоролевого поведения в контексте традиционных морал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норм.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Воспитание нравственных чувств, убеждений, этиче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softHyphen/>
        <w:t>ского сознания: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ценностное отношение к школе, поселку, на</w:t>
      </w:r>
      <w:r w:rsidRPr="00FE0968">
        <w:rPr>
          <w:rFonts w:ascii="Times New Roman" w:hAnsi="Times New Roman"/>
          <w:sz w:val="24"/>
          <w:szCs w:val="24"/>
        </w:rPr>
        <w:softHyphen/>
        <w:t>роду, России, к героическому прошлому и настоящему нашего Отечества; желание продолжать героические традиции много</w:t>
      </w:r>
      <w:r w:rsidRPr="00FE0968">
        <w:rPr>
          <w:rFonts w:ascii="Times New Roman" w:hAnsi="Times New Roman"/>
          <w:sz w:val="24"/>
          <w:szCs w:val="24"/>
        </w:rPr>
        <w:softHyphen/>
        <w:t>национального российского народа;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чувство дружбы к представителям всех национальностей РФ;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сочетать личные и общественные интересы, до</w:t>
      </w:r>
      <w:r w:rsidRPr="00FE0968">
        <w:rPr>
          <w:rFonts w:ascii="Times New Roman" w:hAnsi="Times New Roman"/>
          <w:sz w:val="24"/>
          <w:szCs w:val="24"/>
        </w:rPr>
        <w:softHyphen/>
        <w:t>рожить своей честью, честью своей семьи, школы; понимание отношений ответственной зависимости людей друг от дру</w:t>
      </w:r>
      <w:r w:rsidRPr="00FE0968">
        <w:rPr>
          <w:rFonts w:ascii="Times New Roman" w:hAnsi="Times New Roman"/>
          <w:sz w:val="24"/>
          <w:szCs w:val="24"/>
        </w:rPr>
        <w:softHyphen/>
        <w:t>га; установление дружеских взаимоотношений в коллективе, основанных на взаимопомощи и взаимной поддержке;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уважение родителей, понимание сыновнего долга как конституционной обязанности, уважительное отноше</w:t>
      </w:r>
      <w:r w:rsidRPr="00FE0968">
        <w:rPr>
          <w:rFonts w:ascii="Times New Roman" w:hAnsi="Times New Roman"/>
          <w:sz w:val="24"/>
          <w:szCs w:val="24"/>
        </w:rPr>
        <w:softHyphen/>
        <w:t>ние к старшим, доброжелательное отношение к сверстникам и мла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шим;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традиций своей семьи и школы, бережное отношение к ним;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значения религиозных идеалов в жизни человека и общества, роли трад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ционных религий в развитии Рос</w:t>
      </w:r>
      <w:r w:rsidRPr="00FE0968">
        <w:rPr>
          <w:rFonts w:ascii="Times New Roman" w:hAnsi="Times New Roman"/>
          <w:sz w:val="24"/>
          <w:szCs w:val="24"/>
        </w:rPr>
        <w:softHyphen/>
        <w:t>сийского государства, в истории и культуре нашей страны, об</w:t>
      </w:r>
      <w:r w:rsidRPr="00FE0968">
        <w:rPr>
          <w:rFonts w:ascii="Times New Roman" w:hAnsi="Times New Roman"/>
          <w:sz w:val="24"/>
          <w:szCs w:val="24"/>
        </w:rPr>
        <w:softHyphen/>
        <w:t>щие представления о религиозной картине мира;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нравственной сущности правил культуры по</w:t>
      </w:r>
      <w:r w:rsidRPr="00FE0968">
        <w:rPr>
          <w:rFonts w:ascii="Times New Roman" w:hAnsi="Times New Roman"/>
          <w:sz w:val="24"/>
          <w:szCs w:val="24"/>
        </w:rPr>
        <w:softHyphen/>
        <w:t>ведения, общения и речи, умение выполнять их независимо от внешнего контроля, умение преодолевать конфликты в об</w:t>
      </w:r>
      <w:r w:rsidRPr="00FE0968">
        <w:rPr>
          <w:rFonts w:ascii="Times New Roman" w:hAnsi="Times New Roman"/>
          <w:sz w:val="24"/>
          <w:szCs w:val="24"/>
        </w:rPr>
        <w:softHyphen/>
        <w:t>щении;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готовность сознательно выполнять правила для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>, понимание необход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мости самодисциплины;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готовность к самоограничению для достижения соб</w:t>
      </w:r>
      <w:r w:rsidRPr="00FE0968">
        <w:rPr>
          <w:rFonts w:ascii="Times New Roman" w:hAnsi="Times New Roman"/>
          <w:sz w:val="24"/>
          <w:szCs w:val="24"/>
        </w:rPr>
        <w:softHyphen/>
        <w:t>ственных нравственных идеалов; стремление вырабатывать и осуществлять личную программу самовоспитания;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потребность в выработке волевых черт характера, спо</w:t>
      </w:r>
      <w:r w:rsidRPr="00FE0968">
        <w:rPr>
          <w:rFonts w:ascii="Times New Roman" w:hAnsi="Times New Roman"/>
          <w:sz w:val="24"/>
          <w:szCs w:val="24"/>
        </w:rPr>
        <w:softHyphen/>
        <w:t>собность ставить перед собой общественно значимые цели, же</w:t>
      </w:r>
      <w:r w:rsidRPr="00FE0968">
        <w:rPr>
          <w:rFonts w:ascii="Times New Roman" w:hAnsi="Times New Roman"/>
          <w:sz w:val="24"/>
          <w:szCs w:val="24"/>
        </w:rPr>
        <w:softHyphen/>
        <w:t>лание участвовать в их достижении, способность объекти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 оценивать себя;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устанавливать со сверстниками другого пола дружеские,  гуманные,  искре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ние  отношения,  основанные на нравственных нормах; стремление к честности и скромно</w:t>
      </w:r>
      <w:r w:rsidRPr="00FE0968">
        <w:rPr>
          <w:rFonts w:ascii="Times New Roman" w:hAnsi="Times New Roman"/>
          <w:sz w:val="24"/>
          <w:szCs w:val="24"/>
        </w:rPr>
        <w:softHyphen/>
        <w:t>сти, красоте и благородству во взаимоотношениях; нравствен</w:t>
      </w:r>
      <w:r w:rsidRPr="00FE0968">
        <w:rPr>
          <w:rFonts w:ascii="Times New Roman" w:hAnsi="Times New Roman"/>
          <w:sz w:val="24"/>
          <w:szCs w:val="24"/>
        </w:rPr>
        <w:softHyphen/>
        <w:t>ное представление о дружбе и любви;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и сознательное принятие нравственных норм взаимоотношений в семье; осознание значения семьи для жиз</w:t>
      </w:r>
      <w:r w:rsidRPr="00FE0968">
        <w:rPr>
          <w:rFonts w:ascii="Times New Roman" w:hAnsi="Times New Roman"/>
          <w:sz w:val="24"/>
          <w:szCs w:val="24"/>
        </w:rPr>
        <w:softHyphen/>
        <w:t>ни человека, его личностного и социального развитии, продол</w:t>
      </w:r>
      <w:r w:rsidRPr="00FE0968">
        <w:rPr>
          <w:rFonts w:ascii="Times New Roman" w:hAnsi="Times New Roman"/>
          <w:sz w:val="24"/>
          <w:szCs w:val="24"/>
        </w:rPr>
        <w:softHyphen/>
        <w:t>жения рода;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понимание  взаимосвязи  физического,   нравственного (душевного) и социально-психологического (здоровья семьи и школьного коллектива) здоровья человека, влияния </w:t>
      </w:r>
      <w:r w:rsidRPr="00FE0968">
        <w:rPr>
          <w:rFonts w:ascii="Times New Roman" w:hAnsi="Times New Roman"/>
          <w:sz w:val="24"/>
          <w:szCs w:val="24"/>
        </w:rPr>
        <w:lastRenderedPageBreak/>
        <w:t>нравст</w:t>
      </w:r>
      <w:r w:rsidRPr="00FE0968">
        <w:rPr>
          <w:rFonts w:ascii="Times New Roman" w:hAnsi="Times New Roman"/>
          <w:sz w:val="24"/>
          <w:szCs w:val="24"/>
        </w:rPr>
        <w:softHyphen/>
        <w:t>венности человека на его жизнь, здоровье, благополучие;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возможного негативного влияния на морально-психологическое состо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ние человека компьютерных игр, кино, телевизионных передач, рекламы; умение проти</w:t>
      </w:r>
      <w:r w:rsidRPr="00FE0968">
        <w:rPr>
          <w:rFonts w:ascii="Times New Roman" w:hAnsi="Times New Roman"/>
          <w:sz w:val="24"/>
          <w:szCs w:val="24"/>
        </w:rPr>
        <w:softHyphen/>
        <w:t>водействовать разрушительному влиянию информационной среды.</w:t>
      </w:r>
    </w:p>
    <w:p w:rsidR="00276D9E" w:rsidRPr="00FE0968" w:rsidRDefault="00276D9E" w:rsidP="00276D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Воспитание экологической культуры, культуры здоро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softHyphen/>
        <w:t>вого и безопасного образа жизни: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ценностное отношение к жизни во всех её проявлениях, качеству окружающей среды, своему здоровью, здоровью роди</w:t>
      </w:r>
      <w:r w:rsidRPr="00FE0968">
        <w:rPr>
          <w:rFonts w:ascii="Times New Roman" w:hAnsi="Times New Roman"/>
          <w:sz w:val="24"/>
          <w:szCs w:val="24"/>
        </w:rPr>
        <w:softHyphen/>
        <w:t>телей, членов своей семьи, педагогов, сверстников;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ценности экологически целесообразного, здо</w:t>
      </w:r>
      <w:r w:rsidRPr="00FE0968">
        <w:rPr>
          <w:rFonts w:ascii="Times New Roman" w:hAnsi="Times New Roman"/>
          <w:sz w:val="24"/>
          <w:szCs w:val="24"/>
        </w:rPr>
        <w:softHyphen/>
        <w:t>рового и безопасного образа жизни, взаимной связи здоровья человека и экологического состояния окружающей его ср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ды, роли экологической культуры в обеспечении личного и обще</w:t>
      </w:r>
      <w:r w:rsidRPr="00FE0968">
        <w:rPr>
          <w:rFonts w:ascii="Times New Roman" w:hAnsi="Times New Roman"/>
          <w:sz w:val="24"/>
          <w:szCs w:val="24"/>
        </w:rPr>
        <w:softHyphen/>
        <w:t>ственного здоровья и без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пасности;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начальный опыт участия в пропаганде экологически це</w:t>
      </w:r>
      <w:r w:rsidRPr="00FE0968">
        <w:rPr>
          <w:rFonts w:ascii="Times New Roman" w:hAnsi="Times New Roman"/>
          <w:sz w:val="24"/>
          <w:szCs w:val="24"/>
        </w:rPr>
        <w:softHyphen/>
        <w:t>лесообразного поведения, в создании экологически безопасно</w:t>
      </w:r>
      <w:r w:rsidRPr="00FE0968">
        <w:rPr>
          <w:rFonts w:ascii="Times New Roman" w:hAnsi="Times New Roman"/>
          <w:sz w:val="24"/>
          <w:szCs w:val="24"/>
        </w:rPr>
        <w:softHyphen/>
        <w:t>го уклада школьной жизни;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придавать экологическую направленность любой деятельности, проекту;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монстрировать экологическое мыш</w:t>
      </w:r>
      <w:r w:rsidRPr="00FE0968">
        <w:rPr>
          <w:rFonts w:ascii="Times New Roman" w:hAnsi="Times New Roman"/>
          <w:sz w:val="24"/>
          <w:szCs w:val="24"/>
        </w:rPr>
        <w:softHyphen/>
        <w:t>ление и экологическую грамотность в разных формах деятель</w:t>
      </w:r>
      <w:r w:rsidRPr="00FE0968">
        <w:rPr>
          <w:rFonts w:ascii="Times New Roman" w:hAnsi="Times New Roman"/>
          <w:sz w:val="24"/>
          <w:szCs w:val="24"/>
        </w:rPr>
        <w:softHyphen/>
        <w:t>ности;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единства и взаимовлияния различных видов здоровья человека: физического, физиологического, психическо</w:t>
      </w:r>
      <w:r w:rsidRPr="00FE0968">
        <w:rPr>
          <w:rFonts w:ascii="Times New Roman" w:hAnsi="Times New Roman"/>
          <w:sz w:val="24"/>
          <w:szCs w:val="24"/>
        </w:rPr>
        <w:softHyphen/>
        <w:t>го, социально-психологического, духовного, репродуктивн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го, их обусловленности внутренними и внешними факторами;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основных социальных моделей, правил экологи</w:t>
      </w:r>
      <w:r w:rsidRPr="00FE0968">
        <w:rPr>
          <w:rFonts w:ascii="Times New Roman" w:hAnsi="Times New Roman"/>
          <w:sz w:val="24"/>
          <w:szCs w:val="24"/>
        </w:rPr>
        <w:softHyphen/>
        <w:t>ческого поведения, вариантов здорового образа жизни;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норм и правил экологической этики, законодательства в области экологии и здоровья;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традиций нравственно-этического отношения к природе и здоровью в культ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ре народов России;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глобальной взаимосвязи и взаимозависимости природных и социальных явл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выделять ценность экологической культуры, эко</w:t>
      </w:r>
      <w:r w:rsidRPr="00FE0968">
        <w:rPr>
          <w:rFonts w:ascii="Times New Roman" w:hAnsi="Times New Roman"/>
          <w:sz w:val="24"/>
          <w:szCs w:val="24"/>
        </w:rPr>
        <w:softHyphen/>
        <w:t>логического качества окр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жающей среды, здоровья, здорового и безопасного образа жизни как целевой приоритет при орга</w:t>
      </w:r>
      <w:r w:rsidRPr="00FE0968">
        <w:rPr>
          <w:rFonts w:ascii="Times New Roman" w:hAnsi="Times New Roman"/>
          <w:sz w:val="24"/>
          <w:szCs w:val="24"/>
        </w:rPr>
        <w:softHyphen/>
        <w:t>низации собственной жизнедеятельности, при взаимодействии с людьми; адекватно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пользовать знания о позитивных и негативных факторах, влияющих на здоровье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 устанавливать  причинно-следственные   связи возникновения и развития я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лений в экосистемах;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строить свою деятельность и проекты с учётом создаваемой нагрузки на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циоприродное окружение;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знания об оздоровительном влиянии экологически чи</w:t>
      </w:r>
      <w:r w:rsidRPr="00FE0968">
        <w:rPr>
          <w:rFonts w:ascii="Times New Roman" w:hAnsi="Times New Roman"/>
          <w:sz w:val="24"/>
          <w:szCs w:val="24"/>
        </w:rPr>
        <w:softHyphen/>
        <w:t>стых природных факторов на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личного опыта здоровьесберегающей деятельности;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знания о возможном негативном влиянии компьютерных игр, телевидения, рекламы на здоровье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резко негативное отношение к курению, употреблению алкогольных напитков, на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котиков и других психоактивных веществ (ПАВ); отрицательное отношение к лицам и орг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</w:t>
      </w:r>
      <w:r w:rsidRPr="00FE0968">
        <w:rPr>
          <w:rFonts w:ascii="Times New Roman" w:hAnsi="Times New Roman"/>
          <w:sz w:val="24"/>
          <w:szCs w:val="24"/>
        </w:rPr>
        <w:softHyphen/>
        <w:t>зациям, пропагандирующим курение и пьянство, распростра</w:t>
      </w:r>
      <w:r w:rsidRPr="00FE0968">
        <w:rPr>
          <w:rFonts w:ascii="Times New Roman" w:hAnsi="Times New Roman"/>
          <w:sz w:val="24"/>
          <w:szCs w:val="24"/>
        </w:rPr>
        <w:softHyphen/>
        <w:t>няющим наркотики и другие ПАВ;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отрицательное отношение к загрязнению окружающей сре</w:t>
      </w:r>
      <w:r w:rsidRPr="00FE0968">
        <w:rPr>
          <w:rFonts w:ascii="Times New Roman" w:hAnsi="Times New Roman"/>
          <w:sz w:val="24"/>
          <w:szCs w:val="24"/>
        </w:rPr>
        <w:softHyphen/>
        <w:t>ды, расточительному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ходованию природных ресурсов и энер</w:t>
      </w:r>
      <w:r w:rsidRPr="00FE0968">
        <w:rPr>
          <w:rFonts w:ascii="Times New Roman" w:hAnsi="Times New Roman"/>
          <w:sz w:val="24"/>
          <w:szCs w:val="24"/>
        </w:rPr>
        <w:softHyphen/>
        <w:t>гии, способность давать нравственную и правовую оценку дей</w:t>
      </w:r>
      <w:r w:rsidRPr="00FE0968">
        <w:rPr>
          <w:rFonts w:ascii="Times New Roman" w:hAnsi="Times New Roman"/>
          <w:sz w:val="24"/>
          <w:szCs w:val="24"/>
        </w:rPr>
        <w:softHyphen/>
        <w:t>ствиям, ведущим к возникновению, развитию или решению экологических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блем на различных территориях и акваториях;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противостоять негативным факторам, способствующим ухудшению здоровья;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важности физической культуры и спорта для здоровья человека, его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зования, труда и творчества, всестороннего развития личности;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и выполнение санитарно-гигиенических правил, соблюдение здоровьесбер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гающего режима дня;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рационально организовать физическую и интел</w:t>
      </w:r>
      <w:r w:rsidRPr="00FE0968">
        <w:rPr>
          <w:rFonts w:ascii="Times New Roman" w:hAnsi="Times New Roman"/>
          <w:sz w:val="24"/>
          <w:szCs w:val="24"/>
        </w:rPr>
        <w:softHyphen/>
        <w:t>лектуальную деятельность, оптимально сочетать труд и отдых, различные виды активности в целях укрепления физич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ского, духовного и социально-психологического здоровья;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проявление интереса к прогулкам на природе, подвиж</w:t>
      </w:r>
      <w:r w:rsidRPr="00FE0968">
        <w:rPr>
          <w:rFonts w:ascii="Times New Roman" w:hAnsi="Times New Roman"/>
          <w:sz w:val="24"/>
          <w:szCs w:val="24"/>
        </w:rPr>
        <w:softHyphen/>
        <w:t>ным играм, участию в спорти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ных соревнованиях, туристиче</w:t>
      </w:r>
      <w:r w:rsidRPr="00FE0968">
        <w:rPr>
          <w:rFonts w:ascii="Times New Roman" w:hAnsi="Times New Roman"/>
          <w:sz w:val="24"/>
          <w:szCs w:val="24"/>
        </w:rPr>
        <w:softHyphen/>
        <w:t>ским походам, занятиям в спортивных секциях, военизирован</w:t>
      </w:r>
      <w:r w:rsidRPr="00FE0968">
        <w:rPr>
          <w:rFonts w:ascii="Times New Roman" w:hAnsi="Times New Roman"/>
          <w:sz w:val="24"/>
          <w:szCs w:val="24"/>
        </w:rPr>
        <w:softHyphen/>
        <w:t>ным играм;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опыта участия в общественно значимых делах по охране природы и заботе о личном здоровье и здоро</w:t>
      </w:r>
      <w:r w:rsidRPr="00FE0968">
        <w:rPr>
          <w:rFonts w:ascii="Times New Roman" w:hAnsi="Times New Roman"/>
          <w:sz w:val="24"/>
          <w:szCs w:val="24"/>
        </w:rPr>
        <w:softHyphen/>
        <w:t>вье окружающих людей;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овладение умением сотрудничества (социального парт</w:t>
      </w:r>
      <w:r w:rsidRPr="00FE0968">
        <w:rPr>
          <w:rFonts w:ascii="Times New Roman" w:hAnsi="Times New Roman"/>
          <w:sz w:val="24"/>
          <w:szCs w:val="24"/>
        </w:rPr>
        <w:softHyphen/>
        <w:t>нёрства), связанного с решен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ем местных экологических про</w:t>
      </w:r>
      <w:r w:rsidRPr="00FE0968">
        <w:rPr>
          <w:rFonts w:ascii="Times New Roman" w:hAnsi="Times New Roman"/>
          <w:sz w:val="24"/>
          <w:szCs w:val="24"/>
        </w:rPr>
        <w:softHyphen/>
        <w:t>блем и здоровьем людей;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опыт участия в разработке и реализации учебно-исследо</w:t>
      </w:r>
      <w:r w:rsidRPr="00FE0968">
        <w:rPr>
          <w:rFonts w:ascii="Times New Roman" w:hAnsi="Times New Roman"/>
          <w:sz w:val="24"/>
          <w:szCs w:val="24"/>
        </w:rPr>
        <w:softHyphen/>
        <w:t>вательских комплексных проектов с выявлением в них проблем экологии и здоровья и путей их решения.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Воспитание трудолюбия, сознательного, творческо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softHyphen/>
        <w:t>го отношения к образованию, труду и жизни, подготовка к сознательному выбору профессии: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нравственных основ образования;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начальный опыт применения знаний в труде, обществен</w:t>
      </w:r>
      <w:r w:rsidRPr="00FE0968">
        <w:rPr>
          <w:rFonts w:ascii="Times New Roman" w:hAnsi="Times New Roman"/>
          <w:sz w:val="24"/>
          <w:szCs w:val="24"/>
        </w:rPr>
        <w:softHyphen/>
        <w:t>ной жизни, в быту;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применять знания, умения и навыки для реше</w:t>
      </w:r>
      <w:r w:rsidRPr="00FE0968">
        <w:rPr>
          <w:rFonts w:ascii="Times New Roman" w:hAnsi="Times New Roman"/>
          <w:sz w:val="24"/>
          <w:szCs w:val="24"/>
        </w:rPr>
        <w:softHyphen/>
        <w:t>ния проектных и учебно-исследовательских задач;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самоопределение в области своих познавательных инте</w:t>
      </w:r>
      <w:r w:rsidRPr="00FE0968">
        <w:rPr>
          <w:rFonts w:ascii="Times New Roman" w:hAnsi="Times New Roman"/>
          <w:sz w:val="24"/>
          <w:szCs w:val="24"/>
        </w:rPr>
        <w:softHyphen/>
        <w:t>ресов;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начальный опыт разработки и реализации индивиду</w:t>
      </w:r>
      <w:r w:rsidRPr="00FE0968">
        <w:rPr>
          <w:rFonts w:ascii="Times New Roman" w:hAnsi="Times New Roman"/>
          <w:sz w:val="24"/>
          <w:szCs w:val="24"/>
        </w:rPr>
        <w:softHyphen/>
        <w:t>альных и коллективных ко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плексных учебно-исследователь</w:t>
      </w:r>
      <w:r w:rsidRPr="00FE0968">
        <w:rPr>
          <w:rFonts w:ascii="Times New Roman" w:hAnsi="Times New Roman"/>
          <w:sz w:val="24"/>
          <w:szCs w:val="24"/>
        </w:rPr>
        <w:softHyphen/>
        <w:t>ских проектов; умение работать со сверстниками в проек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 или учебно-исследовательских группах;</w:t>
      </w:r>
    </w:p>
    <w:p w:rsidR="007B29CC" w:rsidRPr="00FE0968" w:rsidRDefault="007B29CC" w:rsidP="000D5696">
      <w:pPr>
        <w:widowControl w:val="0"/>
        <w:numPr>
          <w:ilvl w:val="0"/>
          <w:numId w:val="186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важности непрерывного образования и самообразования в течение всей жизни;</w:t>
      </w:r>
    </w:p>
    <w:p w:rsidR="007B29CC" w:rsidRPr="00FE0968" w:rsidRDefault="007B29CC" w:rsidP="000D5696">
      <w:pPr>
        <w:widowControl w:val="0"/>
        <w:numPr>
          <w:ilvl w:val="0"/>
          <w:numId w:val="186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7B29CC" w:rsidRPr="00FE0968" w:rsidRDefault="007B29CC" w:rsidP="000D5696">
      <w:pPr>
        <w:widowControl w:val="0"/>
        <w:numPr>
          <w:ilvl w:val="0"/>
          <w:numId w:val="186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и уважение трудовых традиций своей семьи, тру</w:t>
      </w:r>
      <w:r w:rsidRPr="00FE0968">
        <w:rPr>
          <w:rFonts w:ascii="Times New Roman" w:hAnsi="Times New Roman"/>
          <w:sz w:val="24"/>
          <w:szCs w:val="24"/>
        </w:rPr>
        <w:softHyphen/>
        <w:t>довых подвигов старших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колений;</w:t>
      </w:r>
    </w:p>
    <w:p w:rsidR="007B29CC" w:rsidRPr="00FE0968" w:rsidRDefault="007B29CC" w:rsidP="000D5696">
      <w:pPr>
        <w:widowControl w:val="0"/>
        <w:numPr>
          <w:ilvl w:val="0"/>
          <w:numId w:val="186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планировать трудовую деятельность, рациональ</w:t>
      </w:r>
      <w:r w:rsidRPr="00FE0968">
        <w:rPr>
          <w:rFonts w:ascii="Times New Roman" w:hAnsi="Times New Roman"/>
          <w:sz w:val="24"/>
          <w:szCs w:val="24"/>
        </w:rPr>
        <w:softHyphen/>
        <w:t>но использовать время,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формацию и материальные ресурсы, соблюдать порядок на рабочем месте, осуществлять коллектив</w:t>
      </w:r>
      <w:r w:rsidRPr="00FE0968">
        <w:rPr>
          <w:rFonts w:ascii="Times New Roman" w:hAnsi="Times New Roman"/>
          <w:sz w:val="24"/>
          <w:szCs w:val="24"/>
        </w:rPr>
        <w:softHyphen/>
        <w:t>ную работу, в том числе при разработке и реализации учебных и учебно-трудовых проектов;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начальный опыт участия в общественно значимых делах;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навыки трудового творческого сотрудничества со сверстниками, младшими детьми и взрослыми;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знания о разных профессиях и их требованиях к здоро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вью, морально-психологическим качествам, знаниям и умени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ям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сформированность первоначальных профессиональных намерений и интересов;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62"/>
        </w:tabs>
        <w:spacing w:line="240" w:lineRule="auto"/>
        <w:ind w:firstLine="545"/>
        <w:jc w:val="both"/>
        <w:rPr>
          <w:rFonts w:ascii="Times New Roman" w:hAnsi="Times New Roman"/>
          <w:b/>
          <w:bCs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w w:val="105"/>
          <w:sz w:val="24"/>
          <w:szCs w:val="24"/>
        </w:rPr>
        <w:t>общие представления о трудовом законодательстве.</w:t>
      </w:r>
    </w:p>
    <w:p w:rsidR="007B29CC" w:rsidRPr="00FE0968" w:rsidRDefault="008B548F" w:rsidP="007B29CC">
      <w:pPr>
        <w:shd w:val="clear" w:color="auto" w:fill="FFFFFF"/>
        <w:tabs>
          <w:tab w:val="left" w:pos="0"/>
          <w:tab w:val="left" w:pos="662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w w:val="105"/>
          <w:sz w:val="24"/>
          <w:szCs w:val="24"/>
        </w:rPr>
        <w:lastRenderedPageBreak/>
        <w:tab/>
      </w:r>
      <w:r w:rsidR="007B29CC" w:rsidRPr="00FE0968">
        <w:rPr>
          <w:rFonts w:ascii="Times New Roman" w:hAnsi="Times New Roman"/>
          <w:bCs/>
          <w:w w:val="105"/>
          <w:sz w:val="24"/>
          <w:szCs w:val="24"/>
          <w:u w:val="single"/>
        </w:rPr>
        <w:t xml:space="preserve">Воспитание ценностного отношения к </w:t>
      </w:r>
      <w:proofErr w:type="gramStart"/>
      <w:r w:rsidR="007B29CC" w:rsidRPr="00FE0968">
        <w:rPr>
          <w:rFonts w:ascii="Times New Roman" w:hAnsi="Times New Roman"/>
          <w:bCs/>
          <w:w w:val="105"/>
          <w:sz w:val="24"/>
          <w:szCs w:val="24"/>
          <w:u w:val="single"/>
        </w:rPr>
        <w:t>прекрасному</w:t>
      </w:r>
      <w:proofErr w:type="gramEnd"/>
      <w:r w:rsidR="007B29CC" w:rsidRPr="00FE0968">
        <w:rPr>
          <w:rFonts w:ascii="Times New Roman" w:hAnsi="Times New Roman"/>
          <w:bCs/>
          <w:w w:val="105"/>
          <w:sz w:val="24"/>
          <w:szCs w:val="24"/>
          <w:u w:val="single"/>
        </w:rPr>
        <w:t>, формирование основ эстет</w:t>
      </w:r>
      <w:r w:rsidR="007B29CC" w:rsidRPr="00FE0968">
        <w:rPr>
          <w:rFonts w:ascii="Times New Roman" w:hAnsi="Times New Roman"/>
          <w:bCs/>
          <w:w w:val="105"/>
          <w:sz w:val="24"/>
          <w:szCs w:val="24"/>
          <w:u w:val="single"/>
        </w:rPr>
        <w:t>и</w:t>
      </w:r>
      <w:r w:rsidR="007B29CC" w:rsidRPr="00FE0968">
        <w:rPr>
          <w:rFonts w:ascii="Times New Roman" w:hAnsi="Times New Roman"/>
          <w:bCs/>
          <w:w w:val="105"/>
          <w:sz w:val="24"/>
          <w:szCs w:val="24"/>
          <w:u w:val="single"/>
        </w:rPr>
        <w:t>ческой культуры (эстетическое воспитание):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43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w w:val="105"/>
          <w:sz w:val="24"/>
          <w:szCs w:val="24"/>
        </w:rPr>
        <w:t xml:space="preserve">ценностное отношение к </w:t>
      </w:r>
      <w:proofErr w:type="gramStart"/>
      <w:r w:rsidRPr="00FE0968">
        <w:rPr>
          <w:rFonts w:ascii="Times New Roman" w:hAnsi="Times New Roman"/>
          <w:w w:val="105"/>
          <w:sz w:val="24"/>
          <w:szCs w:val="24"/>
        </w:rPr>
        <w:t>прекрасному</w:t>
      </w:r>
      <w:proofErr w:type="gramEnd"/>
      <w:r w:rsidRPr="00FE0968">
        <w:rPr>
          <w:rFonts w:ascii="Times New Roman" w:hAnsi="Times New Roman"/>
          <w:w w:val="105"/>
          <w:sz w:val="24"/>
          <w:szCs w:val="24"/>
        </w:rPr>
        <w:t>;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43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</w:t>
      </w:r>
      <w:r w:rsidRPr="00FE0968">
        <w:rPr>
          <w:rFonts w:ascii="Times New Roman" w:hAnsi="Times New Roman"/>
          <w:w w:val="105"/>
          <w:sz w:val="24"/>
          <w:szCs w:val="24"/>
        </w:rPr>
        <w:t>понимание искусства как особой формы познания и пре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образования мира;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 xml:space="preserve">способность видеть и ценить </w:t>
      </w:r>
      <w:proofErr w:type="gramStart"/>
      <w:r w:rsidRPr="00FE0968">
        <w:rPr>
          <w:rFonts w:ascii="Times New Roman" w:hAnsi="Times New Roman"/>
          <w:w w:val="105"/>
          <w:sz w:val="24"/>
          <w:szCs w:val="24"/>
        </w:rPr>
        <w:t>прекрасное</w:t>
      </w:r>
      <w:proofErr w:type="gramEnd"/>
      <w:r w:rsidRPr="00FE0968">
        <w:rPr>
          <w:rFonts w:ascii="Times New Roman" w:hAnsi="Times New Roman"/>
          <w:w w:val="105"/>
          <w:sz w:val="24"/>
          <w:szCs w:val="24"/>
        </w:rPr>
        <w:t xml:space="preserve"> в природе, быту, труде, спорте и тво</w:t>
      </w:r>
      <w:r w:rsidRPr="00FE0968">
        <w:rPr>
          <w:rFonts w:ascii="Times New Roman" w:hAnsi="Times New Roman"/>
          <w:w w:val="105"/>
          <w:sz w:val="24"/>
          <w:szCs w:val="24"/>
        </w:rPr>
        <w:t>р</w:t>
      </w:r>
      <w:r w:rsidRPr="00FE0968">
        <w:rPr>
          <w:rFonts w:ascii="Times New Roman" w:hAnsi="Times New Roman"/>
          <w:w w:val="105"/>
          <w:sz w:val="24"/>
          <w:szCs w:val="24"/>
        </w:rPr>
        <w:t>честве людей, общественной жизни;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опыт эстетических переживаний, наблюдений эстетиче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ских объектов в природе и социуме, эстетического отношения к окружающему миру и самому себе;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представление об искусстве народов России;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опыт эмоционального постижения народного творчест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ва, этнокультурных трад</w:t>
      </w:r>
      <w:r w:rsidRPr="00FE0968">
        <w:rPr>
          <w:rFonts w:ascii="Times New Roman" w:hAnsi="Times New Roman"/>
          <w:w w:val="105"/>
          <w:sz w:val="24"/>
          <w:szCs w:val="24"/>
        </w:rPr>
        <w:t>и</w:t>
      </w:r>
      <w:r w:rsidRPr="00FE0968">
        <w:rPr>
          <w:rFonts w:ascii="Times New Roman" w:hAnsi="Times New Roman"/>
          <w:w w:val="105"/>
          <w:sz w:val="24"/>
          <w:szCs w:val="24"/>
        </w:rPr>
        <w:t>ций, фольклора народов России;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интерес к занятиям творческого характера, различным видам искусства, худож</w:t>
      </w:r>
      <w:r w:rsidRPr="00FE0968">
        <w:rPr>
          <w:rFonts w:ascii="Times New Roman" w:hAnsi="Times New Roman"/>
          <w:w w:val="105"/>
          <w:sz w:val="24"/>
          <w:szCs w:val="24"/>
        </w:rPr>
        <w:t>е</w:t>
      </w:r>
      <w:r w:rsidRPr="00FE0968">
        <w:rPr>
          <w:rFonts w:ascii="Times New Roman" w:hAnsi="Times New Roman"/>
          <w:w w:val="105"/>
          <w:sz w:val="24"/>
          <w:szCs w:val="24"/>
        </w:rPr>
        <w:t>ственной самодеятельности;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опыт самореализации в различных видах творческой де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ятельности, умение в</w:t>
      </w:r>
      <w:r w:rsidRPr="00FE0968">
        <w:rPr>
          <w:rFonts w:ascii="Times New Roman" w:hAnsi="Times New Roman"/>
          <w:w w:val="105"/>
          <w:sz w:val="24"/>
          <w:szCs w:val="24"/>
        </w:rPr>
        <w:t>ы</w:t>
      </w:r>
      <w:r w:rsidRPr="00FE0968">
        <w:rPr>
          <w:rFonts w:ascii="Times New Roman" w:hAnsi="Times New Roman"/>
          <w:w w:val="105"/>
          <w:sz w:val="24"/>
          <w:szCs w:val="24"/>
        </w:rPr>
        <w:t>ражать себя в доступных видах творче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ства;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опыт реализации эстетических ценностей в пространст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ве школы и семьи.</w:t>
      </w:r>
    </w:p>
    <w:p w:rsidR="00A850A8" w:rsidRPr="00FE0968" w:rsidRDefault="00A850A8" w:rsidP="00A850A8">
      <w:pPr>
        <w:widowControl w:val="0"/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105"/>
          <w:sz w:val="24"/>
          <w:szCs w:val="24"/>
        </w:rPr>
      </w:pPr>
    </w:p>
    <w:p w:rsidR="00A850A8" w:rsidRPr="00FE0968" w:rsidRDefault="00A850A8" w:rsidP="00431ADA">
      <w:pPr>
        <w:shd w:val="clear" w:color="auto" w:fill="FFFFFF"/>
        <w:spacing w:line="274" w:lineRule="exact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 xml:space="preserve">Модель выпускника </w:t>
      </w:r>
      <w:r w:rsidR="00431ADA" w:rsidRPr="00FE0968">
        <w:rPr>
          <w:rFonts w:ascii="Times New Roman" w:hAnsi="Times New Roman"/>
          <w:b/>
          <w:bCs/>
          <w:sz w:val="24"/>
          <w:szCs w:val="24"/>
          <w:u w:val="single"/>
        </w:rPr>
        <w:t>основного общего образования</w:t>
      </w:r>
      <w:r w:rsidRPr="00FE0968">
        <w:rPr>
          <w:rFonts w:ascii="Times New Roman" w:hAnsi="Times New Roman"/>
          <w:sz w:val="24"/>
          <w:szCs w:val="24"/>
          <w:u w:val="single"/>
        </w:rPr>
        <w:t>: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личность, любящая свою семью, край, Родину;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личность, успешно освоившая общеобразовательные программы основного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щего образования;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личность, овладевшая способами действийдля ус</w:t>
      </w:r>
      <w:r w:rsidR="00431ADA" w:rsidRPr="00FE0968">
        <w:rPr>
          <w:rFonts w:ascii="Times New Roman" w:hAnsi="Times New Roman"/>
          <w:sz w:val="24"/>
          <w:szCs w:val="24"/>
        </w:rPr>
        <w:t>пешной жизни в обществе, профес</w:t>
      </w:r>
      <w:r w:rsidRPr="00FE0968">
        <w:rPr>
          <w:rFonts w:ascii="Times New Roman" w:hAnsi="Times New Roman"/>
          <w:sz w:val="24"/>
          <w:szCs w:val="24"/>
        </w:rPr>
        <w:t>сиональной среде;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личностьс устойчивой потребностью в саморазвитии и самореализации;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личность, знающая свои гражданские права и других людей, умеющая </w:t>
      </w:r>
      <w:r w:rsidR="00431ADA" w:rsidRPr="00FE0968">
        <w:rPr>
          <w:rFonts w:ascii="Times New Roman" w:hAnsi="Times New Roman"/>
          <w:sz w:val="24"/>
          <w:szCs w:val="24"/>
        </w:rPr>
        <w:t>реализ</w:t>
      </w:r>
      <w:r w:rsidR="00431ADA" w:rsidRPr="00FE0968">
        <w:rPr>
          <w:rFonts w:ascii="Times New Roman" w:hAnsi="Times New Roman"/>
          <w:sz w:val="24"/>
          <w:szCs w:val="24"/>
        </w:rPr>
        <w:t>о</w:t>
      </w:r>
      <w:r w:rsidR="00431ADA" w:rsidRPr="00FE0968">
        <w:rPr>
          <w:rFonts w:ascii="Times New Roman" w:hAnsi="Times New Roman"/>
          <w:sz w:val="24"/>
          <w:szCs w:val="24"/>
        </w:rPr>
        <w:t>вы</w:t>
      </w:r>
      <w:r w:rsidRPr="00FE0968">
        <w:rPr>
          <w:rFonts w:ascii="Times New Roman" w:hAnsi="Times New Roman"/>
          <w:sz w:val="24"/>
          <w:szCs w:val="24"/>
        </w:rPr>
        <w:t>вать права и нести ответственность за их реализацию;</w:t>
      </w:r>
    </w:p>
    <w:p w:rsidR="007B29CC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личность, обладающая богатым внутренним миром (духовными и нравстве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ными качествами).</w:t>
      </w:r>
    </w:p>
    <w:p w:rsidR="008B548F" w:rsidRPr="00FE0968" w:rsidRDefault="00F1681E" w:rsidP="008B548F">
      <w:pPr>
        <w:shd w:val="clear" w:color="auto" w:fill="FFFFFF"/>
        <w:tabs>
          <w:tab w:val="left" w:pos="0"/>
        </w:tabs>
        <w:spacing w:line="240" w:lineRule="auto"/>
        <w:ind w:firstLine="545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2.3.9</w:t>
      </w:r>
      <w:r w:rsidR="008B548F" w:rsidRPr="00FE0968">
        <w:rPr>
          <w:rFonts w:ascii="Times New Roman" w:hAnsi="Times New Roman"/>
          <w:b/>
          <w:sz w:val="24"/>
          <w:szCs w:val="24"/>
        </w:rPr>
        <w:t xml:space="preserve">. Мониторинг эффективности реализации образовательным учреждением программы воспитания и социализации </w:t>
      </w:r>
      <w:proofErr w:type="gramStart"/>
      <w:r w:rsidR="008B548F" w:rsidRPr="00FE096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8E0678" w:rsidRDefault="007B29CC" w:rsidP="009F2C99">
      <w:pPr>
        <w:shd w:val="clear" w:color="auto" w:fill="FFFFFF"/>
        <w:tabs>
          <w:tab w:val="left" w:pos="0"/>
        </w:tabs>
        <w:spacing w:line="240" w:lineRule="auto"/>
        <w:ind w:firstLine="545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Мониторинг представляет собой систему диагностических исследований, напра</w:t>
      </w:r>
      <w:r w:rsidRPr="00FE0968">
        <w:rPr>
          <w:rFonts w:ascii="Times New Roman" w:hAnsi="Times New Roman"/>
          <w:w w:val="105"/>
          <w:sz w:val="24"/>
          <w:szCs w:val="24"/>
        </w:rPr>
        <w:t>в</w:t>
      </w:r>
      <w:r w:rsidRPr="00FE0968">
        <w:rPr>
          <w:rFonts w:ascii="Times New Roman" w:hAnsi="Times New Roman"/>
          <w:w w:val="105"/>
          <w:sz w:val="24"/>
          <w:szCs w:val="24"/>
        </w:rPr>
        <w:t>ленных на комплексную оценку резуль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 xml:space="preserve">татов эффективности реализации Программы воспитания и </w:t>
      </w:r>
      <w:proofErr w:type="gramStart"/>
      <w:r w:rsidRPr="00FE0968">
        <w:rPr>
          <w:rFonts w:ascii="Times New Roman" w:hAnsi="Times New Roman"/>
          <w:w w:val="105"/>
          <w:sz w:val="24"/>
          <w:szCs w:val="24"/>
        </w:rPr>
        <w:t>социализации</w:t>
      </w:r>
      <w:proofErr w:type="gramEnd"/>
      <w:r w:rsidRPr="00FE0968">
        <w:rPr>
          <w:rFonts w:ascii="Times New Roman" w:hAnsi="Times New Roman"/>
          <w:w w:val="105"/>
          <w:sz w:val="24"/>
          <w:szCs w:val="24"/>
        </w:rPr>
        <w:t xml:space="preserve"> обучающихся М</w:t>
      </w:r>
      <w:r w:rsidR="009F2C99">
        <w:rPr>
          <w:rFonts w:ascii="Times New Roman" w:hAnsi="Times New Roman"/>
          <w:w w:val="105"/>
          <w:sz w:val="24"/>
          <w:szCs w:val="24"/>
        </w:rPr>
        <w:t>К</w:t>
      </w:r>
      <w:r w:rsidRPr="00FE0968">
        <w:rPr>
          <w:rFonts w:ascii="Times New Roman" w:hAnsi="Times New Roman"/>
          <w:w w:val="105"/>
          <w:sz w:val="24"/>
          <w:szCs w:val="24"/>
        </w:rPr>
        <w:t>ОУ</w:t>
      </w:r>
      <w:r w:rsidR="009F2C99">
        <w:rPr>
          <w:rFonts w:ascii="Times New Roman" w:hAnsi="Times New Roman"/>
          <w:w w:val="105"/>
          <w:sz w:val="24"/>
          <w:szCs w:val="24"/>
        </w:rPr>
        <w:t xml:space="preserve"> 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9F2C99">
        <w:rPr>
          <w:rFonts w:ascii="Times New Roman" w:hAnsi="Times New Roman"/>
          <w:w w:val="105"/>
          <w:sz w:val="24"/>
          <w:szCs w:val="24"/>
        </w:rPr>
        <w:t>» МР «Суле</w:t>
      </w:r>
      <w:r w:rsidR="009F2C99">
        <w:rPr>
          <w:rFonts w:ascii="Times New Roman" w:hAnsi="Times New Roman"/>
          <w:w w:val="105"/>
          <w:sz w:val="24"/>
          <w:szCs w:val="24"/>
        </w:rPr>
        <w:t>й</w:t>
      </w:r>
      <w:r w:rsidR="009F2C99">
        <w:rPr>
          <w:rFonts w:ascii="Times New Roman" w:hAnsi="Times New Roman"/>
          <w:w w:val="105"/>
          <w:sz w:val="24"/>
          <w:szCs w:val="24"/>
        </w:rPr>
        <w:t>ман-Стальский район».</w:t>
      </w:r>
      <w:r w:rsidRPr="00FE0968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</w:p>
    <w:p w:rsidR="007B29CC" w:rsidRPr="00FE0968" w:rsidRDefault="007B29CC" w:rsidP="009F2C99">
      <w:pPr>
        <w:shd w:val="clear" w:color="auto" w:fill="FFFFFF"/>
        <w:tabs>
          <w:tab w:val="left" w:pos="0"/>
        </w:tabs>
        <w:spacing w:line="240" w:lineRule="auto"/>
        <w:ind w:firstLine="545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 xml:space="preserve">В качестве </w:t>
      </w:r>
      <w:r w:rsidRPr="00FE0968">
        <w:rPr>
          <w:rFonts w:ascii="Times New Roman" w:hAnsi="Times New Roman"/>
          <w:b/>
          <w:bCs/>
          <w:w w:val="105"/>
          <w:sz w:val="24"/>
          <w:szCs w:val="24"/>
          <w:u w:val="single"/>
        </w:rPr>
        <w:t>основных показателей</w:t>
      </w:r>
      <w:r w:rsidRPr="00FE0968">
        <w:rPr>
          <w:rFonts w:ascii="Times New Roman" w:hAnsi="Times New Roman"/>
          <w:w w:val="105"/>
          <w:sz w:val="24"/>
          <w:szCs w:val="24"/>
        </w:rPr>
        <w:t xml:space="preserve">и объектов </w:t>
      </w:r>
      <w:proofErr w:type="gramStart"/>
      <w:r w:rsidRPr="00FE0968">
        <w:rPr>
          <w:rFonts w:ascii="Times New Roman" w:hAnsi="Times New Roman"/>
          <w:w w:val="105"/>
          <w:sz w:val="24"/>
          <w:szCs w:val="24"/>
        </w:rPr>
        <w:t>исследов</w:t>
      </w:r>
      <w:r w:rsidR="008B548F" w:rsidRPr="00FE0968">
        <w:rPr>
          <w:rFonts w:ascii="Times New Roman" w:hAnsi="Times New Roman"/>
          <w:w w:val="105"/>
          <w:sz w:val="24"/>
          <w:szCs w:val="24"/>
        </w:rPr>
        <w:t>а</w:t>
      </w:r>
      <w:r w:rsidR="008B548F" w:rsidRPr="00FE0968">
        <w:rPr>
          <w:rFonts w:ascii="Times New Roman" w:hAnsi="Times New Roman"/>
          <w:w w:val="105"/>
          <w:sz w:val="24"/>
          <w:szCs w:val="24"/>
        </w:rPr>
        <w:softHyphen/>
        <w:t>ния эффективности реал</w:t>
      </w:r>
      <w:r w:rsidR="008B548F" w:rsidRPr="00FE0968">
        <w:rPr>
          <w:rFonts w:ascii="Times New Roman" w:hAnsi="Times New Roman"/>
          <w:w w:val="105"/>
          <w:sz w:val="24"/>
          <w:szCs w:val="24"/>
        </w:rPr>
        <w:t>и</w:t>
      </w:r>
      <w:r w:rsidR="008B548F" w:rsidRPr="00FE0968">
        <w:rPr>
          <w:rFonts w:ascii="Times New Roman" w:hAnsi="Times New Roman"/>
          <w:w w:val="105"/>
          <w:sz w:val="24"/>
          <w:szCs w:val="24"/>
        </w:rPr>
        <w:t>зации п</w:t>
      </w:r>
      <w:r w:rsidRPr="00FE0968">
        <w:rPr>
          <w:rFonts w:ascii="Times New Roman" w:hAnsi="Times New Roman"/>
          <w:w w:val="105"/>
          <w:sz w:val="24"/>
          <w:szCs w:val="24"/>
        </w:rPr>
        <w:t>рограммы воспитания</w:t>
      </w:r>
      <w:proofErr w:type="gramEnd"/>
      <w:r w:rsidRPr="00FE0968">
        <w:rPr>
          <w:rFonts w:ascii="Times New Roman" w:hAnsi="Times New Roman"/>
          <w:w w:val="105"/>
          <w:sz w:val="24"/>
          <w:szCs w:val="24"/>
        </w:rPr>
        <w:t xml:space="preserve"> и социализации обучающихся вы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ступают:</w:t>
      </w:r>
    </w:p>
    <w:p w:rsidR="007B29CC" w:rsidRPr="00FE0968" w:rsidRDefault="007B29CC" w:rsidP="000D5696">
      <w:pPr>
        <w:pStyle w:val="a5"/>
        <w:numPr>
          <w:ilvl w:val="0"/>
          <w:numId w:val="192"/>
        </w:numPr>
        <w:shd w:val="clear" w:color="auto" w:fill="FFFFFF"/>
        <w:tabs>
          <w:tab w:val="left" w:pos="0"/>
        </w:tabs>
        <w:spacing w:line="240" w:lineRule="auto"/>
        <w:ind w:left="993" w:hanging="44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Особенности развития личностной, социальной, эколо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 xml:space="preserve">гической, трудовой (профессиональной) и здоровьесберегающей культуры </w:t>
      </w:r>
      <w:proofErr w:type="gramStart"/>
      <w:r w:rsidRPr="00FE0968">
        <w:rPr>
          <w:rFonts w:ascii="Times New Roman" w:hAnsi="Times New Roman"/>
          <w:w w:val="105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w w:val="105"/>
          <w:sz w:val="24"/>
          <w:szCs w:val="24"/>
        </w:rPr>
        <w:t>;</w:t>
      </w:r>
    </w:p>
    <w:p w:rsidR="007B29CC" w:rsidRPr="00FE0968" w:rsidRDefault="007B29CC" w:rsidP="000D5696">
      <w:pPr>
        <w:pStyle w:val="a5"/>
        <w:numPr>
          <w:ilvl w:val="0"/>
          <w:numId w:val="192"/>
        </w:numPr>
        <w:shd w:val="clear" w:color="auto" w:fill="FFFFFF"/>
        <w:tabs>
          <w:tab w:val="left" w:pos="0"/>
        </w:tabs>
        <w:spacing w:line="240" w:lineRule="auto"/>
        <w:ind w:left="993" w:hanging="44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Социально-педагогическая среда, общая психологиче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ская атмосфера и нравс</w:t>
      </w:r>
      <w:r w:rsidRPr="00FE0968">
        <w:rPr>
          <w:rFonts w:ascii="Times New Roman" w:hAnsi="Times New Roman"/>
          <w:w w:val="105"/>
          <w:sz w:val="24"/>
          <w:szCs w:val="24"/>
        </w:rPr>
        <w:t>т</w:t>
      </w:r>
      <w:r w:rsidRPr="00FE0968">
        <w:rPr>
          <w:rFonts w:ascii="Times New Roman" w:hAnsi="Times New Roman"/>
          <w:w w:val="105"/>
          <w:sz w:val="24"/>
          <w:szCs w:val="24"/>
        </w:rPr>
        <w:t>венный уклад школьной жизни в обра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зовательном учреждении;</w:t>
      </w:r>
    </w:p>
    <w:p w:rsidR="007B29CC" w:rsidRPr="00FE0968" w:rsidRDefault="007B29CC" w:rsidP="000D5696">
      <w:pPr>
        <w:pStyle w:val="a5"/>
        <w:numPr>
          <w:ilvl w:val="0"/>
          <w:numId w:val="192"/>
        </w:numPr>
        <w:shd w:val="clear" w:color="auto" w:fill="FFFFFF"/>
        <w:tabs>
          <w:tab w:val="left" w:pos="0"/>
        </w:tabs>
        <w:spacing w:line="240" w:lineRule="auto"/>
        <w:ind w:left="993" w:hanging="44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Особенности детско-родительских отношений и степень включённости род</w:t>
      </w:r>
      <w:r w:rsidRPr="00FE0968">
        <w:rPr>
          <w:rFonts w:ascii="Times New Roman" w:hAnsi="Times New Roman"/>
          <w:w w:val="105"/>
          <w:sz w:val="24"/>
          <w:szCs w:val="24"/>
        </w:rPr>
        <w:t>и</w:t>
      </w:r>
      <w:r w:rsidRPr="00FE0968">
        <w:rPr>
          <w:rFonts w:ascii="Times New Roman" w:hAnsi="Times New Roman"/>
          <w:w w:val="105"/>
          <w:sz w:val="24"/>
          <w:szCs w:val="24"/>
        </w:rPr>
        <w:t>телей (законных представителей) в образовательный и воспитательный пр</w:t>
      </w:r>
      <w:r w:rsidRPr="00FE0968">
        <w:rPr>
          <w:rFonts w:ascii="Times New Roman" w:hAnsi="Times New Roman"/>
          <w:w w:val="105"/>
          <w:sz w:val="24"/>
          <w:szCs w:val="24"/>
        </w:rPr>
        <w:t>о</w:t>
      </w:r>
      <w:r w:rsidRPr="00FE0968">
        <w:rPr>
          <w:rFonts w:ascii="Times New Roman" w:hAnsi="Times New Roman"/>
          <w:w w:val="105"/>
          <w:sz w:val="24"/>
          <w:szCs w:val="24"/>
        </w:rPr>
        <w:t>цесс.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w w:val="105"/>
          <w:sz w:val="24"/>
          <w:szCs w:val="24"/>
        </w:rPr>
        <w:t xml:space="preserve">Основные принципы </w:t>
      </w:r>
      <w:proofErr w:type="gramStart"/>
      <w:r w:rsidRPr="00FE0968">
        <w:rPr>
          <w:rFonts w:ascii="Times New Roman" w:hAnsi="Times New Roman"/>
          <w:w w:val="105"/>
          <w:sz w:val="24"/>
          <w:szCs w:val="24"/>
        </w:rPr>
        <w:t>организации мониторинга эффек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тивности реализации Пр</w:t>
      </w:r>
      <w:r w:rsidRPr="00FE0968">
        <w:rPr>
          <w:rFonts w:ascii="Times New Roman" w:hAnsi="Times New Roman"/>
          <w:w w:val="105"/>
          <w:sz w:val="24"/>
          <w:szCs w:val="24"/>
        </w:rPr>
        <w:t>о</w:t>
      </w:r>
      <w:r w:rsidRPr="00FE0968">
        <w:rPr>
          <w:rFonts w:ascii="Times New Roman" w:hAnsi="Times New Roman"/>
          <w:w w:val="105"/>
          <w:sz w:val="24"/>
          <w:szCs w:val="24"/>
        </w:rPr>
        <w:t>грам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мы воспитания</w:t>
      </w:r>
      <w:proofErr w:type="gramEnd"/>
      <w:r w:rsidRPr="00FE0968">
        <w:rPr>
          <w:rFonts w:ascii="Times New Roman" w:hAnsi="Times New Roman"/>
          <w:w w:val="105"/>
          <w:sz w:val="24"/>
          <w:szCs w:val="24"/>
        </w:rPr>
        <w:t xml:space="preserve"> и социализации обучающихся:</w:t>
      </w:r>
    </w:p>
    <w:p w:rsidR="008B548F" w:rsidRPr="00FE0968" w:rsidRDefault="007B29CC" w:rsidP="000D5696">
      <w:pPr>
        <w:pStyle w:val="a5"/>
        <w:widowControl w:val="0"/>
        <w:numPr>
          <w:ilvl w:val="0"/>
          <w:numId w:val="193"/>
        </w:numPr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i/>
          <w:iCs/>
          <w:w w:val="105"/>
          <w:sz w:val="24"/>
          <w:szCs w:val="24"/>
          <w:u w:val="single"/>
        </w:rPr>
        <w:lastRenderedPageBreak/>
        <w:t>принцип системности</w:t>
      </w:r>
      <w:r w:rsidRPr="00FE0968">
        <w:rPr>
          <w:rFonts w:ascii="Times New Roman" w:hAnsi="Times New Roman"/>
          <w:w w:val="105"/>
          <w:sz w:val="24"/>
          <w:szCs w:val="24"/>
        </w:rPr>
        <w:t>предполагает изучение планиру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емых результатов развития обучающихся в качестве составных (системных) элементов общего процесса во</w:t>
      </w:r>
      <w:r w:rsidRPr="00FE0968">
        <w:rPr>
          <w:rFonts w:ascii="Times New Roman" w:hAnsi="Times New Roman"/>
          <w:w w:val="105"/>
          <w:sz w:val="24"/>
          <w:szCs w:val="24"/>
        </w:rPr>
        <w:t>с</w:t>
      </w:r>
      <w:r w:rsidRPr="00FE0968">
        <w:rPr>
          <w:rFonts w:ascii="Times New Roman" w:hAnsi="Times New Roman"/>
          <w:w w:val="105"/>
          <w:sz w:val="24"/>
          <w:szCs w:val="24"/>
        </w:rPr>
        <w:t>питания и социа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лизации обучающихся;</w:t>
      </w:r>
    </w:p>
    <w:p w:rsidR="008B548F" w:rsidRPr="00FE0968" w:rsidRDefault="007B29CC" w:rsidP="000D5696">
      <w:pPr>
        <w:pStyle w:val="a5"/>
        <w:widowControl w:val="0"/>
        <w:numPr>
          <w:ilvl w:val="0"/>
          <w:numId w:val="193"/>
        </w:numPr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i/>
          <w:iCs/>
          <w:w w:val="105"/>
          <w:sz w:val="24"/>
          <w:szCs w:val="24"/>
          <w:u w:val="single"/>
        </w:rPr>
        <w:t>принцип   объективности</w:t>
      </w:r>
      <w:r w:rsidRPr="00FE0968">
        <w:rPr>
          <w:rFonts w:ascii="Times New Roman" w:hAnsi="Times New Roman"/>
          <w:w w:val="105"/>
          <w:sz w:val="24"/>
          <w:szCs w:val="24"/>
        </w:rPr>
        <w:t>предполагает   формализованность оценки (независ</w:t>
      </w:r>
      <w:r w:rsidRPr="00FE0968">
        <w:rPr>
          <w:rFonts w:ascii="Times New Roman" w:hAnsi="Times New Roman"/>
          <w:w w:val="105"/>
          <w:sz w:val="24"/>
          <w:szCs w:val="24"/>
        </w:rPr>
        <w:t>и</w:t>
      </w:r>
      <w:r w:rsidRPr="00FE0968">
        <w:rPr>
          <w:rFonts w:ascii="Times New Roman" w:hAnsi="Times New Roman"/>
          <w:w w:val="105"/>
          <w:sz w:val="24"/>
          <w:szCs w:val="24"/>
        </w:rPr>
        <w:t>мость исследования и интерпрета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ции данных) и предусматривает необходимость принимать все меры для исключения пристрастий, личных взглядов, предубе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ждений, корпоративной солидарности и недостаточной про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фессиональной комп</w:t>
      </w:r>
      <w:r w:rsidRPr="00FE0968">
        <w:rPr>
          <w:rFonts w:ascii="Times New Roman" w:hAnsi="Times New Roman"/>
          <w:w w:val="105"/>
          <w:sz w:val="24"/>
          <w:szCs w:val="24"/>
        </w:rPr>
        <w:t>е</w:t>
      </w:r>
      <w:r w:rsidRPr="00FE0968">
        <w:rPr>
          <w:rFonts w:ascii="Times New Roman" w:hAnsi="Times New Roman"/>
          <w:w w:val="105"/>
          <w:sz w:val="24"/>
          <w:szCs w:val="24"/>
        </w:rPr>
        <w:t>тентности специалистов в процессе ис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следования;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3"/>
        </w:numPr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 признания безусловного уважения пра</w:t>
      </w:r>
      <w:proofErr w:type="gramStart"/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в</w:t>
      </w:r>
      <w:r w:rsidRPr="00FE0968">
        <w:rPr>
          <w:rFonts w:ascii="Times New Roman" w:hAnsi="Times New Roman"/>
          <w:sz w:val="24"/>
          <w:szCs w:val="24"/>
        </w:rPr>
        <w:t>-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w w:val="105"/>
          <w:sz w:val="24"/>
          <w:szCs w:val="24"/>
        </w:rPr>
        <w:t>предполагает отказ от прямых н</w:t>
      </w:r>
      <w:r w:rsidRPr="00FE0968">
        <w:rPr>
          <w:rFonts w:ascii="Times New Roman" w:hAnsi="Times New Roman"/>
          <w:w w:val="105"/>
          <w:sz w:val="24"/>
          <w:szCs w:val="24"/>
        </w:rPr>
        <w:t>е</w:t>
      </w:r>
      <w:r w:rsidRPr="00FE0968">
        <w:rPr>
          <w:rFonts w:ascii="Times New Roman" w:hAnsi="Times New Roman"/>
          <w:w w:val="105"/>
          <w:sz w:val="24"/>
          <w:szCs w:val="24"/>
        </w:rPr>
        <w:t>гативных оценок и личност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ных характеристик обучающихся.</w:t>
      </w:r>
    </w:p>
    <w:p w:rsidR="008B548F" w:rsidRPr="00FE0968" w:rsidRDefault="008B548F" w:rsidP="008B548F">
      <w:pPr>
        <w:pStyle w:val="a5"/>
        <w:widowControl w:val="0"/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w w:val="105"/>
          <w:sz w:val="24"/>
          <w:szCs w:val="24"/>
        </w:rPr>
      </w:pP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105"/>
          <w:sz w:val="24"/>
          <w:szCs w:val="24"/>
        </w:rPr>
      </w:pPr>
    </w:p>
    <w:p w:rsidR="008B548F" w:rsidRPr="00FE0968" w:rsidRDefault="00F1681E" w:rsidP="008B548F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2.3.10</w:t>
      </w:r>
      <w:r w:rsidR="008B548F" w:rsidRPr="00FE0968">
        <w:rPr>
          <w:rFonts w:ascii="Times New Roman" w:hAnsi="Times New Roman"/>
          <w:b/>
          <w:sz w:val="24"/>
          <w:szCs w:val="24"/>
        </w:rPr>
        <w:t xml:space="preserve">. Методологический инструментарий мониторинга                                                      воспитания и социализации </w:t>
      </w:r>
      <w:proofErr w:type="gramStart"/>
      <w:r w:rsidR="008B548F" w:rsidRPr="00FE096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7B29CC" w:rsidRPr="00FE0968" w:rsidRDefault="008B548F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ab/>
      </w:r>
      <w:r w:rsidR="007B29CC" w:rsidRPr="00FE0968">
        <w:rPr>
          <w:rFonts w:ascii="Times New Roman" w:hAnsi="Times New Roman"/>
          <w:w w:val="105"/>
          <w:sz w:val="24"/>
          <w:szCs w:val="24"/>
        </w:rPr>
        <w:t>Методологический инструментарий мониторинга воспита</w:t>
      </w:r>
      <w:r w:rsidR="007B29CC" w:rsidRPr="00FE0968">
        <w:rPr>
          <w:rFonts w:ascii="Times New Roman" w:hAnsi="Times New Roman"/>
          <w:w w:val="105"/>
          <w:sz w:val="24"/>
          <w:szCs w:val="24"/>
        </w:rPr>
        <w:softHyphen/>
        <w:t>ния и социализации обучающихся предусматривает использо</w:t>
      </w:r>
      <w:r w:rsidR="007B29CC" w:rsidRPr="00FE0968">
        <w:rPr>
          <w:rFonts w:ascii="Times New Roman" w:hAnsi="Times New Roman"/>
          <w:w w:val="105"/>
          <w:sz w:val="24"/>
          <w:szCs w:val="24"/>
        </w:rPr>
        <w:softHyphen/>
        <w:t xml:space="preserve">вание следующих методов: </w:t>
      </w:r>
    </w:p>
    <w:p w:rsidR="00572088" w:rsidRPr="00FE0968" w:rsidRDefault="00572088" w:rsidP="00572088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Тестирование </w:t>
      </w:r>
      <w:r w:rsidRPr="00FE0968">
        <w:rPr>
          <w:rFonts w:ascii="Times New Roman" w:hAnsi="Times New Roman"/>
          <w:sz w:val="24"/>
          <w:szCs w:val="24"/>
        </w:rPr>
        <w:t>(метод тестов) - исследовательский метод, позволяющий выявить 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пень соответствия планируемых и реально достигаемых результатов воспитания и социал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зации обучающихся путём анализа результатов и способов выполнения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ряда специально разработанных заданий.</w:t>
      </w:r>
    </w:p>
    <w:p w:rsidR="00572088" w:rsidRPr="00FE0968" w:rsidRDefault="00572088" w:rsidP="00572088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Опрос 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получение информации, заключённой в словесных сообщениях обучающихся. </w:t>
      </w:r>
      <w:r w:rsidRPr="00FE0968">
        <w:rPr>
          <w:rFonts w:ascii="Times New Roman" w:hAnsi="Times New Roman"/>
          <w:sz w:val="24"/>
          <w:szCs w:val="24"/>
        </w:rPr>
        <w:t>Виды опроса:</w:t>
      </w:r>
    </w:p>
    <w:p w:rsidR="00572088" w:rsidRPr="00FE0968" w:rsidRDefault="00572088" w:rsidP="000D5696">
      <w:pPr>
        <w:pStyle w:val="a5"/>
        <w:numPr>
          <w:ilvl w:val="0"/>
          <w:numId w:val="194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 xml:space="preserve">анкетирование </w:t>
      </w:r>
      <w:r w:rsidRPr="00FE0968">
        <w:rPr>
          <w:rFonts w:ascii="Times New Roman" w:hAnsi="Times New Roman"/>
          <w:sz w:val="24"/>
          <w:szCs w:val="24"/>
        </w:rPr>
        <w:t>- эмпирический социально-психологический метод получения информации на основании ответов обучающихся на специально подготовле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ные вопросы анкеты;</w:t>
      </w:r>
    </w:p>
    <w:p w:rsidR="00572088" w:rsidRPr="00FE0968" w:rsidRDefault="00572088" w:rsidP="000D5696">
      <w:pPr>
        <w:pStyle w:val="a5"/>
        <w:numPr>
          <w:ilvl w:val="0"/>
          <w:numId w:val="194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интервь</w:t>
      </w:r>
      <w:proofErr w:type="gramStart"/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ю</w:t>
      </w:r>
      <w:r w:rsidRPr="00FE0968">
        <w:rPr>
          <w:rFonts w:ascii="Times New Roman" w:hAnsi="Times New Roman"/>
          <w:sz w:val="24"/>
          <w:szCs w:val="24"/>
        </w:rPr>
        <w:t>-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вербально-коммуникативный метод, предполагающий проведение разговора между исследователем и обучающимися по заранее разработанному плану;</w:t>
      </w:r>
    </w:p>
    <w:p w:rsidR="00572088" w:rsidRPr="00FE0968" w:rsidRDefault="00572088" w:rsidP="000D5696">
      <w:pPr>
        <w:pStyle w:val="a5"/>
        <w:numPr>
          <w:ilvl w:val="0"/>
          <w:numId w:val="194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беседа</w:t>
      </w:r>
      <w:r w:rsidRPr="00FE0968">
        <w:rPr>
          <w:rFonts w:ascii="Times New Roman" w:hAnsi="Times New Roman"/>
          <w:sz w:val="24"/>
          <w:szCs w:val="24"/>
        </w:rPr>
        <w:t>- диалог между исследователем и учащимися с целью получения свед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 об особенностях процесса воспитания и социализации обучающихся.</w:t>
      </w:r>
    </w:p>
    <w:p w:rsidR="008E0678" w:rsidRDefault="00572088" w:rsidP="003B44C2">
      <w:pPr>
        <w:shd w:val="clear" w:color="auto" w:fill="FFFFFF"/>
        <w:spacing w:line="274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Психолого-педагогическое наблюдени</w:t>
      </w:r>
      <w:proofErr w:type="gramStart"/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-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описательный психолого-педагогический метод исследования, заключающийся в целенаправленн</w:t>
      </w:r>
      <w:r w:rsidR="003B44C2" w:rsidRPr="00FE0968">
        <w:rPr>
          <w:rFonts w:ascii="Times New Roman" w:hAnsi="Times New Roman"/>
          <w:sz w:val="24"/>
          <w:szCs w:val="24"/>
        </w:rPr>
        <w:t>ом восприятии и фиксации особе</w:t>
      </w:r>
      <w:r w:rsidR="003B44C2"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ностей, закономерностей развития и воспитания обучающихся.</w:t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 xml:space="preserve">Особо следует выделить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психолого-педагогический эксперимент </w:t>
      </w:r>
      <w:r w:rsidRPr="00FE0968">
        <w:rPr>
          <w:rFonts w:ascii="Times New Roman" w:hAnsi="Times New Roman"/>
          <w:sz w:val="24"/>
          <w:szCs w:val="24"/>
        </w:rPr>
        <w:t>как основной метод исследов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воспитания и социализации обучающихся.</w:t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В рамках мон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торинга психолого-педагогическое исследование предусматривает внедрение в педагогич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скую практику комплекса раз</w:t>
      </w:r>
      <w:r w:rsidR="003B44C2" w:rsidRPr="00FE0968">
        <w:rPr>
          <w:rFonts w:ascii="Times New Roman" w:hAnsi="Times New Roman"/>
          <w:sz w:val="24"/>
          <w:szCs w:val="24"/>
        </w:rPr>
        <w:t>личных самостоятельных эмпириче</w:t>
      </w:r>
      <w:r w:rsidRPr="00FE0968">
        <w:rPr>
          <w:rFonts w:ascii="Times New Roman" w:hAnsi="Times New Roman"/>
          <w:sz w:val="24"/>
          <w:szCs w:val="24"/>
        </w:rPr>
        <w:t>ских методов исследования, направленных на оценку эф</w:t>
      </w:r>
      <w:r w:rsidR="003B44C2" w:rsidRPr="00FE0968">
        <w:rPr>
          <w:rFonts w:ascii="Times New Roman" w:hAnsi="Times New Roman"/>
          <w:sz w:val="24"/>
          <w:szCs w:val="24"/>
        </w:rPr>
        <w:t>фективности работы образователь</w:t>
      </w:r>
      <w:r w:rsidRPr="00FE0968">
        <w:rPr>
          <w:rFonts w:ascii="Times New Roman" w:hAnsi="Times New Roman"/>
          <w:sz w:val="24"/>
          <w:szCs w:val="24"/>
        </w:rPr>
        <w:t>ного учреждения по воспит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нию и социализации обучающихся.</w:t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</w:p>
    <w:p w:rsidR="008E0678" w:rsidRDefault="00572088" w:rsidP="008E0678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Основной целью исследования</w:t>
      </w:r>
      <w:r w:rsidRPr="00FE0968">
        <w:rPr>
          <w:rFonts w:ascii="Times New Roman" w:hAnsi="Times New Roman"/>
          <w:sz w:val="24"/>
          <w:szCs w:val="24"/>
        </w:rPr>
        <w:t xml:space="preserve"> является изучение динамики процесса воспитания и </w:t>
      </w:r>
      <w:proofErr w:type="gramStart"/>
      <w:r w:rsidRPr="00FE0968">
        <w:rPr>
          <w:rFonts w:ascii="Times New Roman" w:hAnsi="Times New Roman"/>
          <w:sz w:val="24"/>
          <w:szCs w:val="24"/>
        </w:rPr>
        <w:t>социал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 в условиях специально-ор</w:t>
      </w:r>
      <w:r w:rsidR="003B44C2" w:rsidRPr="00FE0968">
        <w:rPr>
          <w:rFonts w:ascii="Times New Roman" w:hAnsi="Times New Roman"/>
          <w:sz w:val="24"/>
          <w:szCs w:val="24"/>
        </w:rPr>
        <w:t>ганизованной воспитательной деятельности</w:t>
      </w:r>
      <w:r w:rsidRPr="00FE0968">
        <w:rPr>
          <w:rFonts w:ascii="Times New Roman" w:hAnsi="Times New Roman"/>
          <w:sz w:val="24"/>
          <w:szCs w:val="24"/>
        </w:rPr>
        <w:t>.</w:t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</w:p>
    <w:p w:rsidR="00572088" w:rsidRPr="00FE0968" w:rsidRDefault="00572088" w:rsidP="008E0678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рамках психолого-педагогического исследования следует выделить три этапа:</w:t>
      </w:r>
    </w:p>
    <w:p w:rsidR="00572088" w:rsidRPr="00FE0968" w:rsidRDefault="00572088" w:rsidP="00572088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Этап 1.</w:t>
      </w:r>
      <w:r w:rsidRPr="00FE0968">
        <w:rPr>
          <w:rFonts w:ascii="Times New Roman" w:hAnsi="Times New Roman"/>
          <w:sz w:val="24"/>
          <w:szCs w:val="24"/>
        </w:rPr>
        <w:t xml:space="preserve"> Контрольный этап исследования (диагностический срез) ориентирован на сбор данных социального и психолого-педагогического </w:t>
      </w:r>
      <w:r w:rsidR="003B44C2" w:rsidRPr="00FE0968">
        <w:rPr>
          <w:rFonts w:ascii="Times New Roman" w:hAnsi="Times New Roman"/>
          <w:sz w:val="24"/>
          <w:szCs w:val="24"/>
        </w:rPr>
        <w:t>исследований до реализации образ</w:t>
      </w:r>
      <w:r w:rsidR="003B44C2" w:rsidRPr="00FE0968">
        <w:rPr>
          <w:rFonts w:ascii="Times New Roman" w:hAnsi="Times New Roman"/>
          <w:sz w:val="24"/>
          <w:szCs w:val="24"/>
        </w:rPr>
        <w:t>о</w:t>
      </w:r>
      <w:r w:rsidR="003B44C2" w:rsidRPr="00FE0968">
        <w:rPr>
          <w:rFonts w:ascii="Times New Roman" w:hAnsi="Times New Roman"/>
          <w:sz w:val="24"/>
          <w:szCs w:val="24"/>
        </w:rPr>
        <w:t>вательным учреждением п</w:t>
      </w:r>
      <w:r w:rsidRPr="00FE0968">
        <w:rPr>
          <w:rFonts w:ascii="Times New Roman" w:hAnsi="Times New Roman"/>
          <w:sz w:val="24"/>
          <w:szCs w:val="24"/>
        </w:rPr>
        <w:t>рограммы воспитания и социализации обучающихся.</w:t>
      </w:r>
    </w:p>
    <w:p w:rsidR="00572088" w:rsidRPr="00FE0968" w:rsidRDefault="00572088" w:rsidP="003B44C2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lastRenderedPageBreak/>
        <w:t>Этап 2.</w:t>
      </w:r>
      <w:r w:rsidRPr="00FE0968">
        <w:rPr>
          <w:rFonts w:ascii="Times New Roman" w:hAnsi="Times New Roman"/>
          <w:sz w:val="24"/>
          <w:szCs w:val="24"/>
        </w:rPr>
        <w:t xml:space="preserve"> Формирующий этап исследования предп</w:t>
      </w:r>
      <w:r w:rsidR="003B44C2" w:rsidRPr="00FE0968">
        <w:rPr>
          <w:rFonts w:ascii="Times New Roman" w:hAnsi="Times New Roman"/>
          <w:sz w:val="24"/>
          <w:szCs w:val="24"/>
        </w:rPr>
        <w:t>олагает реализацию образователь</w:t>
      </w:r>
      <w:r w:rsidRPr="00FE0968">
        <w:rPr>
          <w:rFonts w:ascii="Times New Roman" w:hAnsi="Times New Roman"/>
          <w:sz w:val="24"/>
          <w:szCs w:val="24"/>
        </w:rPr>
        <w:t>ным уч</w:t>
      </w:r>
      <w:r w:rsidR="003B44C2" w:rsidRPr="00FE0968">
        <w:rPr>
          <w:rFonts w:ascii="Times New Roman" w:hAnsi="Times New Roman"/>
          <w:sz w:val="24"/>
          <w:szCs w:val="24"/>
        </w:rPr>
        <w:t>реждением основных направлений п</w:t>
      </w:r>
      <w:r w:rsidRPr="00FE0968">
        <w:rPr>
          <w:rFonts w:ascii="Times New Roman" w:hAnsi="Times New Roman"/>
          <w:sz w:val="24"/>
          <w:szCs w:val="24"/>
        </w:rPr>
        <w:t>рограмм</w:t>
      </w:r>
      <w:r w:rsidR="003B44C2" w:rsidRPr="00FE0968">
        <w:rPr>
          <w:rFonts w:ascii="Times New Roman" w:hAnsi="Times New Roman"/>
          <w:sz w:val="24"/>
          <w:szCs w:val="24"/>
        </w:rPr>
        <w:t>ы воспитания и социализации обу</w:t>
      </w:r>
      <w:r w:rsidRPr="00FE0968">
        <w:rPr>
          <w:rFonts w:ascii="Times New Roman" w:hAnsi="Times New Roman"/>
          <w:sz w:val="24"/>
          <w:szCs w:val="24"/>
        </w:rPr>
        <w:t>чающихся.</w:t>
      </w:r>
    </w:p>
    <w:p w:rsidR="00572088" w:rsidRPr="00FE0968" w:rsidRDefault="00572088" w:rsidP="003B44C2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Этап 3</w:t>
      </w:r>
      <w:r w:rsidRPr="00FE0968">
        <w:rPr>
          <w:rFonts w:ascii="Times New Roman" w:hAnsi="Times New Roman"/>
          <w:sz w:val="24"/>
          <w:szCs w:val="24"/>
        </w:rPr>
        <w:t>. Интерпретационный этап исследования ориентир</w:t>
      </w:r>
      <w:r w:rsidR="003B44C2" w:rsidRPr="00FE0968">
        <w:rPr>
          <w:rFonts w:ascii="Times New Roman" w:hAnsi="Times New Roman"/>
          <w:sz w:val="24"/>
          <w:szCs w:val="24"/>
        </w:rPr>
        <w:t>ован на сбор данных соц</w:t>
      </w:r>
      <w:r w:rsidR="003B44C2"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ального и психолого-педагогического исследований после реализации образ</w:t>
      </w:r>
      <w:r w:rsidR="003B44C2" w:rsidRPr="00FE0968">
        <w:rPr>
          <w:rFonts w:ascii="Times New Roman" w:hAnsi="Times New Roman"/>
          <w:sz w:val="24"/>
          <w:szCs w:val="24"/>
        </w:rPr>
        <w:t>овательным у</w:t>
      </w:r>
      <w:r w:rsidR="003B44C2" w:rsidRPr="00FE0968">
        <w:rPr>
          <w:rFonts w:ascii="Times New Roman" w:hAnsi="Times New Roman"/>
          <w:sz w:val="24"/>
          <w:szCs w:val="24"/>
        </w:rPr>
        <w:t>ч</w:t>
      </w:r>
      <w:r w:rsidR="003B44C2" w:rsidRPr="00FE0968">
        <w:rPr>
          <w:rFonts w:ascii="Times New Roman" w:hAnsi="Times New Roman"/>
          <w:sz w:val="24"/>
          <w:szCs w:val="24"/>
        </w:rPr>
        <w:t>реждением программы</w:t>
      </w:r>
      <w:r w:rsidRPr="00FE0968">
        <w:rPr>
          <w:rFonts w:ascii="Times New Roman" w:hAnsi="Times New Roman"/>
          <w:sz w:val="24"/>
          <w:szCs w:val="24"/>
        </w:rPr>
        <w:t xml:space="preserve"> воспитания и социализации обучающихся. Заключительный этап предполагает исследование динамики воспитания и социализации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 xml:space="preserve">Для изучения динамики процесса воспитания </w:t>
      </w:r>
      <w:r w:rsidR="003B44C2" w:rsidRPr="00FE0968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3B44C2" w:rsidRPr="00FE0968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="003B44C2" w:rsidRPr="00FE0968">
        <w:rPr>
          <w:rFonts w:ascii="Times New Roman" w:hAnsi="Times New Roman"/>
          <w:sz w:val="24"/>
          <w:szCs w:val="24"/>
        </w:rPr>
        <w:t xml:space="preserve"> обучающихся и эф</w:t>
      </w:r>
      <w:r w:rsidRPr="00FE0968">
        <w:rPr>
          <w:rFonts w:ascii="Times New Roman" w:hAnsi="Times New Roman"/>
          <w:sz w:val="24"/>
          <w:szCs w:val="24"/>
        </w:rPr>
        <w:t>фе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тивности реализуемой школой программы результаты исследования, полученные в рамках контрольного этапа эксперимента (до апробиров</w:t>
      </w:r>
      <w:r w:rsidR="003B44C2" w:rsidRPr="00FE0968">
        <w:rPr>
          <w:rFonts w:ascii="Times New Roman" w:hAnsi="Times New Roman"/>
          <w:sz w:val="24"/>
          <w:szCs w:val="24"/>
        </w:rPr>
        <w:t>ания основных направлений воспи</w:t>
      </w:r>
      <w:r w:rsidRPr="00FE0968">
        <w:rPr>
          <w:rFonts w:ascii="Times New Roman" w:hAnsi="Times New Roman"/>
          <w:sz w:val="24"/>
          <w:szCs w:val="24"/>
        </w:rPr>
        <w:t>тательной программы), изучаются в сравнении с эксп</w:t>
      </w:r>
      <w:r w:rsidR="003B44C2" w:rsidRPr="00FE0968">
        <w:rPr>
          <w:rFonts w:ascii="Times New Roman" w:hAnsi="Times New Roman"/>
          <w:sz w:val="24"/>
          <w:szCs w:val="24"/>
        </w:rPr>
        <w:t>ериментальными данными интерпре</w:t>
      </w:r>
      <w:r w:rsidRPr="00FE0968">
        <w:rPr>
          <w:rFonts w:ascii="Times New Roman" w:hAnsi="Times New Roman"/>
          <w:sz w:val="24"/>
          <w:szCs w:val="24"/>
        </w:rPr>
        <w:t>тационного этапа исследования (после апробирования о</w:t>
      </w:r>
      <w:r w:rsidR="003B44C2" w:rsidRPr="00FE0968">
        <w:rPr>
          <w:rFonts w:ascii="Times New Roman" w:hAnsi="Times New Roman"/>
          <w:sz w:val="24"/>
          <w:szCs w:val="24"/>
        </w:rPr>
        <w:t>сновных направлений воспитатель</w:t>
      </w:r>
      <w:r w:rsidRPr="00FE0968">
        <w:rPr>
          <w:rFonts w:ascii="Times New Roman" w:hAnsi="Times New Roman"/>
          <w:sz w:val="24"/>
          <w:szCs w:val="24"/>
        </w:rPr>
        <w:t>ной програ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мы). Таким образом, при описании динамики процесса воспитания и социали</w:t>
      </w:r>
      <w:r w:rsidRPr="00FE0968">
        <w:rPr>
          <w:rFonts w:ascii="Times New Roman" w:hAnsi="Times New Roman"/>
          <w:spacing w:val="-1"/>
          <w:sz w:val="24"/>
          <w:szCs w:val="24"/>
        </w:rPr>
        <w:t>зации подрос</w:t>
      </w:r>
      <w:r w:rsidRPr="00FE0968">
        <w:rPr>
          <w:rFonts w:ascii="Times New Roman" w:hAnsi="Times New Roman"/>
          <w:spacing w:val="-1"/>
          <w:sz w:val="24"/>
          <w:szCs w:val="24"/>
        </w:rPr>
        <w:t>т</w:t>
      </w:r>
      <w:r w:rsidRPr="00FE0968">
        <w:rPr>
          <w:rFonts w:ascii="Times New Roman" w:hAnsi="Times New Roman"/>
          <w:spacing w:val="-1"/>
          <w:sz w:val="24"/>
          <w:szCs w:val="24"/>
        </w:rPr>
        <w:t>ков используются результаты контрольного и интерпретационного этапов ис</w:t>
      </w:r>
      <w:r w:rsidRPr="00FE0968">
        <w:rPr>
          <w:rFonts w:ascii="Times New Roman" w:hAnsi="Times New Roman"/>
          <w:sz w:val="24"/>
          <w:szCs w:val="24"/>
        </w:rPr>
        <w:t>следования.</w:t>
      </w:r>
    </w:p>
    <w:p w:rsidR="00572088" w:rsidRPr="00FE0968" w:rsidRDefault="00572088" w:rsidP="00572088">
      <w:pPr>
        <w:shd w:val="clear" w:color="auto" w:fill="FFFFFF"/>
        <w:spacing w:line="274" w:lineRule="exact"/>
        <w:ind w:left="70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Основные показатели отслеживаются с помощью </w:t>
      </w: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критериев</w:t>
      </w:r>
      <w:r w:rsidRPr="00FE0968">
        <w:rPr>
          <w:rFonts w:ascii="Times New Roman" w:hAnsi="Times New Roman"/>
          <w:b/>
          <w:bCs/>
          <w:sz w:val="24"/>
          <w:szCs w:val="24"/>
        </w:rPr>
        <w:t>:</w:t>
      </w:r>
    </w:p>
    <w:p w:rsidR="00572088" w:rsidRPr="00FE0968" w:rsidRDefault="00572088" w:rsidP="000D5696">
      <w:pPr>
        <w:widowControl w:val="0"/>
        <w:numPr>
          <w:ilvl w:val="0"/>
          <w:numId w:val="17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Динамика развития личностной, социальной, эко</w:t>
      </w:r>
      <w:r w:rsidR="003B44C2" w:rsidRPr="00FE0968">
        <w:rPr>
          <w:rFonts w:ascii="Times New Roman" w:hAnsi="Times New Roman"/>
          <w:sz w:val="24"/>
          <w:szCs w:val="24"/>
        </w:rPr>
        <w:t>логической, трудовой (професси</w:t>
      </w:r>
      <w:r w:rsidR="003B44C2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нальной) и здоровьесберегающей культуры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</w:p>
    <w:p w:rsidR="00572088" w:rsidRPr="00FE0968" w:rsidRDefault="00572088" w:rsidP="000D5696">
      <w:pPr>
        <w:widowControl w:val="0"/>
        <w:numPr>
          <w:ilvl w:val="0"/>
          <w:numId w:val="17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Динамика (характер изменения) социальной, пс</w:t>
      </w:r>
      <w:r w:rsidR="003B44C2" w:rsidRPr="00FE0968">
        <w:rPr>
          <w:rFonts w:ascii="Times New Roman" w:hAnsi="Times New Roman"/>
          <w:sz w:val="24"/>
          <w:szCs w:val="24"/>
        </w:rPr>
        <w:t>ихолого-педагогической и нравст</w:t>
      </w:r>
      <w:r w:rsidRPr="00FE0968">
        <w:rPr>
          <w:rFonts w:ascii="Times New Roman" w:hAnsi="Times New Roman"/>
          <w:sz w:val="24"/>
          <w:szCs w:val="24"/>
        </w:rPr>
        <w:t>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ной атмосферы в образовательном учреждении.</w:t>
      </w:r>
    </w:p>
    <w:p w:rsidR="00572088" w:rsidRPr="00FE0968" w:rsidRDefault="00572088" w:rsidP="000D5696">
      <w:pPr>
        <w:widowControl w:val="0"/>
        <w:numPr>
          <w:ilvl w:val="0"/>
          <w:numId w:val="17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Динамика детско-родительских отношений и сте</w:t>
      </w:r>
      <w:r w:rsidR="003B44C2" w:rsidRPr="00FE0968">
        <w:rPr>
          <w:rFonts w:ascii="Times New Roman" w:hAnsi="Times New Roman"/>
          <w:sz w:val="24"/>
          <w:szCs w:val="24"/>
        </w:rPr>
        <w:t>пени включённости родителей (з</w:t>
      </w:r>
      <w:r w:rsidR="003B44C2"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конных представителей) в образовательный и воспитательный процесс.</w:t>
      </w:r>
    </w:p>
    <w:p w:rsidR="00572088" w:rsidRPr="00FE0968" w:rsidRDefault="00572088" w:rsidP="003B44C2">
      <w:pPr>
        <w:shd w:val="clear" w:color="auto" w:fill="FFFFFF"/>
        <w:spacing w:line="274" w:lineRule="exact"/>
        <w:ind w:right="10"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</w:p>
    <w:p w:rsidR="00572088" w:rsidRPr="00FE0968" w:rsidRDefault="00572088" w:rsidP="000D5696">
      <w:pPr>
        <w:widowControl w:val="0"/>
        <w:numPr>
          <w:ilvl w:val="0"/>
          <w:numId w:val="17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Положительная динамика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 (тенденция повышения</w:t>
      </w:r>
      <w:r w:rsidR="003B44C2" w:rsidRPr="00FE0968">
        <w:rPr>
          <w:rFonts w:ascii="Times New Roman" w:hAnsi="Times New Roman"/>
          <w:i/>
          <w:iCs/>
          <w:sz w:val="24"/>
          <w:szCs w:val="24"/>
        </w:rPr>
        <w:t xml:space="preserve"> уровня нравствен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ного развития обучающихся) </w:t>
      </w:r>
      <w:r w:rsidR="003B44C2" w:rsidRPr="00FE0968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 xml:space="preserve"> увеличение значений выделенных показателей</w:t>
      </w:r>
      <w:r w:rsidR="003B44C2" w:rsidRPr="00FE0968">
        <w:rPr>
          <w:rFonts w:ascii="Times New Roman" w:hAnsi="Times New Roman"/>
          <w:sz w:val="24"/>
          <w:szCs w:val="24"/>
        </w:rPr>
        <w:t xml:space="preserve"> воспитания и </w:t>
      </w:r>
      <w:proofErr w:type="gramStart"/>
      <w:r w:rsidR="003B44C2" w:rsidRPr="00FE0968">
        <w:rPr>
          <w:rFonts w:ascii="Times New Roman" w:hAnsi="Times New Roman"/>
          <w:sz w:val="24"/>
          <w:szCs w:val="24"/>
        </w:rPr>
        <w:t>социализа</w:t>
      </w:r>
      <w:r w:rsidRPr="00FE0968">
        <w:rPr>
          <w:rFonts w:ascii="Times New Roman" w:hAnsi="Times New Roman"/>
          <w:sz w:val="24"/>
          <w:szCs w:val="24"/>
        </w:rPr>
        <w:t>ции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572088" w:rsidRPr="00FE0968" w:rsidRDefault="00572088" w:rsidP="000D5696">
      <w:pPr>
        <w:widowControl w:val="0"/>
        <w:numPr>
          <w:ilvl w:val="0"/>
          <w:numId w:val="17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Инертность положительной динамики</w:t>
      </w:r>
      <w:r w:rsidRPr="00FE0968">
        <w:rPr>
          <w:rFonts w:ascii="Times New Roman" w:hAnsi="Times New Roman"/>
          <w:sz w:val="24"/>
          <w:szCs w:val="24"/>
        </w:rPr>
        <w:t>подразумев</w:t>
      </w:r>
      <w:r w:rsidR="003B44C2" w:rsidRPr="00FE0968">
        <w:rPr>
          <w:rFonts w:ascii="Times New Roman" w:hAnsi="Times New Roman"/>
          <w:sz w:val="24"/>
          <w:szCs w:val="24"/>
        </w:rPr>
        <w:t>ает отсутствие характеристик п</w:t>
      </w:r>
      <w:r w:rsidR="003B44C2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ложительной динамики и возможное увеличение отрицат</w:t>
      </w:r>
      <w:r w:rsidR="003B44C2" w:rsidRPr="00FE0968">
        <w:rPr>
          <w:rFonts w:ascii="Times New Roman" w:hAnsi="Times New Roman"/>
          <w:sz w:val="24"/>
          <w:szCs w:val="24"/>
        </w:rPr>
        <w:t>ельных значений показателей во</w:t>
      </w:r>
      <w:r w:rsidR="003B44C2"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питания и </w:t>
      </w:r>
      <w:proofErr w:type="gramStart"/>
      <w:r w:rsidRPr="00FE0968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 на интерпрета</w:t>
      </w:r>
      <w:r w:rsidR="003B44C2" w:rsidRPr="00FE0968">
        <w:rPr>
          <w:rFonts w:ascii="Times New Roman" w:hAnsi="Times New Roman"/>
          <w:sz w:val="24"/>
          <w:szCs w:val="24"/>
        </w:rPr>
        <w:t>ционном этапе по сравнению с ре</w:t>
      </w:r>
      <w:r w:rsidRPr="00FE0968">
        <w:rPr>
          <w:rFonts w:ascii="Times New Roman" w:hAnsi="Times New Roman"/>
          <w:sz w:val="24"/>
          <w:szCs w:val="24"/>
        </w:rPr>
        <w:t>зул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татами контрольного этапа исследования (диагностический);</w:t>
      </w:r>
    </w:p>
    <w:p w:rsidR="00572088" w:rsidRPr="00FE0968" w:rsidRDefault="00572088" w:rsidP="000D5696">
      <w:pPr>
        <w:widowControl w:val="0"/>
        <w:numPr>
          <w:ilvl w:val="0"/>
          <w:numId w:val="17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Устойчивость (стабильность</w:t>
      </w:r>
      <w:r w:rsidRPr="00FE0968">
        <w:rPr>
          <w:rFonts w:ascii="Times New Roman" w:hAnsi="Times New Roman"/>
          <w:i/>
          <w:iCs/>
          <w:sz w:val="24"/>
          <w:szCs w:val="24"/>
        </w:rPr>
        <w:t>) исследуемых показателей духовно-нравственного ра</w:t>
      </w:r>
      <w:r w:rsidRPr="00FE0968">
        <w:rPr>
          <w:rFonts w:ascii="Times New Roman" w:hAnsi="Times New Roman"/>
          <w:i/>
          <w:iCs/>
          <w:sz w:val="24"/>
          <w:szCs w:val="24"/>
        </w:rPr>
        <w:t>з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вития, воспитания и социализации обучающихся </w:t>
      </w:r>
      <w:r w:rsidRPr="00FE0968">
        <w:rPr>
          <w:rFonts w:ascii="Times New Roman" w:hAnsi="Times New Roman"/>
          <w:sz w:val="24"/>
          <w:szCs w:val="24"/>
        </w:rPr>
        <w:t>на интерпретационном и контрольном эт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пах исследования. При условии соответствия сод</w:t>
      </w:r>
      <w:r w:rsidR="003B44C2" w:rsidRPr="00FE0968">
        <w:rPr>
          <w:rFonts w:ascii="Times New Roman" w:hAnsi="Times New Roman"/>
          <w:sz w:val="24"/>
          <w:szCs w:val="24"/>
        </w:rPr>
        <w:t>ержания сформировавшихся смысло</w:t>
      </w:r>
      <w:r w:rsidRPr="00FE0968">
        <w:rPr>
          <w:rFonts w:ascii="Times New Roman" w:hAnsi="Times New Roman"/>
          <w:sz w:val="24"/>
          <w:szCs w:val="24"/>
        </w:rPr>
        <w:t>вых систем у подростков, в педагогическом коллективе и детско-родительских отношениях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чающихся.</w:t>
      </w:r>
    </w:p>
    <w:p w:rsidR="00964BD7" w:rsidRDefault="00572088" w:rsidP="00964BD7">
      <w:pPr>
        <w:shd w:val="clear" w:color="auto" w:fill="FFFFFF"/>
        <w:spacing w:line="274" w:lineRule="exact"/>
        <w:ind w:right="138"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Важно понять, что несоответствие содержания, методов воспитания и </w:t>
      </w:r>
      <w:proofErr w:type="gramStart"/>
      <w:r w:rsidRPr="00FE0968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обучающихся возрастным особенностям развития личности, формальное отношение со стороны педагогов и неблагоприятный психологический</w:t>
      </w:r>
      <w:r w:rsidR="003B44C2" w:rsidRPr="00FE0968">
        <w:rPr>
          <w:rFonts w:ascii="Times New Roman" w:hAnsi="Times New Roman"/>
          <w:sz w:val="24"/>
          <w:szCs w:val="24"/>
        </w:rPr>
        <w:t xml:space="preserve"> климат в школе могут стать пр</w:t>
      </w:r>
      <w:r w:rsidR="003B44C2"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чиной инертности положительной динамики и появлен</w:t>
      </w:r>
      <w:r w:rsidR="003B44C2" w:rsidRPr="00FE0968">
        <w:rPr>
          <w:rFonts w:ascii="Times New Roman" w:hAnsi="Times New Roman"/>
          <w:sz w:val="24"/>
          <w:szCs w:val="24"/>
        </w:rPr>
        <w:t>ия тенденций отрицательной дин</w:t>
      </w:r>
      <w:r w:rsidR="003B44C2"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мики процесса воспитания и социализации обучающихся.</w:t>
      </w:r>
    </w:p>
    <w:p w:rsidR="00431ADA" w:rsidRPr="00964BD7" w:rsidRDefault="00431ADA" w:rsidP="00964BD7">
      <w:pPr>
        <w:shd w:val="clear" w:color="auto" w:fill="FFFFFF"/>
        <w:spacing w:line="274" w:lineRule="exact"/>
        <w:ind w:right="138" w:firstLine="566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2.4 . </w:t>
      </w:r>
      <w:r w:rsidRPr="00964BD7">
        <w:rPr>
          <w:rFonts w:ascii="Times New Roman" w:hAnsi="Times New Roman"/>
          <w:b/>
          <w:bCs/>
          <w:sz w:val="24"/>
          <w:szCs w:val="24"/>
          <w:u w:val="single"/>
        </w:rPr>
        <w:t>Программа коррекционной работы</w:t>
      </w:r>
    </w:p>
    <w:p w:rsidR="00AD1706" w:rsidRDefault="00431ADA" w:rsidP="00724E98">
      <w:pPr>
        <w:shd w:val="clear" w:color="auto" w:fill="FFFFFF"/>
        <w:spacing w:line="274" w:lineRule="exact"/>
        <w:ind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Программа коррекционной работы в соответствии </w:t>
      </w:r>
      <w:r w:rsidR="00B62E55" w:rsidRPr="00FE0968">
        <w:rPr>
          <w:rFonts w:ascii="Times New Roman" w:hAnsi="Times New Roman"/>
          <w:sz w:val="24"/>
          <w:szCs w:val="24"/>
        </w:rPr>
        <w:t>со Стандартом направлена на соз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системы комплексной помощи детям с ограниченными возможностями здоровья и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тям-инвалидам (далее - дети с ограниченными возмож</w:t>
      </w:r>
      <w:r w:rsidR="00B62E55" w:rsidRPr="00FE0968">
        <w:rPr>
          <w:rFonts w:ascii="Times New Roman" w:hAnsi="Times New Roman"/>
          <w:sz w:val="24"/>
          <w:szCs w:val="24"/>
        </w:rPr>
        <w:t>ностями здоровья) в освоении ос</w:t>
      </w:r>
      <w:r w:rsidRPr="00FE0968">
        <w:rPr>
          <w:rFonts w:ascii="Times New Roman" w:hAnsi="Times New Roman"/>
          <w:sz w:val="24"/>
          <w:szCs w:val="24"/>
        </w:rPr>
        <w:t>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ной образовательной программы основного общего образования.</w:t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Програ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мы коррекционной работы основного общег</w:t>
      </w:r>
      <w:r w:rsidR="00B62E55" w:rsidRPr="00FE0968">
        <w:rPr>
          <w:rFonts w:ascii="Times New Roman" w:hAnsi="Times New Roman"/>
          <w:sz w:val="24"/>
          <w:szCs w:val="24"/>
        </w:rPr>
        <w:t>о образования и начального обще</w:t>
      </w:r>
      <w:r w:rsidRPr="00FE0968">
        <w:rPr>
          <w:rFonts w:ascii="Times New Roman" w:hAnsi="Times New Roman"/>
          <w:sz w:val="24"/>
          <w:szCs w:val="24"/>
        </w:rPr>
        <w:t xml:space="preserve">го образования </w:t>
      </w:r>
      <w:r w:rsidRPr="00FE0968">
        <w:rPr>
          <w:rFonts w:ascii="Times New Roman" w:hAnsi="Times New Roman"/>
          <w:sz w:val="24"/>
          <w:szCs w:val="24"/>
        </w:rPr>
        <w:lastRenderedPageBreak/>
        <w:t>являются преемственными.</w:t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Программа коррекционной работы предусм</w:t>
      </w:r>
      <w:r w:rsidR="00BD1D52" w:rsidRPr="00FE0968">
        <w:rPr>
          <w:rFonts w:ascii="Times New Roman" w:hAnsi="Times New Roman"/>
          <w:sz w:val="24"/>
          <w:szCs w:val="24"/>
        </w:rPr>
        <w:t>атривает создание в М</w:t>
      </w:r>
      <w:r w:rsidR="00AD1706">
        <w:rPr>
          <w:rFonts w:ascii="Times New Roman" w:hAnsi="Times New Roman"/>
          <w:sz w:val="24"/>
          <w:szCs w:val="24"/>
        </w:rPr>
        <w:t>К</w:t>
      </w:r>
      <w:r w:rsidR="00BD1D52" w:rsidRPr="00FE0968">
        <w:rPr>
          <w:rFonts w:ascii="Times New Roman" w:hAnsi="Times New Roman"/>
          <w:sz w:val="24"/>
          <w:szCs w:val="24"/>
        </w:rPr>
        <w:t xml:space="preserve">ОУ </w:t>
      </w:r>
      <w:r w:rsidR="00AD1706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AD1706">
        <w:rPr>
          <w:rFonts w:ascii="Times New Roman" w:hAnsi="Times New Roman"/>
          <w:sz w:val="24"/>
          <w:szCs w:val="24"/>
        </w:rPr>
        <w:t>» МР «Сулейман-Стальский ра</w:t>
      </w:r>
      <w:r w:rsidR="00AD1706">
        <w:rPr>
          <w:rFonts w:ascii="Times New Roman" w:hAnsi="Times New Roman"/>
          <w:sz w:val="24"/>
          <w:szCs w:val="24"/>
        </w:rPr>
        <w:t>й</w:t>
      </w:r>
      <w:r w:rsidR="00AD1706">
        <w:rPr>
          <w:rFonts w:ascii="Times New Roman" w:hAnsi="Times New Roman"/>
          <w:sz w:val="24"/>
          <w:szCs w:val="24"/>
        </w:rPr>
        <w:t>он»</w:t>
      </w:r>
      <w:r w:rsidRPr="00FE0968">
        <w:rPr>
          <w:rFonts w:ascii="Times New Roman" w:hAnsi="Times New Roman"/>
          <w:sz w:val="24"/>
          <w:szCs w:val="24"/>
        </w:rPr>
        <w:t xml:space="preserve"> специальных услов</w:t>
      </w:r>
      <w:r w:rsidR="00BD1D52" w:rsidRPr="00FE0968">
        <w:rPr>
          <w:rFonts w:ascii="Times New Roman" w:hAnsi="Times New Roman"/>
          <w:sz w:val="24"/>
          <w:szCs w:val="24"/>
        </w:rPr>
        <w:t>ий обучения и воспитания, позво</w:t>
      </w:r>
      <w:r w:rsidRPr="00FE0968">
        <w:rPr>
          <w:rFonts w:ascii="Times New Roman" w:hAnsi="Times New Roman"/>
          <w:sz w:val="24"/>
          <w:szCs w:val="24"/>
        </w:rPr>
        <w:t>ляющих учитывать особые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вательные потребности детей с ограниченными возм</w:t>
      </w:r>
      <w:r w:rsidR="00BD1D52" w:rsidRPr="00FE0968">
        <w:rPr>
          <w:rFonts w:ascii="Times New Roman" w:hAnsi="Times New Roman"/>
          <w:sz w:val="24"/>
          <w:szCs w:val="24"/>
        </w:rPr>
        <w:t>ож</w:t>
      </w:r>
      <w:r w:rsidRPr="00FE0968">
        <w:rPr>
          <w:rFonts w:ascii="Times New Roman" w:hAnsi="Times New Roman"/>
          <w:sz w:val="24"/>
          <w:szCs w:val="24"/>
        </w:rPr>
        <w:t>ностями здоровья посредством инд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видуализации и дифференциации образовательного процесса.</w:t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</w:p>
    <w:p w:rsidR="00431ADA" w:rsidRPr="00FE0968" w:rsidRDefault="00431ADA" w:rsidP="00724E98">
      <w:pPr>
        <w:shd w:val="clear" w:color="auto" w:fill="FFFFFF"/>
        <w:spacing w:line="274" w:lineRule="exact"/>
        <w:ind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Программа коррекционной работы основного общего образования обеспечивает дал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нейшую социальную адаптацию и интеграцию дете</w:t>
      </w:r>
      <w:r w:rsidR="00BD1D52" w:rsidRPr="00FE0968">
        <w:rPr>
          <w:rFonts w:ascii="Times New Roman" w:hAnsi="Times New Roman"/>
          <w:sz w:val="24"/>
          <w:szCs w:val="24"/>
        </w:rPr>
        <w:t>й с особыми образовательными по</w:t>
      </w:r>
      <w:r w:rsidRPr="00FE0968">
        <w:rPr>
          <w:rFonts w:ascii="Times New Roman" w:hAnsi="Times New Roman"/>
          <w:sz w:val="24"/>
          <w:szCs w:val="24"/>
        </w:rPr>
        <w:t>тре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ностями в школе.</w:t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Цель</w:t>
      </w:r>
      <w:r w:rsidRPr="00FE0968">
        <w:rPr>
          <w:rFonts w:ascii="Times New Roman" w:hAnsi="Times New Roman"/>
          <w:sz w:val="24"/>
          <w:szCs w:val="24"/>
        </w:rPr>
        <w:t>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граммы коррекционной работы </w:t>
      </w:r>
      <w:r w:rsidR="00AD1706" w:rsidRPr="00FE0968">
        <w:rPr>
          <w:rFonts w:ascii="Times New Roman" w:hAnsi="Times New Roman"/>
          <w:sz w:val="24"/>
          <w:szCs w:val="24"/>
        </w:rPr>
        <w:t>М</w:t>
      </w:r>
      <w:r w:rsidR="00AD1706">
        <w:rPr>
          <w:rFonts w:ascii="Times New Roman" w:hAnsi="Times New Roman"/>
          <w:sz w:val="24"/>
          <w:szCs w:val="24"/>
        </w:rPr>
        <w:t>К</w:t>
      </w:r>
      <w:r w:rsidR="00AD1706" w:rsidRPr="00FE0968">
        <w:rPr>
          <w:rFonts w:ascii="Times New Roman" w:hAnsi="Times New Roman"/>
          <w:sz w:val="24"/>
          <w:szCs w:val="24"/>
        </w:rPr>
        <w:t xml:space="preserve">ОУ </w:t>
      </w:r>
      <w:r w:rsidR="00AD1706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AD1706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– организация работы педагогов и специалистов школы в направлении созда</w:t>
      </w:r>
      <w:r w:rsidRPr="00FE0968">
        <w:rPr>
          <w:rFonts w:ascii="Times New Roman" w:hAnsi="Times New Roman"/>
          <w:spacing w:val="-1"/>
          <w:sz w:val="24"/>
          <w:szCs w:val="24"/>
        </w:rPr>
        <w:t>ния о</w:t>
      </w:r>
      <w:r w:rsidRPr="00FE0968">
        <w:rPr>
          <w:rFonts w:ascii="Times New Roman" w:hAnsi="Times New Roman"/>
          <w:spacing w:val="-1"/>
          <w:sz w:val="24"/>
          <w:szCs w:val="24"/>
        </w:rPr>
        <w:t>п</w:t>
      </w:r>
      <w:r w:rsidRPr="00FE0968">
        <w:rPr>
          <w:rFonts w:ascii="Times New Roman" w:hAnsi="Times New Roman"/>
          <w:spacing w:val="-1"/>
          <w:sz w:val="24"/>
          <w:szCs w:val="24"/>
        </w:rPr>
        <w:t>тимальных психолого-педагогических условий для обеспечения коррекции недостат</w:t>
      </w:r>
      <w:r w:rsidRPr="00FE0968">
        <w:rPr>
          <w:rFonts w:ascii="Times New Roman" w:hAnsi="Times New Roman"/>
          <w:sz w:val="24"/>
          <w:szCs w:val="24"/>
        </w:rPr>
        <w:t>ков в 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зическом и (или)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образования.</w:t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Приоритетными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правлениями программы на этапе основного общего образования становятся формирование социальной компетентности обучающихся с ограниченными </w:t>
      </w:r>
      <w:r w:rsidRPr="00FE0968">
        <w:rPr>
          <w:rFonts w:ascii="Times New Roman" w:hAnsi="Times New Roman"/>
          <w:spacing w:val="-1"/>
          <w:sz w:val="24"/>
          <w:szCs w:val="24"/>
        </w:rPr>
        <w:t>возможностями здоровья, ра</w:t>
      </w:r>
      <w:r w:rsidRPr="00FE0968">
        <w:rPr>
          <w:rFonts w:ascii="Times New Roman" w:hAnsi="Times New Roman"/>
          <w:spacing w:val="-1"/>
          <w:sz w:val="24"/>
          <w:szCs w:val="24"/>
        </w:rPr>
        <w:t>з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витие адаптивных способностей личности для самореализации </w:t>
      </w:r>
      <w:r w:rsidRPr="00FE0968">
        <w:rPr>
          <w:rFonts w:ascii="Times New Roman" w:hAnsi="Times New Roman"/>
          <w:sz w:val="24"/>
          <w:szCs w:val="24"/>
        </w:rPr>
        <w:t>в обществе.</w:t>
      </w:r>
    </w:p>
    <w:p w:rsidR="00431ADA" w:rsidRPr="00FE0968" w:rsidRDefault="00431ADA" w:rsidP="00BD1D52">
      <w:pPr>
        <w:shd w:val="clear" w:color="auto" w:fill="FFFFFF"/>
        <w:spacing w:line="274" w:lineRule="exact"/>
        <w:ind w:left="706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Задачи программы</w:t>
      </w:r>
      <w:r w:rsidRPr="00FE0968">
        <w:rPr>
          <w:rFonts w:ascii="Times New Roman" w:hAnsi="Times New Roman"/>
          <w:sz w:val="24"/>
          <w:szCs w:val="24"/>
          <w:u w:val="single"/>
        </w:rPr>
        <w:t>: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выявить и удовлетворить особые образовательн</w:t>
      </w:r>
      <w:r w:rsidR="00BD1D52" w:rsidRPr="00FE0968">
        <w:rPr>
          <w:rFonts w:ascii="Times New Roman" w:hAnsi="Times New Roman"/>
          <w:sz w:val="24"/>
          <w:szCs w:val="24"/>
        </w:rPr>
        <w:t xml:space="preserve">ые потребности </w:t>
      </w:r>
      <w:proofErr w:type="gramStart"/>
      <w:r w:rsidR="00BD1D52"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BD1D52" w:rsidRPr="00FE0968">
        <w:rPr>
          <w:rFonts w:ascii="Times New Roman" w:hAnsi="Times New Roman"/>
          <w:sz w:val="24"/>
          <w:szCs w:val="24"/>
        </w:rPr>
        <w:t xml:space="preserve"> с ог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ниченными возможностями здоровья при освоении и</w:t>
      </w:r>
      <w:r w:rsidR="00BD1D52" w:rsidRPr="00FE0968">
        <w:rPr>
          <w:rFonts w:ascii="Times New Roman" w:hAnsi="Times New Roman"/>
          <w:sz w:val="24"/>
          <w:szCs w:val="24"/>
        </w:rPr>
        <w:t>ми основной образовательной про</w:t>
      </w:r>
      <w:r w:rsidRPr="00FE0968">
        <w:rPr>
          <w:rFonts w:ascii="Times New Roman" w:hAnsi="Times New Roman"/>
          <w:sz w:val="24"/>
          <w:szCs w:val="24"/>
        </w:rPr>
        <w:t>граммы основного общего образования;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определить особенности организации образовательного процесса и условий интегр</w:t>
      </w:r>
      <w:r w:rsidRPr="00FE0968">
        <w:rPr>
          <w:rFonts w:ascii="Times New Roman" w:hAnsi="Times New Roman"/>
          <w:spacing w:val="-1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 для рассматриваемой категории детей в соответс</w:t>
      </w:r>
      <w:r w:rsidR="006A634A" w:rsidRPr="00FE0968">
        <w:rPr>
          <w:rFonts w:ascii="Times New Roman" w:hAnsi="Times New Roman"/>
          <w:sz w:val="24"/>
          <w:szCs w:val="24"/>
        </w:rPr>
        <w:t>твии с индивидуальными ос</w:t>
      </w:r>
      <w:r w:rsidR="006A634A" w:rsidRPr="00FE0968">
        <w:rPr>
          <w:rFonts w:ascii="Times New Roman" w:hAnsi="Times New Roman"/>
          <w:sz w:val="24"/>
          <w:szCs w:val="24"/>
        </w:rPr>
        <w:t>о</w:t>
      </w:r>
      <w:r w:rsidR="006A634A" w:rsidRPr="00FE0968">
        <w:rPr>
          <w:rFonts w:ascii="Times New Roman" w:hAnsi="Times New Roman"/>
          <w:sz w:val="24"/>
          <w:szCs w:val="24"/>
        </w:rPr>
        <w:t>бенно</w:t>
      </w:r>
      <w:r w:rsidRPr="00FE0968">
        <w:rPr>
          <w:rFonts w:ascii="Times New Roman" w:hAnsi="Times New Roman"/>
          <w:sz w:val="24"/>
          <w:szCs w:val="24"/>
        </w:rPr>
        <w:t xml:space="preserve">стями каждого ребёнка, структурой нарушения развития </w:t>
      </w:r>
      <w:r w:rsidR="006A634A" w:rsidRPr="00FE0968">
        <w:rPr>
          <w:rFonts w:ascii="Times New Roman" w:hAnsi="Times New Roman"/>
          <w:sz w:val="24"/>
          <w:szCs w:val="24"/>
        </w:rPr>
        <w:t>и степенью выраже</w:t>
      </w:r>
      <w:r w:rsidR="006A634A" w:rsidRPr="00FE0968">
        <w:rPr>
          <w:rFonts w:ascii="Times New Roman" w:hAnsi="Times New Roman"/>
          <w:sz w:val="24"/>
          <w:szCs w:val="24"/>
        </w:rPr>
        <w:t>н</w:t>
      </w:r>
      <w:r w:rsidR="006A634A" w:rsidRPr="00FE0968">
        <w:rPr>
          <w:rFonts w:ascii="Times New Roman" w:hAnsi="Times New Roman"/>
          <w:sz w:val="24"/>
          <w:szCs w:val="24"/>
        </w:rPr>
        <w:t>ности (в соот</w:t>
      </w:r>
      <w:r w:rsidRPr="00FE0968">
        <w:rPr>
          <w:rFonts w:ascii="Times New Roman" w:hAnsi="Times New Roman"/>
          <w:sz w:val="24"/>
          <w:szCs w:val="24"/>
        </w:rPr>
        <w:t>ветствии с рекомендациями психолого-медико-педагогической коми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сии);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разрабатывать и реализовывать индивидуальные</w:t>
      </w:r>
      <w:r w:rsidR="006A634A" w:rsidRPr="00FE0968">
        <w:rPr>
          <w:rFonts w:ascii="Times New Roman" w:hAnsi="Times New Roman"/>
          <w:sz w:val="24"/>
          <w:szCs w:val="24"/>
        </w:rPr>
        <w:t xml:space="preserve"> программы, учебные планы, орга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зацию индивидуальных и (или) групповых занятий для детей с выраженным наруш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нием в физическом и (или) психическом развитии;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обеспечивать возможности воспитания 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</w:t>
      </w:r>
      <w:r w:rsidR="006A634A" w:rsidRPr="00FE0968">
        <w:rPr>
          <w:rFonts w:ascii="Times New Roman" w:hAnsi="Times New Roman"/>
          <w:sz w:val="24"/>
          <w:szCs w:val="24"/>
        </w:rPr>
        <w:t>ения</w:t>
      </w:r>
      <w:proofErr w:type="gramEnd"/>
      <w:r w:rsidR="006A634A" w:rsidRPr="00FE0968">
        <w:rPr>
          <w:rFonts w:ascii="Times New Roman" w:hAnsi="Times New Roman"/>
          <w:sz w:val="24"/>
          <w:szCs w:val="24"/>
        </w:rPr>
        <w:t xml:space="preserve"> по дополнительным образова</w:t>
      </w:r>
      <w:r w:rsidRPr="00FE0968">
        <w:rPr>
          <w:rFonts w:ascii="Times New Roman" w:hAnsi="Times New Roman"/>
          <w:sz w:val="24"/>
          <w:szCs w:val="24"/>
        </w:rPr>
        <w:t>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ным программам социально-педагогической и других направленностей;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формировать зрелые личностные установки, сп</w:t>
      </w:r>
      <w:r w:rsidR="006A634A" w:rsidRPr="00FE0968">
        <w:rPr>
          <w:rFonts w:ascii="Times New Roman" w:hAnsi="Times New Roman"/>
          <w:sz w:val="24"/>
          <w:szCs w:val="24"/>
        </w:rPr>
        <w:t>особствующие оптимальной адапт</w:t>
      </w:r>
      <w:r w:rsidR="006A634A"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 в условиях реальной жизненной ситуации;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расширять адаптивные возможности личности,</w:t>
      </w:r>
      <w:r w:rsidR="006A634A" w:rsidRPr="00FE0968">
        <w:rPr>
          <w:rFonts w:ascii="Times New Roman" w:hAnsi="Times New Roman"/>
          <w:sz w:val="24"/>
          <w:szCs w:val="24"/>
        </w:rPr>
        <w:t xml:space="preserve"> определяющих готовность к реше</w:t>
      </w:r>
      <w:r w:rsidRPr="00FE0968">
        <w:rPr>
          <w:rFonts w:ascii="Times New Roman" w:hAnsi="Times New Roman"/>
          <w:sz w:val="24"/>
          <w:szCs w:val="24"/>
        </w:rPr>
        <w:t>нию доступных проблем в различных сферах жизнедеятельности;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развивать коммуникативные компетенции, формы и навыки конструктивного личн</w:t>
      </w:r>
      <w:r w:rsidRPr="00FE0968">
        <w:rPr>
          <w:rFonts w:ascii="Times New Roman" w:hAnsi="Times New Roman"/>
          <w:spacing w:val="-1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стного общения в группе сверстников;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реализовывать комплексную систему мероприяти</w:t>
      </w:r>
      <w:r w:rsidR="006A634A" w:rsidRPr="00FE0968">
        <w:rPr>
          <w:rFonts w:ascii="Times New Roman" w:hAnsi="Times New Roman"/>
          <w:sz w:val="24"/>
          <w:szCs w:val="24"/>
        </w:rPr>
        <w:t>й по социальной адаптации и пр</w:t>
      </w:r>
      <w:r w:rsidR="006A634A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фессиональной ориентации обучающихся с ограниченными возможностями здоровья;</w:t>
      </w:r>
    </w:p>
    <w:p w:rsidR="00431AD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оказывать консультативную и методическую помощь родителям (законным предст</w:t>
      </w:r>
      <w:r w:rsidRPr="00FE0968">
        <w:rPr>
          <w:rFonts w:ascii="Times New Roman" w:hAnsi="Times New Roman"/>
          <w:spacing w:val="-1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вителям) детей с ограниченными возможностями зд</w:t>
      </w:r>
      <w:r w:rsidR="006A634A" w:rsidRPr="00FE0968">
        <w:rPr>
          <w:rFonts w:ascii="Times New Roman" w:hAnsi="Times New Roman"/>
          <w:sz w:val="24"/>
          <w:szCs w:val="24"/>
        </w:rPr>
        <w:t>оровья по</w:t>
      </w:r>
      <w:r w:rsidRPr="00FE0968">
        <w:rPr>
          <w:rFonts w:ascii="Times New Roman" w:hAnsi="Times New Roman"/>
          <w:sz w:val="24"/>
          <w:szCs w:val="24"/>
        </w:rPr>
        <w:t xml:space="preserve"> социальным, правовым и другим вопросам.</w:t>
      </w:r>
    </w:p>
    <w:p w:rsidR="00431ADA" w:rsidRPr="00FE0968" w:rsidRDefault="00431ADA" w:rsidP="00431ADA">
      <w:pPr>
        <w:shd w:val="clear" w:color="auto" w:fill="FFFFFF"/>
        <w:spacing w:line="274" w:lineRule="exact"/>
        <w:ind w:left="70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 xml:space="preserve">Содержание программы коррекционной работы определяют </w:t>
      </w:r>
      <w:r w:rsidRPr="00FE0968">
        <w:rPr>
          <w:rFonts w:ascii="Times New Roman" w:hAnsi="Times New Roman"/>
          <w:b/>
          <w:bCs/>
          <w:i/>
          <w:iCs/>
          <w:spacing w:val="-1"/>
          <w:sz w:val="24"/>
          <w:szCs w:val="24"/>
          <w:u w:val="single"/>
        </w:rPr>
        <w:t>следующие принципы</w:t>
      </w:r>
      <w:r w:rsidRPr="00FE0968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:</w:t>
      </w:r>
    </w:p>
    <w:p w:rsidR="00431ADA" w:rsidRPr="00FE0968" w:rsidRDefault="00431ADA" w:rsidP="006A634A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Преемственность</w:t>
      </w:r>
      <w:proofErr w:type="gramStart"/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FE0968">
        <w:rPr>
          <w:rFonts w:ascii="Times New Roman" w:hAnsi="Times New Roman"/>
          <w:sz w:val="24"/>
          <w:szCs w:val="24"/>
        </w:rPr>
        <w:t>П</w:t>
      </w:r>
      <w:proofErr w:type="gramEnd"/>
      <w:r w:rsidRPr="00FE0968">
        <w:rPr>
          <w:rFonts w:ascii="Times New Roman" w:hAnsi="Times New Roman"/>
          <w:sz w:val="24"/>
          <w:szCs w:val="24"/>
        </w:rPr>
        <w:t>ринцип обеспечивает создан</w:t>
      </w:r>
      <w:r w:rsidR="006A634A" w:rsidRPr="00FE0968">
        <w:rPr>
          <w:rFonts w:ascii="Times New Roman" w:hAnsi="Times New Roman"/>
          <w:sz w:val="24"/>
          <w:szCs w:val="24"/>
        </w:rPr>
        <w:t>ие единого образовательного пр</w:t>
      </w:r>
      <w:r w:rsidR="006A634A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странства при переходе от начального общего образования к основному общему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pacing w:val="-1"/>
          <w:sz w:val="24"/>
          <w:szCs w:val="24"/>
        </w:rPr>
        <w:t>нию, способствует достижению личностных, метапредметных, предметных результатов о</w:t>
      </w:r>
      <w:r w:rsidRPr="00FE0968">
        <w:rPr>
          <w:rFonts w:ascii="Times New Roman" w:hAnsi="Times New Roman"/>
          <w:spacing w:val="-1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воения основной образовательной программы основно</w:t>
      </w:r>
      <w:r w:rsidR="006A634A" w:rsidRPr="00FE0968">
        <w:rPr>
          <w:rFonts w:ascii="Times New Roman" w:hAnsi="Times New Roman"/>
          <w:sz w:val="24"/>
          <w:szCs w:val="24"/>
        </w:rPr>
        <w:t>го общего образования, необходи</w:t>
      </w:r>
      <w:r w:rsidRPr="00FE0968">
        <w:rPr>
          <w:rFonts w:ascii="Times New Roman" w:hAnsi="Times New Roman"/>
          <w:sz w:val="24"/>
          <w:szCs w:val="24"/>
        </w:rPr>
        <w:t>мых обучающимся с ограниченными возможностями здоров</w:t>
      </w:r>
      <w:r w:rsidR="006A634A" w:rsidRPr="00FE0968">
        <w:rPr>
          <w:rFonts w:ascii="Times New Roman" w:hAnsi="Times New Roman"/>
          <w:sz w:val="24"/>
          <w:szCs w:val="24"/>
        </w:rPr>
        <w:t>ья для продолжения образова</w:t>
      </w:r>
      <w:r w:rsidRPr="00FE0968">
        <w:rPr>
          <w:rFonts w:ascii="Times New Roman" w:hAnsi="Times New Roman"/>
          <w:sz w:val="24"/>
          <w:szCs w:val="24"/>
        </w:rPr>
        <w:t xml:space="preserve">ния. </w:t>
      </w:r>
      <w:proofErr w:type="gramStart"/>
      <w:r w:rsidRPr="00FE0968">
        <w:rPr>
          <w:rFonts w:ascii="Times New Roman" w:hAnsi="Times New Roman"/>
          <w:sz w:val="24"/>
          <w:szCs w:val="24"/>
        </w:rPr>
        <w:lastRenderedPageBreak/>
        <w:t>Принцип обеспечивает связь программы коррекционной работы с другими разделами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граммы основного общего образования: программой развития универсальных учебных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ствий у обучающихся на ступени основного общего образования,</w:t>
      </w:r>
      <w:r w:rsidR="006A634A" w:rsidRPr="00FE0968">
        <w:rPr>
          <w:rFonts w:ascii="Times New Roman" w:hAnsi="Times New Roman"/>
          <w:sz w:val="24"/>
          <w:szCs w:val="24"/>
        </w:rPr>
        <w:t xml:space="preserve"> программой профес</w:t>
      </w:r>
      <w:r w:rsidRPr="00FE0968">
        <w:rPr>
          <w:rFonts w:ascii="Times New Roman" w:hAnsi="Times New Roman"/>
          <w:sz w:val="24"/>
          <w:szCs w:val="24"/>
        </w:rPr>
        <w:t>си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нальной о</w:t>
      </w:r>
      <w:r w:rsidR="006A634A" w:rsidRPr="00FE0968">
        <w:rPr>
          <w:rFonts w:ascii="Times New Roman" w:hAnsi="Times New Roman"/>
          <w:sz w:val="24"/>
          <w:szCs w:val="24"/>
        </w:rPr>
        <w:t>риентации обучающихся на уровне</w:t>
      </w:r>
      <w:r w:rsidRPr="00FE0968">
        <w:rPr>
          <w:rFonts w:ascii="Times New Roman" w:hAnsi="Times New Roman"/>
          <w:sz w:val="24"/>
          <w:szCs w:val="24"/>
        </w:rPr>
        <w:t xml:space="preserve"> основного общего образования, програм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мой формирования и развития ИКТ-компетентности обучающихся, программой социальной </w:t>
      </w:r>
      <w:r w:rsidRPr="00FE0968">
        <w:rPr>
          <w:rFonts w:ascii="Times New Roman" w:hAnsi="Times New Roman"/>
          <w:sz w:val="24"/>
          <w:szCs w:val="24"/>
        </w:rPr>
        <w:t>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 обучающихся.</w:t>
      </w:r>
      <w:proofErr w:type="gramEnd"/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Соблюдение интересов ребёнка</w:t>
      </w:r>
      <w:proofErr w:type="gramStart"/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FE0968">
        <w:rPr>
          <w:rFonts w:ascii="Times New Roman" w:hAnsi="Times New Roman"/>
          <w:sz w:val="24"/>
          <w:szCs w:val="24"/>
        </w:rPr>
        <w:t>П</w:t>
      </w:r>
      <w:proofErr w:type="gramEnd"/>
      <w:r w:rsidRPr="00FE0968">
        <w:rPr>
          <w:rFonts w:ascii="Times New Roman" w:hAnsi="Times New Roman"/>
          <w:sz w:val="24"/>
          <w:szCs w:val="24"/>
        </w:rPr>
        <w:t>ринцип определя</w:t>
      </w:r>
      <w:r w:rsidR="006A634A" w:rsidRPr="00FE0968">
        <w:rPr>
          <w:rFonts w:ascii="Times New Roman" w:hAnsi="Times New Roman"/>
          <w:sz w:val="24"/>
          <w:szCs w:val="24"/>
        </w:rPr>
        <w:t>ет позицию специалиста, кото</w:t>
      </w:r>
      <w:r w:rsidRPr="00FE0968">
        <w:rPr>
          <w:rFonts w:ascii="Times New Roman" w:hAnsi="Times New Roman"/>
          <w:sz w:val="24"/>
          <w:szCs w:val="24"/>
        </w:rPr>
        <w:t>рый призван решать проблему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бёнка с максимальной пользой и в интересах ребёнка.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Системность</w:t>
      </w:r>
      <w:proofErr w:type="gramStart"/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FE0968">
        <w:rPr>
          <w:rFonts w:ascii="Times New Roman" w:hAnsi="Times New Roman"/>
          <w:sz w:val="24"/>
          <w:szCs w:val="24"/>
        </w:rPr>
        <w:t>П</w:t>
      </w:r>
      <w:proofErr w:type="gramEnd"/>
      <w:r w:rsidRPr="00FE0968">
        <w:rPr>
          <w:rFonts w:ascii="Times New Roman" w:hAnsi="Times New Roman"/>
          <w:sz w:val="24"/>
          <w:szCs w:val="24"/>
        </w:rPr>
        <w:t>ринцип обеспечивает единство диагностики, коррекции и развития, т. е. системный подход к анализу особенностей развития и коррекции нарушений у детей с ограниченными возможностями здоровья, а также всесторонний многоуровневый подход специалистов различного профиля, взаимодействие и сог</w:t>
      </w:r>
      <w:r w:rsidR="006A634A" w:rsidRPr="00FE0968">
        <w:rPr>
          <w:rFonts w:ascii="Times New Roman" w:hAnsi="Times New Roman"/>
          <w:sz w:val="24"/>
          <w:szCs w:val="24"/>
        </w:rPr>
        <w:t>ласованность их действий в реше</w:t>
      </w:r>
      <w:r w:rsidRPr="00FE0968">
        <w:rPr>
          <w:rFonts w:ascii="Times New Roman" w:hAnsi="Times New Roman"/>
          <w:sz w:val="24"/>
          <w:szCs w:val="24"/>
        </w:rPr>
        <w:t>нии проблем ребёнка.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Непрерывность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Принцип гарантирует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бёнку и его </w:t>
      </w:r>
      <w:r w:rsidR="006A634A" w:rsidRPr="00FE0968">
        <w:rPr>
          <w:rFonts w:ascii="Times New Roman" w:hAnsi="Times New Roman"/>
          <w:sz w:val="24"/>
          <w:szCs w:val="24"/>
        </w:rPr>
        <w:t>родителям (законным предста</w:t>
      </w:r>
      <w:r w:rsidRPr="00FE0968">
        <w:rPr>
          <w:rFonts w:ascii="Times New Roman" w:hAnsi="Times New Roman"/>
          <w:sz w:val="24"/>
          <w:szCs w:val="24"/>
        </w:rPr>
        <w:t>вителям) непрерывность помощи до полного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шения проблемы.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Вариативность</w:t>
      </w:r>
      <w:proofErr w:type="gramStart"/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FE0968">
        <w:rPr>
          <w:rFonts w:ascii="Times New Roman" w:hAnsi="Times New Roman"/>
          <w:sz w:val="24"/>
          <w:szCs w:val="24"/>
        </w:rPr>
        <w:t>П</w:t>
      </w:r>
      <w:proofErr w:type="gramEnd"/>
      <w:r w:rsidRPr="00FE0968">
        <w:rPr>
          <w:rFonts w:ascii="Times New Roman" w:hAnsi="Times New Roman"/>
          <w:sz w:val="24"/>
          <w:szCs w:val="24"/>
        </w:rPr>
        <w:t>ринцип предполагает создание</w:t>
      </w:r>
      <w:r w:rsidR="006A634A" w:rsidRPr="00FE0968">
        <w:rPr>
          <w:rFonts w:ascii="Times New Roman" w:hAnsi="Times New Roman"/>
          <w:sz w:val="24"/>
          <w:szCs w:val="24"/>
        </w:rPr>
        <w:t xml:space="preserve"> вариативных условий для получе</w:t>
      </w:r>
      <w:r w:rsidRPr="00FE0968">
        <w:rPr>
          <w:rFonts w:ascii="Times New Roman" w:hAnsi="Times New Roman"/>
          <w:sz w:val="24"/>
          <w:szCs w:val="24"/>
        </w:rPr>
        <w:t>ния образования детьми, имеющими различные недостат</w:t>
      </w:r>
      <w:r w:rsidR="006A634A" w:rsidRPr="00FE0968">
        <w:rPr>
          <w:rFonts w:ascii="Times New Roman" w:hAnsi="Times New Roman"/>
          <w:sz w:val="24"/>
          <w:szCs w:val="24"/>
        </w:rPr>
        <w:t>ки в физическом и (или) психиче</w:t>
      </w:r>
      <w:r w:rsidRPr="00FE0968">
        <w:rPr>
          <w:rFonts w:ascii="Times New Roman" w:hAnsi="Times New Roman"/>
          <w:sz w:val="24"/>
          <w:szCs w:val="24"/>
        </w:rPr>
        <w:t>ском развитии.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pacing w:val="-1"/>
          <w:sz w:val="24"/>
          <w:szCs w:val="24"/>
          <w:u w:val="single"/>
        </w:rPr>
        <w:t>Рекоме</w:t>
      </w:r>
      <w:r w:rsidRPr="00FE0968">
        <w:rPr>
          <w:rFonts w:ascii="Times New Roman" w:hAnsi="Times New Roman"/>
          <w:i/>
          <w:iCs/>
          <w:spacing w:val="-1"/>
          <w:sz w:val="24"/>
          <w:szCs w:val="24"/>
          <w:u w:val="single"/>
        </w:rPr>
        <w:t>н</w:t>
      </w:r>
      <w:r w:rsidRPr="00FE0968">
        <w:rPr>
          <w:rFonts w:ascii="Times New Roman" w:hAnsi="Times New Roman"/>
          <w:i/>
          <w:iCs/>
          <w:spacing w:val="-1"/>
          <w:sz w:val="24"/>
          <w:szCs w:val="24"/>
          <w:u w:val="single"/>
        </w:rPr>
        <w:t>дательный характер оказания помощи</w:t>
      </w:r>
      <w:r w:rsidRPr="00FE0968">
        <w:rPr>
          <w:rFonts w:ascii="Times New Roman" w:hAnsi="Times New Roman"/>
          <w:i/>
          <w:iCs/>
          <w:spacing w:val="-1"/>
          <w:sz w:val="24"/>
          <w:szCs w:val="24"/>
        </w:rPr>
        <w:t xml:space="preserve">. </w:t>
      </w:r>
      <w:proofErr w:type="gramStart"/>
      <w:r w:rsidRPr="00FE0968">
        <w:rPr>
          <w:rFonts w:ascii="Times New Roman" w:hAnsi="Times New Roman"/>
          <w:spacing w:val="-1"/>
          <w:sz w:val="24"/>
          <w:szCs w:val="24"/>
        </w:rPr>
        <w:t xml:space="preserve">Принцип обеспечивает соблюдение </w:t>
      </w:r>
      <w:r w:rsidRPr="00FE0968">
        <w:rPr>
          <w:rFonts w:ascii="Times New Roman" w:hAnsi="Times New Roman"/>
          <w:sz w:val="24"/>
          <w:szCs w:val="24"/>
        </w:rPr>
        <w:t>гарантированных законодательством прав родителей (законных представителей) детей с ограниченными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можностями здоровья выбирать формы получения детьми образования, образовательные у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реждения, формы обучения, защища</w:t>
      </w:r>
      <w:r w:rsidR="006A634A" w:rsidRPr="00FE0968">
        <w:rPr>
          <w:rFonts w:ascii="Times New Roman" w:hAnsi="Times New Roman"/>
          <w:sz w:val="24"/>
          <w:szCs w:val="24"/>
        </w:rPr>
        <w:t>ть законные права и интересы де</w:t>
      </w:r>
      <w:r w:rsidRPr="00FE0968">
        <w:rPr>
          <w:rFonts w:ascii="Times New Roman" w:hAnsi="Times New Roman"/>
          <w:sz w:val="24"/>
          <w:szCs w:val="24"/>
        </w:rPr>
        <w:t>тей, включая обяз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тельное согласование с родителями</w:t>
      </w:r>
      <w:r w:rsidR="006A634A" w:rsidRPr="00FE0968">
        <w:rPr>
          <w:rFonts w:ascii="Times New Roman" w:hAnsi="Times New Roman"/>
          <w:sz w:val="24"/>
          <w:szCs w:val="24"/>
        </w:rPr>
        <w:t xml:space="preserve"> (законными представителями) во</w:t>
      </w:r>
      <w:r w:rsidRPr="00FE0968">
        <w:rPr>
          <w:rFonts w:ascii="Times New Roman" w:hAnsi="Times New Roman"/>
          <w:sz w:val="24"/>
          <w:szCs w:val="24"/>
        </w:rPr>
        <w:t>проса о направлении (переводе) детей с ограниченными</w:t>
      </w:r>
      <w:r w:rsidR="006A634A" w:rsidRPr="00FE0968">
        <w:rPr>
          <w:rFonts w:ascii="Times New Roman" w:hAnsi="Times New Roman"/>
          <w:sz w:val="24"/>
          <w:szCs w:val="24"/>
        </w:rPr>
        <w:t xml:space="preserve"> возможностями здоровья в специ</w:t>
      </w:r>
      <w:r w:rsidRPr="00FE0968">
        <w:rPr>
          <w:rFonts w:ascii="Times New Roman" w:hAnsi="Times New Roman"/>
          <w:sz w:val="24"/>
          <w:szCs w:val="24"/>
        </w:rPr>
        <w:t>альные (коррекционные) образовательные учреждения, классы (группы).</w:t>
      </w:r>
      <w:proofErr w:type="gramEnd"/>
    </w:p>
    <w:p w:rsidR="00431ADA" w:rsidRPr="00FE0968" w:rsidRDefault="00431ADA" w:rsidP="00431ADA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соответствии с возможностями детей и наличием соответствующего контингента </w:t>
      </w:r>
      <w:r w:rsidR="00512EBB" w:rsidRPr="00FE0968">
        <w:rPr>
          <w:rFonts w:ascii="Times New Roman" w:hAnsi="Times New Roman"/>
          <w:sz w:val="24"/>
          <w:szCs w:val="24"/>
        </w:rPr>
        <w:t xml:space="preserve">обучающихся </w:t>
      </w:r>
      <w:r w:rsidRPr="00FE0968">
        <w:rPr>
          <w:rFonts w:ascii="Times New Roman" w:hAnsi="Times New Roman"/>
          <w:sz w:val="24"/>
          <w:szCs w:val="24"/>
        </w:rPr>
        <w:t xml:space="preserve">на базе </w:t>
      </w:r>
      <w:r w:rsidR="00AD1706" w:rsidRPr="00FE0968">
        <w:rPr>
          <w:rFonts w:ascii="Times New Roman" w:hAnsi="Times New Roman"/>
          <w:sz w:val="24"/>
          <w:szCs w:val="24"/>
        </w:rPr>
        <w:t>М</w:t>
      </w:r>
      <w:r w:rsidR="00AD1706">
        <w:rPr>
          <w:rFonts w:ascii="Times New Roman" w:hAnsi="Times New Roman"/>
          <w:sz w:val="24"/>
          <w:szCs w:val="24"/>
        </w:rPr>
        <w:t>К</w:t>
      </w:r>
      <w:r w:rsidR="00AD1706" w:rsidRPr="00FE0968">
        <w:rPr>
          <w:rFonts w:ascii="Times New Roman" w:hAnsi="Times New Roman"/>
          <w:sz w:val="24"/>
          <w:szCs w:val="24"/>
        </w:rPr>
        <w:t xml:space="preserve">ОУ </w:t>
      </w:r>
      <w:r w:rsidR="00AD1706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AD1706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ганизован дифференцированный подход к оказанию коррекционно-педагогической помощи и содержанию их психологического сопровождения.</w:t>
      </w:r>
    </w:p>
    <w:p w:rsidR="00512EBB" w:rsidRPr="00FE0968" w:rsidRDefault="00431ADA" w:rsidP="00C7575C">
      <w:pPr>
        <w:shd w:val="clear" w:color="auto" w:fill="FFFFFF"/>
        <w:tabs>
          <w:tab w:val="left" w:pos="1718"/>
          <w:tab w:val="left" w:pos="5314"/>
          <w:tab w:val="left" w:pos="7747"/>
        </w:tabs>
        <w:spacing w:before="230"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Основные н</w:t>
      </w:r>
      <w:r w:rsidR="00C7575C">
        <w:rPr>
          <w:rFonts w:ascii="Times New Roman" w:hAnsi="Times New Roman"/>
          <w:b/>
          <w:bCs/>
          <w:i/>
          <w:iCs/>
          <w:sz w:val="24"/>
          <w:szCs w:val="24"/>
        </w:rPr>
        <w:t xml:space="preserve">аправления </w:t>
      </w:r>
      <w:proofErr w:type="gramStart"/>
      <w:r w:rsidR="00C7575C">
        <w:rPr>
          <w:rFonts w:ascii="Times New Roman" w:hAnsi="Times New Roman"/>
          <w:b/>
          <w:bCs/>
          <w:i/>
          <w:iCs/>
          <w:sz w:val="24"/>
          <w:szCs w:val="24"/>
        </w:rPr>
        <w:t>коррекционной</w:t>
      </w:r>
      <w:proofErr w:type="gramEnd"/>
      <w:r w:rsidR="00C7575C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работы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и характеристика их содержания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431ADA" w:rsidRPr="00FE0968" w:rsidRDefault="00431ADA" w:rsidP="00AD1706">
      <w:pPr>
        <w:shd w:val="clear" w:color="auto" w:fill="FFFFFF"/>
        <w:tabs>
          <w:tab w:val="left" w:pos="1718"/>
          <w:tab w:val="left" w:pos="5314"/>
          <w:tab w:val="left" w:pos="7747"/>
        </w:tabs>
        <w:spacing w:before="230"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Программа коррекционной работы на уровне ос</w:t>
      </w:r>
      <w:r w:rsidR="00512EBB" w:rsidRPr="00FE0968">
        <w:rPr>
          <w:rFonts w:ascii="Times New Roman" w:hAnsi="Times New Roman"/>
          <w:sz w:val="24"/>
          <w:szCs w:val="24"/>
        </w:rPr>
        <w:t>новного общего образования                      вклю</w:t>
      </w:r>
      <w:r w:rsidRPr="00FE0968">
        <w:rPr>
          <w:rFonts w:ascii="Times New Roman" w:hAnsi="Times New Roman"/>
          <w:sz w:val="24"/>
          <w:szCs w:val="24"/>
        </w:rPr>
        <w:t>чает в себя взаимосвязанные направления, раскрывающие её основное содержание: 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агно</w:t>
      </w:r>
      <w:r w:rsidRPr="00FE0968">
        <w:rPr>
          <w:rFonts w:ascii="Times New Roman" w:hAnsi="Times New Roman"/>
          <w:spacing w:val="-3"/>
          <w:sz w:val="24"/>
          <w:szCs w:val="24"/>
        </w:rPr>
        <w:t>стическое</w:t>
      </w:r>
      <w:proofErr w:type="gramStart"/>
      <w:r w:rsidRPr="00FE0968">
        <w:rPr>
          <w:rFonts w:ascii="Times New Roman" w:hAnsi="Times New Roman"/>
          <w:spacing w:val="-3"/>
          <w:sz w:val="24"/>
          <w:szCs w:val="24"/>
        </w:rPr>
        <w:t>,</w:t>
      </w:r>
      <w:r w:rsidRPr="00FE0968">
        <w:rPr>
          <w:rFonts w:ascii="Times New Roman" w:hAnsi="Times New Roman"/>
          <w:spacing w:val="-2"/>
          <w:sz w:val="24"/>
          <w:szCs w:val="24"/>
        </w:rPr>
        <w:t>к</w:t>
      </w:r>
      <w:proofErr w:type="gramEnd"/>
      <w:r w:rsidRPr="00FE0968">
        <w:rPr>
          <w:rFonts w:ascii="Times New Roman" w:hAnsi="Times New Roman"/>
          <w:spacing w:val="-2"/>
          <w:sz w:val="24"/>
          <w:szCs w:val="24"/>
        </w:rPr>
        <w:t>оррекционно-развивающее,консультативное,информационно-</w:t>
      </w:r>
      <w:r w:rsidRPr="00FE0968">
        <w:rPr>
          <w:rFonts w:ascii="Times New Roman" w:hAnsi="Times New Roman"/>
          <w:sz w:val="24"/>
          <w:szCs w:val="24"/>
        </w:rPr>
        <w:t>просветительское.</w:t>
      </w:r>
    </w:p>
    <w:p w:rsidR="00431ADA" w:rsidRPr="00FE0968" w:rsidRDefault="00431ADA" w:rsidP="00431ADA">
      <w:pPr>
        <w:shd w:val="clear" w:color="auto" w:fill="FFFFFF"/>
        <w:spacing w:line="274" w:lineRule="exact"/>
        <w:ind w:left="70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Диагностическая работа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724E98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выявление особых образовательных потребностей обучающихся с ограниченными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можностями здоровья при освоении основной образовательной программы основного общего образования;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комплексной социально-психолого-</w:t>
      </w:r>
      <w:r w:rsidR="00512EBB" w:rsidRPr="00FE0968">
        <w:rPr>
          <w:rFonts w:ascii="Times New Roman" w:hAnsi="Times New Roman"/>
          <w:sz w:val="24"/>
          <w:szCs w:val="24"/>
        </w:rPr>
        <w:t>педагогической диагностики нару</w:t>
      </w:r>
      <w:r w:rsidRPr="00FE0968">
        <w:rPr>
          <w:rFonts w:ascii="Times New Roman" w:hAnsi="Times New Roman"/>
          <w:sz w:val="24"/>
          <w:szCs w:val="24"/>
        </w:rPr>
        <w:t>шений в психическом и (или) физическом развитии обучающихся с ограниченн</w:t>
      </w:r>
      <w:r w:rsidR="00512EBB" w:rsidRPr="00FE0968">
        <w:rPr>
          <w:rFonts w:ascii="Times New Roman" w:hAnsi="Times New Roman"/>
          <w:sz w:val="24"/>
          <w:szCs w:val="24"/>
        </w:rPr>
        <w:t>ыми воз</w:t>
      </w:r>
      <w:r w:rsidRPr="00FE0968">
        <w:rPr>
          <w:rFonts w:ascii="Times New Roman" w:hAnsi="Times New Roman"/>
          <w:sz w:val="24"/>
          <w:szCs w:val="24"/>
        </w:rPr>
        <w:t>можн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стями здоровья;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определение уровня актуального и зоны ближай</w:t>
      </w:r>
      <w:r w:rsidR="00512EBB" w:rsidRPr="00FE0968">
        <w:rPr>
          <w:rFonts w:ascii="Times New Roman" w:hAnsi="Times New Roman"/>
          <w:sz w:val="24"/>
          <w:szCs w:val="24"/>
        </w:rPr>
        <w:t>шего развития обучающегося с ог</w:t>
      </w:r>
      <w:r w:rsidRPr="00FE0968">
        <w:rPr>
          <w:rFonts w:ascii="Times New Roman" w:hAnsi="Times New Roman"/>
          <w:sz w:val="24"/>
          <w:szCs w:val="24"/>
        </w:rPr>
        <w:t>ран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ченными возможностями здоровья, выявление его резервных возможностей;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развития эмоционально-волевой, познавательной, речевой сфер и ли</w:t>
      </w:r>
      <w:r w:rsidR="00512EBB" w:rsidRPr="00FE0968">
        <w:rPr>
          <w:rFonts w:ascii="Times New Roman" w:hAnsi="Times New Roman"/>
          <w:sz w:val="24"/>
          <w:szCs w:val="24"/>
        </w:rPr>
        <w:t>чно</w:t>
      </w:r>
      <w:r w:rsidRPr="00FE0968">
        <w:rPr>
          <w:rFonts w:ascii="Times New Roman" w:hAnsi="Times New Roman"/>
          <w:sz w:val="24"/>
          <w:szCs w:val="24"/>
        </w:rPr>
        <w:t>стных особенностей обучающихся;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социальной ситуации развития и условий семейного воспитания ребёнка;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адаптивных возможностей и уровня с</w:t>
      </w:r>
      <w:r w:rsidR="00002DCD" w:rsidRPr="00FE0968">
        <w:rPr>
          <w:rFonts w:ascii="Times New Roman" w:hAnsi="Times New Roman"/>
          <w:sz w:val="24"/>
          <w:szCs w:val="24"/>
        </w:rPr>
        <w:t>оциализации ребёнка с ограничен</w:t>
      </w:r>
      <w:r w:rsidRPr="00FE0968">
        <w:rPr>
          <w:rFonts w:ascii="Times New Roman" w:hAnsi="Times New Roman"/>
          <w:sz w:val="24"/>
          <w:szCs w:val="24"/>
        </w:rPr>
        <w:t>ными возможностями здоровья;</w:t>
      </w:r>
    </w:p>
    <w:p w:rsidR="00431ADA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системный разносторонний </w:t>
      </w:r>
      <w:proofErr w:type="gramStart"/>
      <w:r w:rsidRPr="00FE096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уровнем и динамикой развития ребёнка с 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ниченными возможностями здоровья (мониторинг д</w:t>
      </w:r>
      <w:r w:rsidR="00002DCD" w:rsidRPr="00FE0968">
        <w:rPr>
          <w:rFonts w:ascii="Times New Roman" w:hAnsi="Times New Roman"/>
          <w:sz w:val="24"/>
          <w:szCs w:val="24"/>
        </w:rPr>
        <w:t>инамики развития, успешности о</w:t>
      </w:r>
      <w:r w:rsidR="00002DCD"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воения образовательных программ основного общего образования).</w:t>
      </w:r>
    </w:p>
    <w:p w:rsidR="00431ADA" w:rsidRPr="00FE0968" w:rsidRDefault="00431ADA" w:rsidP="00431ADA">
      <w:pPr>
        <w:shd w:val="clear" w:color="auto" w:fill="FFFFFF"/>
        <w:spacing w:line="274" w:lineRule="exact"/>
        <w:ind w:left="56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Коррекционно-развивающаяработа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реализацию комплексного индивидуально ориентированного социально-психолого-педагогического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физического развития;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выбор оптимальных для развития ребёнка с ог</w:t>
      </w:r>
      <w:r w:rsidR="00512EBB" w:rsidRPr="00FE0968">
        <w:rPr>
          <w:rFonts w:ascii="Times New Roman" w:hAnsi="Times New Roman"/>
          <w:sz w:val="24"/>
          <w:szCs w:val="24"/>
        </w:rPr>
        <w:t>раниченными возможностями здоро</w:t>
      </w:r>
      <w:r w:rsidRPr="00FE0968">
        <w:rPr>
          <w:rFonts w:ascii="Times New Roman" w:hAnsi="Times New Roman"/>
          <w:sz w:val="24"/>
          <w:szCs w:val="24"/>
        </w:rPr>
        <w:t>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коррекцию и развитие высших психических фу</w:t>
      </w:r>
      <w:r w:rsidR="00512EBB" w:rsidRPr="00FE0968">
        <w:rPr>
          <w:rFonts w:ascii="Times New Roman" w:hAnsi="Times New Roman"/>
          <w:sz w:val="24"/>
          <w:szCs w:val="24"/>
        </w:rPr>
        <w:t>нкций, эмоционально-волевой, по</w:t>
      </w:r>
      <w:r w:rsidRPr="00FE0968">
        <w:rPr>
          <w:rFonts w:ascii="Times New Roman" w:hAnsi="Times New Roman"/>
          <w:sz w:val="24"/>
          <w:szCs w:val="24"/>
        </w:rPr>
        <w:t>знав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тельной и речевой сфер;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универсальных учебных действий в соответствии с требованиями</w:t>
      </w:r>
      <w:r w:rsidR="00512EBB" w:rsidRPr="00FE0968">
        <w:rPr>
          <w:rFonts w:ascii="Times New Roman" w:hAnsi="Times New Roman"/>
          <w:sz w:val="24"/>
          <w:szCs w:val="24"/>
        </w:rPr>
        <w:t xml:space="preserve"> основ</w:t>
      </w:r>
      <w:r w:rsidRPr="00FE0968">
        <w:rPr>
          <w:rFonts w:ascii="Times New Roman" w:hAnsi="Times New Roman"/>
          <w:sz w:val="24"/>
          <w:szCs w:val="24"/>
        </w:rPr>
        <w:t>ного общего образования;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способов регуляции поведения и эмоциональных состояний;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развитие форм и навыков личностного общения </w:t>
      </w:r>
      <w:r w:rsidR="00512EBB" w:rsidRPr="00FE0968">
        <w:rPr>
          <w:rFonts w:ascii="Times New Roman" w:hAnsi="Times New Roman"/>
          <w:sz w:val="24"/>
          <w:szCs w:val="24"/>
        </w:rPr>
        <w:t>в группе сверстников, коммуника</w:t>
      </w:r>
      <w:r w:rsidRPr="00FE0968">
        <w:rPr>
          <w:rFonts w:ascii="Times New Roman" w:hAnsi="Times New Roman"/>
          <w:sz w:val="24"/>
          <w:szCs w:val="24"/>
        </w:rPr>
        <w:t>тивной компетенции;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компетенций, необходимых для прод</w:t>
      </w:r>
      <w:r w:rsidR="00512EBB" w:rsidRPr="00FE0968">
        <w:rPr>
          <w:rFonts w:ascii="Times New Roman" w:hAnsi="Times New Roman"/>
          <w:sz w:val="24"/>
          <w:szCs w:val="24"/>
        </w:rPr>
        <w:t>олжения образования и профессио</w:t>
      </w:r>
      <w:r w:rsidRPr="00FE0968">
        <w:rPr>
          <w:rFonts w:ascii="Times New Roman" w:hAnsi="Times New Roman"/>
          <w:sz w:val="24"/>
          <w:szCs w:val="24"/>
        </w:rPr>
        <w:t>нальн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самоопределения;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навыков получения и использования информации (на основе ИКТ), 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собствующих повышению социальных компетенци</w:t>
      </w:r>
      <w:r w:rsidR="00512EBB" w:rsidRPr="00FE0968">
        <w:rPr>
          <w:rFonts w:ascii="Times New Roman" w:hAnsi="Times New Roman"/>
          <w:sz w:val="24"/>
          <w:szCs w:val="24"/>
        </w:rPr>
        <w:t>й и адаптации в реальных жизнен</w:t>
      </w:r>
      <w:r w:rsidRPr="00FE0968">
        <w:rPr>
          <w:rFonts w:ascii="Times New Roman" w:hAnsi="Times New Roman"/>
          <w:sz w:val="24"/>
          <w:szCs w:val="24"/>
        </w:rPr>
        <w:t>ных условиях;</w:t>
      </w:r>
    </w:p>
    <w:p w:rsidR="00431ADA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социальную защиту ребёнка в случаях неблагоп</w:t>
      </w:r>
      <w:r w:rsidR="00512EBB" w:rsidRPr="00FE0968">
        <w:rPr>
          <w:rFonts w:ascii="Times New Roman" w:hAnsi="Times New Roman"/>
          <w:sz w:val="24"/>
          <w:szCs w:val="24"/>
        </w:rPr>
        <w:t>риятных условий жизни при психо</w:t>
      </w:r>
      <w:r w:rsidRPr="00FE0968">
        <w:rPr>
          <w:rFonts w:ascii="Times New Roman" w:hAnsi="Times New Roman"/>
          <w:sz w:val="24"/>
          <w:szCs w:val="24"/>
        </w:rPr>
        <w:t>тра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мирующих обстоятельствах.</w:t>
      </w:r>
    </w:p>
    <w:p w:rsidR="00431ADA" w:rsidRPr="00FE0968" w:rsidRDefault="00431ADA" w:rsidP="00431ADA">
      <w:pPr>
        <w:shd w:val="clear" w:color="auto" w:fill="FFFFFF"/>
        <w:spacing w:line="274" w:lineRule="exact"/>
        <w:ind w:left="70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Консультативная работа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7652E8" w:rsidRPr="00FE0968" w:rsidRDefault="00431ADA" w:rsidP="000D5696">
      <w:pPr>
        <w:pStyle w:val="a5"/>
        <w:numPr>
          <w:ilvl w:val="0"/>
          <w:numId w:val="200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выработку совместных обоснованных рекомендаций по основным направлениям работы с обучающимися с ограниченными возможностям</w:t>
      </w:r>
      <w:r w:rsidR="007652E8" w:rsidRPr="00FE0968">
        <w:rPr>
          <w:rFonts w:ascii="Times New Roman" w:hAnsi="Times New Roman"/>
          <w:sz w:val="24"/>
          <w:szCs w:val="24"/>
        </w:rPr>
        <w:t>и здоровья, единых для всех уча</w:t>
      </w:r>
      <w:r w:rsidRPr="00FE0968">
        <w:rPr>
          <w:rFonts w:ascii="Times New Roman" w:hAnsi="Times New Roman"/>
          <w:sz w:val="24"/>
          <w:szCs w:val="24"/>
        </w:rPr>
        <w:t>стн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ков образовательного процесса;</w:t>
      </w:r>
      <w:proofErr w:type="gramEnd"/>
    </w:p>
    <w:p w:rsidR="007652E8" w:rsidRPr="00FE0968" w:rsidRDefault="00431ADA" w:rsidP="000D5696">
      <w:pPr>
        <w:pStyle w:val="a5"/>
        <w:numPr>
          <w:ilvl w:val="0"/>
          <w:numId w:val="200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консультирование специалистами педагогов по</w:t>
      </w:r>
      <w:r w:rsidR="007652E8" w:rsidRPr="00FE0968">
        <w:rPr>
          <w:rFonts w:ascii="Times New Roman" w:hAnsi="Times New Roman"/>
          <w:sz w:val="24"/>
          <w:szCs w:val="24"/>
        </w:rPr>
        <w:t xml:space="preserve"> выбору индивидуально ориентиро</w:t>
      </w:r>
      <w:r w:rsidRPr="00FE0968">
        <w:rPr>
          <w:rFonts w:ascii="Times New Roman" w:hAnsi="Times New Roman"/>
          <w:sz w:val="24"/>
          <w:szCs w:val="24"/>
        </w:rPr>
        <w:t>ва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ных методов и приёмов работы с обучающимися с </w:t>
      </w:r>
      <w:r w:rsidR="007652E8" w:rsidRPr="00FE0968">
        <w:rPr>
          <w:rFonts w:ascii="Times New Roman" w:hAnsi="Times New Roman"/>
          <w:sz w:val="24"/>
          <w:szCs w:val="24"/>
        </w:rPr>
        <w:t>ограниченными возможностями зд</w:t>
      </w:r>
      <w:r w:rsidR="007652E8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ровья;</w:t>
      </w:r>
      <w:proofErr w:type="gramEnd"/>
    </w:p>
    <w:p w:rsidR="007652E8" w:rsidRPr="00FE0968" w:rsidRDefault="00431ADA" w:rsidP="000D5696">
      <w:pPr>
        <w:pStyle w:val="a5"/>
        <w:numPr>
          <w:ilvl w:val="0"/>
          <w:numId w:val="200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консультативную помощь семье в вопросах выб</w:t>
      </w:r>
      <w:r w:rsidR="007652E8" w:rsidRPr="00FE0968">
        <w:rPr>
          <w:rFonts w:ascii="Times New Roman" w:hAnsi="Times New Roman"/>
          <w:sz w:val="24"/>
          <w:szCs w:val="24"/>
        </w:rPr>
        <w:t>ора стратегии воспитания и приё</w:t>
      </w:r>
      <w:r w:rsidRPr="00FE0968">
        <w:rPr>
          <w:rFonts w:ascii="Times New Roman" w:hAnsi="Times New Roman"/>
          <w:sz w:val="24"/>
          <w:szCs w:val="24"/>
        </w:rPr>
        <w:t>мов коррекционного обучения ребёнка с ограниченными возможностями здоровья;</w:t>
      </w:r>
    </w:p>
    <w:p w:rsidR="007652E8" w:rsidRPr="00FE0968" w:rsidRDefault="00431ADA" w:rsidP="000D5696">
      <w:pPr>
        <w:pStyle w:val="a5"/>
        <w:numPr>
          <w:ilvl w:val="0"/>
          <w:numId w:val="200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консультационную поддержку и помощь, направленные на содействие свободному и осознанному выбору обучающимися с ограниченным</w:t>
      </w:r>
      <w:r w:rsidR="007652E8" w:rsidRPr="00FE0968">
        <w:rPr>
          <w:rFonts w:ascii="Times New Roman" w:hAnsi="Times New Roman"/>
          <w:sz w:val="24"/>
          <w:szCs w:val="24"/>
        </w:rPr>
        <w:t>и возможностями здоровья профе</w:t>
      </w:r>
      <w:r w:rsidR="007652E8"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сии, формы и места обучения в соответствии с професс</w:t>
      </w:r>
      <w:r w:rsidR="007652E8" w:rsidRPr="00FE0968">
        <w:rPr>
          <w:rFonts w:ascii="Times New Roman" w:hAnsi="Times New Roman"/>
          <w:sz w:val="24"/>
          <w:szCs w:val="24"/>
        </w:rPr>
        <w:t>иональными интересами, инд</w:t>
      </w:r>
      <w:r w:rsidR="007652E8" w:rsidRPr="00FE0968">
        <w:rPr>
          <w:rFonts w:ascii="Times New Roman" w:hAnsi="Times New Roman"/>
          <w:sz w:val="24"/>
          <w:szCs w:val="24"/>
        </w:rPr>
        <w:t>и</w:t>
      </w:r>
      <w:r w:rsidR="007652E8" w:rsidRPr="00FE0968">
        <w:rPr>
          <w:rFonts w:ascii="Times New Roman" w:hAnsi="Times New Roman"/>
          <w:sz w:val="24"/>
          <w:szCs w:val="24"/>
        </w:rPr>
        <w:t>виду</w:t>
      </w:r>
      <w:r w:rsidRPr="00FE0968">
        <w:rPr>
          <w:rFonts w:ascii="Times New Roman" w:hAnsi="Times New Roman"/>
          <w:sz w:val="24"/>
          <w:szCs w:val="24"/>
        </w:rPr>
        <w:t xml:space="preserve">альными способностями и психофизиологическими особенностями. </w:t>
      </w:r>
      <w:proofErr w:type="gramEnd"/>
    </w:p>
    <w:p w:rsidR="007652E8" w:rsidRPr="00FE0968" w:rsidRDefault="007652E8" w:rsidP="007652E8">
      <w:pPr>
        <w:pStyle w:val="a5"/>
        <w:shd w:val="clear" w:color="auto" w:fill="FFFFFF"/>
        <w:spacing w:line="274" w:lineRule="exact"/>
        <w:ind w:left="426"/>
        <w:jc w:val="both"/>
        <w:rPr>
          <w:rFonts w:ascii="Times New Roman" w:hAnsi="Times New Roman"/>
          <w:sz w:val="24"/>
          <w:szCs w:val="24"/>
        </w:rPr>
      </w:pPr>
    </w:p>
    <w:p w:rsidR="007652E8" w:rsidRPr="00FE0968" w:rsidRDefault="00431ADA" w:rsidP="00724E98">
      <w:pPr>
        <w:pStyle w:val="a5"/>
        <w:shd w:val="clear" w:color="auto" w:fill="FFFFFF"/>
        <w:spacing w:line="274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Информационно-просветительская работа </w:t>
      </w:r>
      <w:r w:rsidRPr="00FE0968">
        <w:rPr>
          <w:rFonts w:ascii="Times New Roman" w:hAnsi="Times New Roman"/>
          <w:sz w:val="24"/>
          <w:szCs w:val="24"/>
        </w:rPr>
        <w:t>предусматривает:</w:t>
      </w:r>
    </w:p>
    <w:p w:rsidR="00724E98" w:rsidRPr="00FE0968" w:rsidRDefault="00724E98" w:rsidP="00724E98">
      <w:pPr>
        <w:pStyle w:val="a5"/>
        <w:shd w:val="clear" w:color="auto" w:fill="FFFFFF"/>
        <w:spacing w:line="274" w:lineRule="exact"/>
        <w:ind w:left="426"/>
        <w:jc w:val="both"/>
        <w:rPr>
          <w:rFonts w:ascii="Times New Roman" w:hAnsi="Times New Roman"/>
          <w:sz w:val="24"/>
          <w:szCs w:val="24"/>
        </w:rPr>
      </w:pPr>
    </w:p>
    <w:p w:rsidR="007652E8" w:rsidRPr="00FE0968" w:rsidRDefault="00431ADA" w:rsidP="000D5696">
      <w:pPr>
        <w:pStyle w:val="a5"/>
        <w:numPr>
          <w:ilvl w:val="0"/>
          <w:numId w:val="201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информационную поддержку образовательной</w:t>
      </w:r>
      <w:r w:rsidR="007652E8" w:rsidRPr="00FE0968">
        <w:rPr>
          <w:rFonts w:ascii="Times New Roman" w:hAnsi="Times New Roman"/>
          <w:sz w:val="24"/>
          <w:szCs w:val="24"/>
        </w:rPr>
        <w:t xml:space="preserve"> деятельности обучающихся с осо</w:t>
      </w:r>
      <w:r w:rsidRPr="00FE0968">
        <w:rPr>
          <w:rFonts w:ascii="Times New Roman" w:hAnsi="Times New Roman"/>
          <w:sz w:val="24"/>
          <w:szCs w:val="24"/>
        </w:rPr>
        <w:t>быми образовательными потребностями, их родителей (з</w:t>
      </w:r>
      <w:r w:rsidR="007652E8" w:rsidRPr="00FE0968">
        <w:rPr>
          <w:rFonts w:ascii="Times New Roman" w:hAnsi="Times New Roman"/>
          <w:sz w:val="24"/>
          <w:szCs w:val="24"/>
        </w:rPr>
        <w:t>аконных представителей), педаго</w:t>
      </w:r>
      <w:r w:rsidRPr="00FE0968">
        <w:rPr>
          <w:rFonts w:ascii="Times New Roman" w:hAnsi="Times New Roman"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работников;</w:t>
      </w:r>
    </w:p>
    <w:p w:rsidR="007652E8" w:rsidRPr="00FE0968" w:rsidRDefault="00431ADA" w:rsidP="000D5696">
      <w:pPr>
        <w:pStyle w:val="a5"/>
        <w:numPr>
          <w:ilvl w:val="0"/>
          <w:numId w:val="201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lastRenderedPageBreak/>
        <w:t>различные формы просветительской деятельнос</w:t>
      </w:r>
      <w:r w:rsidR="007652E8" w:rsidRPr="00FE0968">
        <w:rPr>
          <w:rFonts w:ascii="Times New Roman" w:hAnsi="Times New Roman"/>
          <w:sz w:val="24"/>
          <w:szCs w:val="24"/>
        </w:rPr>
        <w:t>ти (лекции, беседы, информацион</w:t>
      </w:r>
      <w:r w:rsidRPr="00FE0968">
        <w:rPr>
          <w:rFonts w:ascii="Times New Roman" w:hAnsi="Times New Roman"/>
          <w:sz w:val="24"/>
          <w:szCs w:val="24"/>
        </w:rPr>
        <w:t>ные стенды, печатные материалы), направленные на разъ</w:t>
      </w:r>
      <w:r w:rsidR="007652E8" w:rsidRPr="00FE0968">
        <w:rPr>
          <w:rFonts w:ascii="Times New Roman" w:hAnsi="Times New Roman"/>
          <w:sz w:val="24"/>
          <w:szCs w:val="24"/>
        </w:rPr>
        <w:t>яснение участникам образовател</w:t>
      </w:r>
      <w:r w:rsidR="007652E8"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процесса - обучающимся (как имеющим, так и не имеющим недостатки в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тии), их родителям (законным представителям), педагогически</w:t>
      </w:r>
      <w:r w:rsidR="007652E8" w:rsidRPr="00FE0968">
        <w:rPr>
          <w:rFonts w:ascii="Times New Roman" w:hAnsi="Times New Roman"/>
          <w:sz w:val="24"/>
          <w:szCs w:val="24"/>
        </w:rPr>
        <w:t>м работникам - вопросов, связан</w:t>
      </w:r>
      <w:r w:rsidRPr="00FE0968">
        <w:rPr>
          <w:rFonts w:ascii="Times New Roman" w:hAnsi="Times New Roman"/>
          <w:sz w:val="24"/>
          <w:szCs w:val="24"/>
        </w:rPr>
        <w:t>ных с особенностями образовательного процесса и соп</w:t>
      </w:r>
      <w:r w:rsidR="007652E8" w:rsidRPr="00FE0968">
        <w:rPr>
          <w:rFonts w:ascii="Times New Roman" w:hAnsi="Times New Roman"/>
          <w:sz w:val="24"/>
          <w:szCs w:val="24"/>
        </w:rPr>
        <w:t>ровождения обучающихся с ограни</w:t>
      </w:r>
      <w:r w:rsidRPr="00FE0968">
        <w:rPr>
          <w:rFonts w:ascii="Times New Roman" w:hAnsi="Times New Roman"/>
          <w:sz w:val="24"/>
          <w:szCs w:val="24"/>
        </w:rPr>
        <w:t>ченными возможностями здоровья;</w:t>
      </w:r>
      <w:proofErr w:type="gramEnd"/>
    </w:p>
    <w:p w:rsidR="00431ADA" w:rsidRPr="00FE0968" w:rsidRDefault="00431ADA" w:rsidP="000D5696">
      <w:pPr>
        <w:pStyle w:val="a5"/>
        <w:numPr>
          <w:ilvl w:val="0"/>
          <w:numId w:val="201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тематических выступлений для педагогов и родителей (законных пред</w:t>
      </w:r>
      <w:r w:rsidRPr="00FE0968">
        <w:rPr>
          <w:rFonts w:ascii="Times New Roman" w:hAnsi="Times New Roman"/>
          <w:spacing w:val="-1"/>
          <w:sz w:val="24"/>
          <w:szCs w:val="24"/>
        </w:rPr>
        <w:t>став</w:t>
      </w:r>
      <w:r w:rsidRPr="00FE0968">
        <w:rPr>
          <w:rFonts w:ascii="Times New Roman" w:hAnsi="Times New Roman"/>
          <w:spacing w:val="-1"/>
          <w:sz w:val="24"/>
          <w:szCs w:val="24"/>
        </w:rPr>
        <w:t>и</w:t>
      </w:r>
      <w:r w:rsidRPr="00FE0968">
        <w:rPr>
          <w:rFonts w:ascii="Times New Roman" w:hAnsi="Times New Roman"/>
          <w:spacing w:val="-1"/>
          <w:sz w:val="24"/>
          <w:szCs w:val="24"/>
        </w:rPr>
        <w:t>телей) по разъяснению индивидуально-типологических особенностей различных кате</w:t>
      </w:r>
      <w:r w:rsidRPr="00FE0968">
        <w:rPr>
          <w:rFonts w:ascii="Times New Roman" w:hAnsi="Times New Roman"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рий детей с ограниченными возможностями здоровья.</w:t>
      </w:r>
    </w:p>
    <w:p w:rsidR="007E5E9C" w:rsidRPr="00FE0968" w:rsidRDefault="007E5E9C" w:rsidP="007E5E9C">
      <w:pPr>
        <w:shd w:val="clear" w:color="auto" w:fill="FFFFFF"/>
        <w:spacing w:line="274" w:lineRule="exact"/>
        <w:ind w:left="240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Этапы реализации программы:</w:t>
      </w:r>
    </w:p>
    <w:p w:rsidR="007E5E9C" w:rsidRPr="00FE0968" w:rsidRDefault="007E5E9C" w:rsidP="007E5E9C">
      <w:pPr>
        <w:shd w:val="clear" w:color="auto" w:fill="FFFFFF"/>
        <w:spacing w:line="274" w:lineRule="exact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Коррекционная работа реализуется поэтапно. Последовательность этапов и их адре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ность создают необходимые предпосылки для устранения дезорганизующих факторов.  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  <w:u w:val="single"/>
        </w:rPr>
        <w:t>Этап сбора и анализа информации</w:t>
      </w:r>
      <w:r w:rsidRPr="00FE0968">
        <w:rPr>
          <w:rFonts w:ascii="Times New Roman" w:hAnsi="Times New Roman"/>
          <w:sz w:val="24"/>
          <w:szCs w:val="24"/>
        </w:rPr>
        <w:t xml:space="preserve"> (информационно-аналитическая деятельность).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зуль</w:t>
      </w:r>
      <w:r w:rsidRPr="00FE0968">
        <w:rPr>
          <w:rFonts w:ascii="Times New Roman" w:hAnsi="Times New Roman"/>
          <w:sz w:val="24"/>
          <w:szCs w:val="24"/>
        </w:rPr>
        <w:softHyphen/>
        <w:t>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печения, материально-технической и кадровой базы учреждения. 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  <w:u w:val="single"/>
        </w:rPr>
        <w:t>Этап планирования, организации, к</w:t>
      </w:r>
      <w:r w:rsidRPr="00FE0968">
        <w:rPr>
          <w:rFonts w:ascii="Times New Roman" w:hAnsi="Times New Roman"/>
          <w:sz w:val="24"/>
          <w:szCs w:val="24"/>
          <w:u w:val="single"/>
        </w:rPr>
        <w:t>о</w:t>
      </w:r>
      <w:r w:rsidRPr="00FE0968">
        <w:rPr>
          <w:rFonts w:ascii="Times New Roman" w:hAnsi="Times New Roman"/>
          <w:sz w:val="24"/>
          <w:szCs w:val="24"/>
          <w:u w:val="single"/>
        </w:rPr>
        <w:t>ординации</w:t>
      </w:r>
      <w:r w:rsidRPr="00FE0968">
        <w:rPr>
          <w:rFonts w:ascii="Times New Roman" w:hAnsi="Times New Roman"/>
          <w:sz w:val="24"/>
          <w:szCs w:val="24"/>
        </w:rPr>
        <w:t xml:space="preserve"> (организационно-исполнительская дея</w:t>
      </w:r>
      <w:r w:rsidRPr="00FE0968">
        <w:rPr>
          <w:rFonts w:ascii="Times New Roman" w:hAnsi="Times New Roman"/>
          <w:sz w:val="24"/>
          <w:szCs w:val="24"/>
        </w:rPr>
        <w:softHyphen/>
        <w:t>тельность). Результатом работы является особым образом организованный образователь</w:t>
      </w:r>
      <w:r w:rsidRPr="00FE0968">
        <w:rPr>
          <w:rFonts w:ascii="Times New Roman" w:hAnsi="Times New Roman"/>
          <w:sz w:val="24"/>
          <w:szCs w:val="24"/>
        </w:rPr>
        <w:softHyphen/>
        <w:t>ный процесс, имеющий коррекционно-развивающую направленность и процесс специаль</w:t>
      </w:r>
      <w:r w:rsidRPr="00FE0968">
        <w:rPr>
          <w:rFonts w:ascii="Times New Roman" w:hAnsi="Times New Roman"/>
          <w:sz w:val="24"/>
          <w:szCs w:val="24"/>
        </w:rPr>
        <w:softHyphen/>
        <w:t>ного сопровождения детей с ограниче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ными возможностями здоровья при специально со</w:t>
      </w:r>
      <w:r w:rsidRPr="00FE0968">
        <w:rPr>
          <w:rFonts w:ascii="Times New Roman" w:hAnsi="Times New Roman"/>
          <w:sz w:val="24"/>
          <w:szCs w:val="24"/>
        </w:rPr>
        <w:softHyphen/>
        <w:t>зданных (вариативных) условиях обуч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ния, воспитания, развития, социализации рассмат</w:t>
      </w:r>
      <w:r w:rsidRPr="00FE0968">
        <w:rPr>
          <w:rFonts w:ascii="Times New Roman" w:hAnsi="Times New Roman"/>
          <w:sz w:val="24"/>
          <w:szCs w:val="24"/>
        </w:rPr>
        <w:softHyphen/>
        <w:t>риваемой категории детей.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  <w:u w:val="single"/>
        </w:rPr>
        <w:t>Этап диагностики коррекционно-развивающей образовательной среды</w:t>
      </w:r>
      <w:r w:rsidRPr="00FE0968">
        <w:rPr>
          <w:rFonts w:ascii="Times New Roman" w:hAnsi="Times New Roman"/>
          <w:sz w:val="24"/>
          <w:szCs w:val="24"/>
        </w:rPr>
        <w:t xml:space="preserve"> (контрольно-диагностическая деятельность). Результ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том является констатация соответствия создан</w:t>
      </w:r>
      <w:r w:rsidRPr="00FE0968">
        <w:rPr>
          <w:rFonts w:ascii="Times New Roman" w:hAnsi="Times New Roman"/>
          <w:sz w:val="24"/>
          <w:szCs w:val="24"/>
        </w:rPr>
        <w:softHyphen/>
        <w:t>ных условий и выбранных коррекционно-развивающих и образовательных программ осо</w:t>
      </w:r>
      <w:r w:rsidRPr="00FE0968">
        <w:rPr>
          <w:rFonts w:ascii="Times New Roman" w:hAnsi="Times New Roman"/>
          <w:sz w:val="24"/>
          <w:szCs w:val="24"/>
        </w:rPr>
        <w:softHyphen/>
        <w:t>бым образовательным потребностям ребёнка.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  <w:u w:val="single"/>
        </w:rPr>
        <w:t>Этап регуляции и корректировки</w:t>
      </w:r>
      <w:r w:rsidRPr="00FE0968">
        <w:rPr>
          <w:rFonts w:ascii="Times New Roman" w:hAnsi="Times New Roman"/>
          <w:sz w:val="24"/>
          <w:szCs w:val="24"/>
        </w:rPr>
        <w:t xml:space="preserve"> (р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гулятивно-корректировочная деятельность). Резуль</w:t>
      </w:r>
      <w:r w:rsidRPr="00FE0968">
        <w:rPr>
          <w:rFonts w:ascii="Times New Roman" w:hAnsi="Times New Roman"/>
          <w:sz w:val="24"/>
          <w:szCs w:val="24"/>
        </w:rPr>
        <w:softHyphen/>
        <w:t>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боты.</w:t>
      </w:r>
    </w:p>
    <w:p w:rsidR="007E5E9C" w:rsidRPr="00FE0968" w:rsidRDefault="007E5E9C" w:rsidP="007E5E9C">
      <w:pPr>
        <w:shd w:val="clear" w:color="auto" w:fill="FFFFFF"/>
        <w:spacing w:before="5" w:line="274" w:lineRule="exact"/>
        <w:ind w:left="302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Механизм реализации программы</w:t>
      </w:r>
      <w:r w:rsidRPr="00FE0968">
        <w:rPr>
          <w:rFonts w:ascii="Times New Roman" w:hAnsi="Times New Roman"/>
          <w:b/>
          <w:bCs/>
          <w:sz w:val="24"/>
          <w:szCs w:val="24"/>
        </w:rPr>
        <w:t>:</w:t>
      </w:r>
    </w:p>
    <w:p w:rsidR="007E5E9C" w:rsidRPr="00FE0968" w:rsidRDefault="007E5E9C" w:rsidP="007E5E9C">
      <w:pPr>
        <w:shd w:val="clear" w:color="auto" w:fill="FFFFFF"/>
        <w:spacing w:line="274" w:lineRule="exact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Одним из основных механизмов реализации коррекционной работы является опт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мально выстроенное взаимодействие специалистов образовательного учреждения, обеспеч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ваю</w:t>
      </w:r>
      <w:r w:rsidRPr="00FE0968">
        <w:rPr>
          <w:rFonts w:ascii="Times New Roman" w:hAnsi="Times New Roman"/>
          <w:sz w:val="24"/>
          <w:szCs w:val="24"/>
        </w:rPr>
        <w:softHyphen/>
        <w:t>щее системное сопровождение детей с ограниченными возможностями здоровья специа</w:t>
      </w:r>
      <w:r w:rsidRPr="00FE0968">
        <w:rPr>
          <w:rFonts w:ascii="Times New Roman" w:hAnsi="Times New Roman"/>
          <w:sz w:val="24"/>
          <w:szCs w:val="24"/>
        </w:rPr>
        <w:softHyphen/>
        <w:t>листами различного профиля в образовательном процессе. Такое взаимодействие включа</w:t>
      </w:r>
      <w:r w:rsidRPr="00FE0968">
        <w:rPr>
          <w:rFonts w:ascii="Times New Roman" w:hAnsi="Times New Roman"/>
          <w:sz w:val="24"/>
          <w:szCs w:val="24"/>
        </w:rPr>
        <w:softHyphen/>
        <w:t>ет:</w:t>
      </w:r>
    </w:p>
    <w:p w:rsidR="007E5E9C" w:rsidRPr="00FE0968" w:rsidRDefault="007E5E9C" w:rsidP="000D5696">
      <w:pPr>
        <w:pStyle w:val="a5"/>
        <w:widowControl w:val="0"/>
        <w:numPr>
          <w:ilvl w:val="0"/>
          <w:numId w:val="202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комплексность в определении и решении проблем ребёнка, предоставлении ему кв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лифицированной помощи специалистов разного профиля;</w:t>
      </w:r>
    </w:p>
    <w:p w:rsidR="007E5E9C" w:rsidRPr="00FE0968" w:rsidRDefault="007E5E9C" w:rsidP="000D5696">
      <w:pPr>
        <w:pStyle w:val="a5"/>
        <w:widowControl w:val="0"/>
        <w:numPr>
          <w:ilvl w:val="0"/>
          <w:numId w:val="202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многоаспектный анализ личностного и познавательного развития ребёнка;</w:t>
      </w:r>
    </w:p>
    <w:p w:rsidR="007E5E9C" w:rsidRPr="00FE0968" w:rsidRDefault="007E5E9C" w:rsidP="000D5696">
      <w:pPr>
        <w:pStyle w:val="a5"/>
        <w:widowControl w:val="0"/>
        <w:numPr>
          <w:ilvl w:val="0"/>
          <w:numId w:val="202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составление комплексных индивидуальных программ общего развития и коррекции</w:t>
      </w:r>
      <w:r w:rsidRPr="00FE0968">
        <w:rPr>
          <w:rFonts w:ascii="Times New Roman" w:hAnsi="Times New Roman"/>
          <w:sz w:val="24"/>
          <w:szCs w:val="24"/>
        </w:rPr>
        <w:br/>
      </w:r>
      <w:r w:rsidRPr="00FE0968">
        <w:rPr>
          <w:rFonts w:ascii="Times New Roman" w:hAnsi="Times New Roman"/>
          <w:spacing w:val="-1"/>
          <w:sz w:val="24"/>
          <w:szCs w:val="24"/>
        </w:rPr>
        <w:t>отдельных сторон учебно-познава</w:t>
      </w:r>
      <w:r w:rsidR="00F447D4" w:rsidRPr="00FE0968">
        <w:rPr>
          <w:rFonts w:ascii="Times New Roman" w:hAnsi="Times New Roman"/>
          <w:spacing w:val="-1"/>
          <w:sz w:val="24"/>
          <w:szCs w:val="24"/>
        </w:rPr>
        <w:t xml:space="preserve">тельной, речевой, эмоциональной </w:t>
      </w:r>
      <w:r w:rsidRPr="00FE0968">
        <w:rPr>
          <w:rFonts w:ascii="Times New Roman" w:hAnsi="Times New Roman"/>
          <w:spacing w:val="-1"/>
          <w:sz w:val="24"/>
          <w:szCs w:val="24"/>
        </w:rPr>
        <w:t>волевой и личн</w:t>
      </w:r>
      <w:r w:rsidRPr="00FE0968">
        <w:rPr>
          <w:rFonts w:ascii="Times New Roman" w:hAnsi="Times New Roman"/>
          <w:spacing w:val="-1"/>
          <w:sz w:val="24"/>
          <w:szCs w:val="24"/>
        </w:rPr>
        <w:t>о</w:t>
      </w:r>
      <w:r w:rsidRPr="00FE0968">
        <w:rPr>
          <w:rFonts w:ascii="Times New Roman" w:hAnsi="Times New Roman"/>
          <w:spacing w:val="-1"/>
          <w:sz w:val="24"/>
          <w:szCs w:val="24"/>
        </w:rPr>
        <w:t>стной</w:t>
      </w:r>
      <w:r w:rsidRPr="00FE0968">
        <w:rPr>
          <w:rFonts w:ascii="Times New Roman" w:hAnsi="Times New Roman"/>
          <w:spacing w:val="-1"/>
          <w:sz w:val="24"/>
          <w:szCs w:val="24"/>
        </w:rPr>
        <w:br/>
      </w:r>
      <w:r w:rsidRPr="00FE0968">
        <w:rPr>
          <w:rFonts w:ascii="Times New Roman" w:hAnsi="Times New Roman"/>
          <w:sz w:val="24"/>
          <w:szCs w:val="24"/>
        </w:rPr>
        <w:t>сфер ребёнка.</w:t>
      </w:r>
    </w:p>
    <w:p w:rsidR="007E5E9C" w:rsidRPr="00FE0968" w:rsidRDefault="007E5E9C" w:rsidP="007E5E9C">
      <w:pPr>
        <w:shd w:val="clear" w:color="auto" w:fill="FFFFFF"/>
        <w:spacing w:line="274" w:lineRule="exact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Консолидация усилий разных специалистов в области психологии, педагогики, мед</w:t>
      </w:r>
      <w:r w:rsidRPr="00FE0968">
        <w:rPr>
          <w:rFonts w:ascii="Times New Roman" w:hAnsi="Times New Roman"/>
          <w:spacing w:val="-1"/>
          <w:sz w:val="24"/>
          <w:szCs w:val="24"/>
        </w:rPr>
        <w:t>и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цины, </w:t>
      </w:r>
      <w:r w:rsidRPr="00FE0968">
        <w:rPr>
          <w:rFonts w:ascii="Times New Roman" w:hAnsi="Times New Roman"/>
          <w:sz w:val="24"/>
          <w:szCs w:val="24"/>
        </w:rPr>
        <w:t>социальной работы позволит обеспечить систему комплексного психолого-медико-педагогического сопровождения и эффективно решать проблемы ребёнка. Наиболее рас</w:t>
      </w:r>
      <w:r w:rsidRPr="00FE0968">
        <w:rPr>
          <w:rFonts w:ascii="Times New Roman" w:hAnsi="Times New Roman"/>
          <w:sz w:val="24"/>
          <w:szCs w:val="24"/>
        </w:rPr>
        <w:softHyphen/>
        <w:t>пространённые и действенные формы организованного взаимодействия специалистов на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временном этапе - это консилиумы и службы сопровождения образовательного учре</w:t>
      </w:r>
      <w:r w:rsidRPr="00FE0968">
        <w:rPr>
          <w:rFonts w:ascii="Times New Roman" w:hAnsi="Times New Roman"/>
          <w:sz w:val="24"/>
          <w:szCs w:val="24"/>
        </w:rPr>
        <w:softHyphen/>
        <w:t>ждения, которые предоставляют многопрофильную помощь ребёнку и его родителям (за</w:t>
      </w:r>
      <w:r w:rsidRPr="00FE0968">
        <w:rPr>
          <w:rFonts w:ascii="Times New Roman" w:hAnsi="Times New Roman"/>
          <w:sz w:val="24"/>
          <w:szCs w:val="24"/>
        </w:rPr>
        <w:softHyphen/>
        <w:t>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  <w:t>В качестве ещё одного механизма реализации коррекционной работы следует обозначить социальное пар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нёрство, которое предполагает профессиональное взаимодействие обра</w:t>
      </w:r>
      <w:r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pacing w:val="-6"/>
          <w:sz w:val="24"/>
          <w:szCs w:val="24"/>
        </w:rPr>
        <w:t>зовательного   учре</w:t>
      </w:r>
      <w:r w:rsidRPr="00FE0968">
        <w:rPr>
          <w:rFonts w:ascii="Times New Roman" w:hAnsi="Times New Roman"/>
          <w:spacing w:val="-6"/>
          <w:sz w:val="24"/>
          <w:szCs w:val="24"/>
        </w:rPr>
        <w:t>ж</w:t>
      </w:r>
      <w:r w:rsidRPr="00FE0968">
        <w:rPr>
          <w:rFonts w:ascii="Times New Roman" w:hAnsi="Times New Roman"/>
          <w:spacing w:val="-6"/>
          <w:sz w:val="24"/>
          <w:szCs w:val="24"/>
        </w:rPr>
        <w:t>дения   с   внешними   ресурсами   (организациями   различных   ведомств,</w:t>
      </w:r>
      <w:r w:rsidRPr="00FE0968">
        <w:rPr>
          <w:rFonts w:ascii="Times New Roman" w:hAnsi="Times New Roman"/>
          <w:sz w:val="24"/>
          <w:szCs w:val="24"/>
        </w:rPr>
        <w:t xml:space="preserve"> общественными орг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низациями и другими институтами общества). </w:t>
      </w:r>
    </w:p>
    <w:p w:rsidR="007E5E9C" w:rsidRPr="00FE0968" w:rsidRDefault="007E5E9C" w:rsidP="007E5E9C">
      <w:pPr>
        <w:shd w:val="clear" w:color="auto" w:fill="FFFFFF"/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Социальное партнёр</w:t>
      </w:r>
      <w:r w:rsidRPr="00FE0968">
        <w:rPr>
          <w:rFonts w:ascii="Times New Roman" w:hAnsi="Times New Roman"/>
          <w:sz w:val="24"/>
          <w:szCs w:val="24"/>
        </w:rPr>
        <w:softHyphen/>
        <w:t>ство включает:</w:t>
      </w:r>
    </w:p>
    <w:p w:rsidR="007E5E9C" w:rsidRPr="00FE0968" w:rsidRDefault="007E5E9C" w:rsidP="000D5696">
      <w:pPr>
        <w:pStyle w:val="a5"/>
        <w:numPr>
          <w:ilvl w:val="0"/>
          <w:numId w:val="203"/>
        </w:numPr>
        <w:shd w:val="clear" w:color="auto" w:fill="FFFFFF"/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сотрудничество с учреждениями дополнительного образования и другими ведомств</w:t>
      </w:r>
      <w:r w:rsidRPr="00FE0968">
        <w:rPr>
          <w:rFonts w:ascii="Times New Roman" w:hAnsi="Times New Roman"/>
          <w:spacing w:val="-1"/>
          <w:sz w:val="24"/>
          <w:szCs w:val="24"/>
        </w:rPr>
        <w:t>а</w:t>
      </w:r>
      <w:r w:rsidRPr="00FE0968">
        <w:rPr>
          <w:rFonts w:ascii="Times New Roman" w:hAnsi="Times New Roman"/>
          <w:spacing w:val="-1"/>
          <w:sz w:val="24"/>
          <w:szCs w:val="24"/>
        </w:rPr>
        <w:t>ми по вопросам пре</w:t>
      </w:r>
      <w:r w:rsidRPr="00FE0968">
        <w:rPr>
          <w:rFonts w:ascii="Times New Roman" w:hAnsi="Times New Roman"/>
          <w:spacing w:val="-1"/>
          <w:sz w:val="24"/>
          <w:szCs w:val="24"/>
        </w:rPr>
        <w:softHyphen/>
        <w:t>емственности обучения, развития и адаптации, социализации, зд</w:t>
      </w:r>
      <w:r w:rsidRPr="00FE0968">
        <w:rPr>
          <w:rFonts w:ascii="Times New Roman" w:hAnsi="Times New Roman"/>
          <w:spacing w:val="-1"/>
          <w:sz w:val="24"/>
          <w:szCs w:val="24"/>
        </w:rPr>
        <w:t>о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ровьесбережения детей с </w:t>
      </w:r>
      <w:r w:rsidRPr="00FE0968">
        <w:rPr>
          <w:rFonts w:ascii="Times New Roman" w:hAnsi="Times New Roman"/>
          <w:sz w:val="24"/>
          <w:szCs w:val="24"/>
        </w:rPr>
        <w:t>ограниченными возможностями здоровья;</w:t>
      </w:r>
    </w:p>
    <w:p w:rsidR="007E5E9C" w:rsidRPr="00FE0968" w:rsidRDefault="007E5E9C" w:rsidP="000D5696">
      <w:pPr>
        <w:pStyle w:val="a5"/>
        <w:numPr>
          <w:ilvl w:val="0"/>
          <w:numId w:val="203"/>
        </w:numPr>
        <w:shd w:val="clear" w:color="auto" w:fill="FFFFFF"/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сотрудничество с родительской общественностью.</w:t>
      </w:r>
    </w:p>
    <w:p w:rsidR="007E5E9C" w:rsidRPr="00FE0968" w:rsidRDefault="007E5E9C" w:rsidP="007E5E9C">
      <w:pPr>
        <w:shd w:val="clear" w:color="auto" w:fill="FFFFFF"/>
        <w:spacing w:before="5" w:line="274" w:lineRule="exact"/>
        <w:ind w:left="360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Требования к условиям реализации программы:</w:t>
      </w:r>
    </w:p>
    <w:p w:rsidR="007E5E9C" w:rsidRPr="00FE0968" w:rsidRDefault="007E5E9C" w:rsidP="007E5E9C">
      <w:p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Психолого-педагогическое обеспечение включает: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дифференцированных условий (оптимальный режим учебных нагрузок,</w:t>
      </w:r>
      <w:r w:rsidRPr="00FE0968">
        <w:rPr>
          <w:rFonts w:ascii="Times New Roman" w:hAnsi="Times New Roman"/>
          <w:sz w:val="24"/>
          <w:szCs w:val="24"/>
        </w:rPr>
        <w:br/>
        <w:t>вариативные формы получения образования и специ</w:t>
      </w:r>
      <w:r w:rsidR="00F447D4" w:rsidRPr="00FE0968">
        <w:rPr>
          <w:rFonts w:ascii="Times New Roman" w:hAnsi="Times New Roman"/>
          <w:sz w:val="24"/>
          <w:szCs w:val="24"/>
        </w:rPr>
        <w:t>ализированной помощи) в                           соответ</w:t>
      </w:r>
      <w:r w:rsidRPr="00FE0968">
        <w:rPr>
          <w:rFonts w:ascii="Times New Roman" w:hAnsi="Times New Roman"/>
          <w:sz w:val="24"/>
          <w:szCs w:val="24"/>
        </w:rPr>
        <w:t>ствии с рекомендациями психолого-медико</w:t>
      </w:r>
      <w:r w:rsidR="00F447D4" w:rsidRPr="00FE0968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педагогической комиссии;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психолого-педагогических условий (коррекционная направленность учеб</w:t>
      </w:r>
      <w:r w:rsidRPr="00FE0968">
        <w:rPr>
          <w:rFonts w:ascii="Times New Roman" w:hAnsi="Times New Roman"/>
          <w:sz w:val="24"/>
          <w:szCs w:val="24"/>
        </w:rPr>
        <w:softHyphen/>
        <w:t>но-воспитательного процесса; учёт индивидуальных особенностей ребёнка;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мизации образова</w:t>
      </w:r>
      <w:r w:rsidRPr="00FE0968">
        <w:rPr>
          <w:rFonts w:ascii="Times New Roman" w:hAnsi="Times New Roman"/>
          <w:sz w:val="24"/>
          <w:szCs w:val="24"/>
        </w:rPr>
        <w:softHyphen/>
        <w:t>тельного процесса, повышения его эффективности, доступности);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специализированных условий (выдвижение комплекса специальных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дач обучения, ориентированных на особые образовательные потребности обуча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вующих в содержа</w:t>
      </w:r>
      <w:r w:rsidRPr="00FE0968">
        <w:rPr>
          <w:rFonts w:ascii="Times New Roman" w:hAnsi="Times New Roman"/>
          <w:sz w:val="24"/>
          <w:szCs w:val="24"/>
        </w:rPr>
        <w:softHyphen/>
        <w:t>нии образования нормально развивающегося сверстника; испол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зование специальных ме</w:t>
      </w:r>
      <w:r w:rsidRPr="00FE0968">
        <w:rPr>
          <w:rFonts w:ascii="Times New Roman" w:hAnsi="Times New Roman"/>
          <w:sz w:val="24"/>
          <w:szCs w:val="24"/>
        </w:rPr>
        <w:softHyphen/>
        <w:t>тодов, приёмов, средств обучения, специализированн</w:t>
      </w:r>
      <w:r w:rsidR="00F447D4" w:rsidRPr="00FE0968">
        <w:rPr>
          <w:rFonts w:ascii="Times New Roman" w:hAnsi="Times New Roman"/>
          <w:sz w:val="24"/>
          <w:szCs w:val="24"/>
        </w:rPr>
        <w:t>ых о</w:t>
      </w:r>
      <w:r w:rsidR="00F447D4" w:rsidRPr="00FE0968">
        <w:rPr>
          <w:rFonts w:ascii="Times New Roman" w:hAnsi="Times New Roman"/>
          <w:sz w:val="24"/>
          <w:szCs w:val="24"/>
        </w:rPr>
        <w:t>б</w:t>
      </w:r>
      <w:r w:rsidR="00F447D4" w:rsidRPr="00FE0968">
        <w:rPr>
          <w:rFonts w:ascii="Times New Roman" w:hAnsi="Times New Roman"/>
          <w:sz w:val="24"/>
          <w:szCs w:val="24"/>
        </w:rPr>
        <w:t>разовательных и коррекцион</w:t>
      </w:r>
      <w:r w:rsidRPr="00FE0968">
        <w:rPr>
          <w:rFonts w:ascii="Times New Roman" w:hAnsi="Times New Roman"/>
          <w:sz w:val="24"/>
          <w:szCs w:val="24"/>
        </w:rPr>
        <w:t>ных программ, ориентированных на особые</w:t>
      </w:r>
      <w:r w:rsidR="00F447D4" w:rsidRPr="00FE0968">
        <w:rPr>
          <w:rFonts w:ascii="Times New Roman" w:hAnsi="Times New Roman"/>
          <w:sz w:val="24"/>
          <w:szCs w:val="24"/>
        </w:rPr>
        <w:t xml:space="preserve"> образов</w:t>
      </w:r>
      <w:r w:rsidR="00F447D4" w:rsidRPr="00FE0968">
        <w:rPr>
          <w:rFonts w:ascii="Times New Roman" w:hAnsi="Times New Roman"/>
          <w:sz w:val="24"/>
          <w:szCs w:val="24"/>
        </w:rPr>
        <w:t>а</w:t>
      </w:r>
      <w:r w:rsidR="00F447D4" w:rsidRPr="00FE0968">
        <w:rPr>
          <w:rFonts w:ascii="Times New Roman" w:hAnsi="Times New Roman"/>
          <w:sz w:val="24"/>
          <w:szCs w:val="24"/>
        </w:rPr>
        <w:t>тельные потребности де</w:t>
      </w:r>
      <w:r w:rsidRPr="00FE0968">
        <w:rPr>
          <w:rFonts w:ascii="Times New Roman" w:hAnsi="Times New Roman"/>
          <w:sz w:val="24"/>
          <w:szCs w:val="24"/>
        </w:rPr>
        <w:t>тей</w:t>
      </w:r>
      <w:proofErr w:type="gramStart"/>
      <w:r w:rsidRPr="00FE0968">
        <w:rPr>
          <w:rFonts w:ascii="Times New Roman" w:hAnsi="Times New Roman"/>
          <w:sz w:val="24"/>
          <w:szCs w:val="24"/>
        </w:rPr>
        <w:t>;д</w:t>
      </w:r>
      <w:proofErr w:type="gramEnd"/>
      <w:r w:rsidRPr="00FE0968">
        <w:rPr>
          <w:rFonts w:ascii="Times New Roman" w:hAnsi="Times New Roman"/>
          <w:sz w:val="24"/>
          <w:szCs w:val="24"/>
        </w:rPr>
        <w:t>ифференцированное и индивидуализированное обучение с учётом специфики нару</w:t>
      </w:r>
      <w:r w:rsidRPr="00FE0968">
        <w:rPr>
          <w:rFonts w:ascii="Times New Roman" w:hAnsi="Times New Roman"/>
          <w:sz w:val="24"/>
          <w:szCs w:val="24"/>
        </w:rPr>
        <w:softHyphen/>
        <w:t>шения развития ребёнка; комплексное воздействие на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чающегося, осуществляемое на индивидуальных и групповых коррекционных зан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тиях);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здоровьесберегающих условий (оздоровительный и охранительный ре</w:t>
      </w:r>
      <w:r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z w:val="24"/>
          <w:szCs w:val="24"/>
        </w:rPr>
        <w:br/>
        <w:t>жим, укрепление физического и психического здоровь</w:t>
      </w:r>
      <w:r w:rsidR="00F447D4" w:rsidRPr="00FE0968">
        <w:rPr>
          <w:rFonts w:ascii="Times New Roman" w:hAnsi="Times New Roman"/>
          <w:sz w:val="24"/>
          <w:szCs w:val="24"/>
        </w:rPr>
        <w:t>я, профилактика физических, ум</w:t>
      </w:r>
      <w:r w:rsidR="00F447D4"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z w:val="24"/>
          <w:szCs w:val="24"/>
        </w:rPr>
        <w:t>ственных и психологических перегрузок обучающихся, соблюдение санитарно-</w:t>
      </w:r>
      <w:r w:rsidRPr="00FE0968">
        <w:rPr>
          <w:rFonts w:ascii="Times New Roman" w:hAnsi="Times New Roman"/>
          <w:sz w:val="24"/>
          <w:szCs w:val="24"/>
        </w:rPr>
        <w:br/>
        <w:t>гигиенических правил и норм);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участия всех детей с ограниченными возможностями здоровья, независи</w:t>
      </w:r>
      <w:r w:rsidRPr="00FE0968">
        <w:rPr>
          <w:rFonts w:ascii="Times New Roman" w:hAnsi="Times New Roman"/>
          <w:sz w:val="24"/>
          <w:szCs w:val="24"/>
        </w:rPr>
        <w:softHyphen/>
        <w:t>мо от степени выраженности нарушений их развития, вместе с нормально развива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щими</w:t>
      </w:r>
      <w:r w:rsidRPr="00FE0968">
        <w:rPr>
          <w:rFonts w:ascii="Times New Roman" w:hAnsi="Times New Roman"/>
          <w:sz w:val="24"/>
          <w:szCs w:val="24"/>
        </w:rPr>
        <w:softHyphen/>
        <w:t>ся детьми в проведении воспитательных, культурно-развлекательных, спорти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но-оздоровительных и иных досуговых мероприятий;</w:t>
      </w:r>
    </w:p>
    <w:p w:rsidR="007E5E9C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системы обучения и воспитания детей, имеющих сложные нарушения пс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хи</w:t>
      </w:r>
      <w:r w:rsidRPr="00FE0968">
        <w:rPr>
          <w:rFonts w:ascii="Times New Roman" w:hAnsi="Times New Roman"/>
          <w:sz w:val="24"/>
          <w:szCs w:val="24"/>
        </w:rPr>
        <w:softHyphen/>
        <w:t>ческого и (или) физического развития</w:t>
      </w:r>
      <w:proofErr w:type="gramStart"/>
      <w:r w:rsidRPr="00FE0968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FE0968">
        <w:rPr>
          <w:rFonts w:ascii="Times New Roman" w:hAnsi="Times New Roman"/>
          <w:sz w:val="24"/>
          <w:szCs w:val="24"/>
        </w:rPr>
        <w:t>.</w:t>
      </w:r>
    </w:p>
    <w:p w:rsidR="007E5E9C" w:rsidRPr="00FE0968" w:rsidRDefault="007E5E9C" w:rsidP="00F447D4">
      <w:pPr>
        <w:shd w:val="clear" w:color="auto" w:fill="FFFFFF"/>
        <w:spacing w:before="5" w:line="274" w:lineRule="exact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Программно-методическое обеспечение</w:t>
      </w:r>
    </w:p>
    <w:p w:rsidR="007E5E9C" w:rsidRPr="00FE0968" w:rsidRDefault="007E5E9C" w:rsidP="00F447D4">
      <w:pPr>
        <w:shd w:val="clear" w:color="auto" w:fill="FFFFFF"/>
        <w:spacing w:line="274" w:lineRule="exac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pacing w:val="-7"/>
          <w:sz w:val="24"/>
          <w:szCs w:val="24"/>
        </w:rPr>
        <w:lastRenderedPageBreak/>
        <w:t>В   процессе   реализации   программы   коррекционной   работы   могут   быть   использов</w:t>
      </w:r>
      <w:r w:rsidRPr="00FE0968">
        <w:rPr>
          <w:rFonts w:ascii="Times New Roman" w:hAnsi="Times New Roman"/>
          <w:spacing w:val="-7"/>
          <w:sz w:val="24"/>
          <w:szCs w:val="24"/>
        </w:rPr>
        <w:t>а</w:t>
      </w:r>
      <w:r w:rsidRPr="00FE0968">
        <w:rPr>
          <w:rFonts w:ascii="Times New Roman" w:hAnsi="Times New Roman"/>
          <w:spacing w:val="-7"/>
          <w:sz w:val="24"/>
          <w:szCs w:val="24"/>
        </w:rPr>
        <w:t xml:space="preserve">ны </w:t>
      </w:r>
      <w:r w:rsidRPr="00FE0968">
        <w:rPr>
          <w:rFonts w:ascii="Times New Roman" w:hAnsi="Times New Roman"/>
          <w:sz w:val="24"/>
          <w:szCs w:val="24"/>
        </w:rPr>
        <w:t>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 учи</w:t>
      </w:r>
      <w:r w:rsidRPr="00FE0968">
        <w:rPr>
          <w:rFonts w:ascii="Times New Roman" w:hAnsi="Times New Roman"/>
          <w:sz w:val="24"/>
          <w:szCs w:val="24"/>
        </w:rPr>
        <w:softHyphen/>
        <w:t>теля, педагога-психолога,</w:t>
      </w:r>
      <w:r w:rsidR="00F447D4" w:rsidRPr="00FE0968">
        <w:rPr>
          <w:rFonts w:ascii="Times New Roman" w:hAnsi="Times New Roman"/>
          <w:sz w:val="24"/>
          <w:szCs w:val="24"/>
        </w:rPr>
        <w:t xml:space="preserve"> социального педагога, учителя-логопеда </w:t>
      </w:r>
      <w:r w:rsidRPr="00FE0968">
        <w:rPr>
          <w:rFonts w:ascii="Times New Roman" w:hAnsi="Times New Roman"/>
          <w:sz w:val="24"/>
          <w:szCs w:val="24"/>
        </w:rPr>
        <w:t>и др.</w:t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В случаях обуч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детей с выраженными нарушениями психического и (или) физиче</w:t>
      </w:r>
      <w:r w:rsidRPr="00FE0968">
        <w:rPr>
          <w:rFonts w:ascii="Times New Roman" w:hAnsi="Times New Roman"/>
          <w:sz w:val="24"/>
          <w:szCs w:val="24"/>
        </w:rPr>
        <w:softHyphen/>
        <w:t>ского развития по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дивидуальному учебному плану целесообразным является использо</w:t>
      </w:r>
      <w:r w:rsidRPr="00FE0968">
        <w:rPr>
          <w:rFonts w:ascii="Times New Roman" w:hAnsi="Times New Roman"/>
          <w:sz w:val="24"/>
          <w:szCs w:val="24"/>
        </w:rPr>
        <w:softHyphen/>
        <w:t>вание специальных (ко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рекционных) образовательных программ, учебников и учебных пособий для специальных (коррекционных) образовательных учреждений (соответствую</w:t>
      </w:r>
      <w:r w:rsidRPr="00FE0968">
        <w:rPr>
          <w:rFonts w:ascii="Times New Roman" w:hAnsi="Times New Roman"/>
          <w:sz w:val="24"/>
          <w:szCs w:val="24"/>
        </w:rPr>
        <w:softHyphen/>
        <w:t>щего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вида), в том числе ци</w:t>
      </w:r>
      <w:r w:rsidRPr="00FE0968">
        <w:rPr>
          <w:rFonts w:ascii="Times New Roman" w:hAnsi="Times New Roman"/>
          <w:sz w:val="24"/>
          <w:szCs w:val="24"/>
        </w:rPr>
        <w:t>ф</w:t>
      </w:r>
      <w:r w:rsidRPr="00FE0968">
        <w:rPr>
          <w:rFonts w:ascii="Times New Roman" w:hAnsi="Times New Roman"/>
          <w:sz w:val="24"/>
          <w:szCs w:val="24"/>
        </w:rPr>
        <w:t>ровых образовательных ресурсов.</w:t>
      </w:r>
    </w:p>
    <w:p w:rsidR="007E5E9C" w:rsidRPr="00FE0968" w:rsidRDefault="007E5E9C" w:rsidP="00F447D4">
      <w:pPr>
        <w:shd w:val="clear" w:color="auto" w:fill="FFFFFF"/>
        <w:spacing w:before="5"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Кадровое обеспечение</w:t>
      </w:r>
    </w:p>
    <w:p w:rsidR="007E5E9C" w:rsidRPr="00FE0968" w:rsidRDefault="007E5E9C" w:rsidP="00F447D4">
      <w:pPr>
        <w:shd w:val="clear" w:color="auto" w:fill="FFFFFF"/>
        <w:spacing w:line="274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5"/>
          <w:sz w:val="24"/>
          <w:szCs w:val="24"/>
        </w:rPr>
        <w:t>Важным   моментом   реализации   программы   коррекционной   работы   является   ка</w:t>
      </w:r>
      <w:r w:rsidRPr="00FE0968">
        <w:rPr>
          <w:rFonts w:ascii="Times New Roman" w:hAnsi="Times New Roman"/>
          <w:spacing w:val="-5"/>
          <w:sz w:val="24"/>
          <w:szCs w:val="24"/>
        </w:rPr>
        <w:t>д</w:t>
      </w:r>
      <w:r w:rsidRPr="00FE0968">
        <w:rPr>
          <w:rFonts w:ascii="Times New Roman" w:hAnsi="Times New Roman"/>
          <w:spacing w:val="-5"/>
          <w:sz w:val="24"/>
          <w:szCs w:val="24"/>
        </w:rPr>
        <w:t xml:space="preserve">ровое </w:t>
      </w:r>
      <w:r w:rsidRPr="00FE0968">
        <w:rPr>
          <w:rFonts w:ascii="Times New Roman" w:hAnsi="Times New Roman"/>
          <w:sz w:val="24"/>
          <w:szCs w:val="24"/>
        </w:rPr>
        <w:t>обеспечение. Коррекционная работа должна осуществляться специалистами соотве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ствующей квалификации, имеющими специализированное образование, и педагогами, про</w:t>
      </w:r>
      <w:r w:rsidRPr="00FE0968">
        <w:rPr>
          <w:rFonts w:ascii="Times New Roman" w:hAnsi="Times New Roman"/>
          <w:sz w:val="24"/>
          <w:szCs w:val="24"/>
        </w:rPr>
        <w:softHyphen/>
        <w:t>шедшими обязательную курсовую или другие виды профессиональной подготовки в рам</w:t>
      </w:r>
      <w:r w:rsidRPr="00FE0968">
        <w:rPr>
          <w:rFonts w:ascii="Times New Roman" w:hAnsi="Times New Roman"/>
          <w:sz w:val="24"/>
          <w:szCs w:val="24"/>
        </w:rPr>
        <w:softHyphen/>
        <w:t>ках обозначенной темы.</w:t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С целью обеспечения освоения детьми с ограниченными возможностями здоровья основ</w:t>
      </w:r>
      <w:r w:rsidRPr="00FE0968">
        <w:rPr>
          <w:rFonts w:ascii="Times New Roman" w:hAnsi="Times New Roman"/>
          <w:sz w:val="24"/>
          <w:szCs w:val="24"/>
        </w:rPr>
        <w:softHyphen/>
        <w:t>ной образовательной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граммы начального общего образования, коррекции недостатков их физического и (или) психического развития следует вводить в штатное расписание общеобразовательных учре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дений ставки педагогических (учителя-логопеды, педаго</w:t>
      </w:r>
      <w:r w:rsidRPr="00FE0968">
        <w:rPr>
          <w:rFonts w:ascii="Times New Roman" w:hAnsi="Times New Roman"/>
          <w:sz w:val="24"/>
          <w:szCs w:val="24"/>
        </w:rPr>
        <w:softHyphen/>
        <w:t xml:space="preserve">ги-психологи, социальные педагоги </w:t>
      </w:r>
      <w:r w:rsidR="00F447D4" w:rsidRPr="00FE0968">
        <w:rPr>
          <w:rFonts w:ascii="Times New Roman" w:hAnsi="Times New Roman"/>
          <w:sz w:val="24"/>
          <w:szCs w:val="24"/>
        </w:rPr>
        <w:t>и др.) и медицинских работников</w:t>
      </w:r>
      <w:r w:rsidRPr="00FE0968">
        <w:rPr>
          <w:rFonts w:ascii="Times New Roman" w:hAnsi="Times New Roman"/>
          <w:sz w:val="24"/>
          <w:szCs w:val="24"/>
        </w:rPr>
        <w:t>. Уровень квалифи</w:t>
      </w:r>
      <w:r w:rsidRPr="00FE0968">
        <w:rPr>
          <w:rFonts w:ascii="Times New Roman" w:hAnsi="Times New Roman"/>
          <w:sz w:val="24"/>
          <w:szCs w:val="24"/>
        </w:rPr>
        <w:softHyphen/>
        <w:t>кации работников образовательного у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реждения для каждой занимаемой должности дол</w:t>
      </w:r>
      <w:r w:rsidRPr="00FE0968">
        <w:rPr>
          <w:rFonts w:ascii="Times New Roman" w:hAnsi="Times New Roman"/>
          <w:sz w:val="24"/>
          <w:szCs w:val="24"/>
        </w:rPr>
        <w:softHyphen/>
        <w:t>жен соответствовать квалификационным характеристикам по соответствующей должно</w:t>
      </w:r>
      <w:r w:rsidRPr="00FE0968">
        <w:rPr>
          <w:rFonts w:ascii="Times New Roman" w:hAnsi="Times New Roman"/>
          <w:sz w:val="24"/>
          <w:szCs w:val="24"/>
        </w:rPr>
        <w:softHyphen/>
        <w:t>сти.</w:t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Специфика организации образовательной и корре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ционной работы с детьми, имеющими нарушения развития, обусловливает необходимость специальной подготовки педагогиче</w:t>
      </w:r>
      <w:r w:rsidRPr="00FE0968">
        <w:rPr>
          <w:rFonts w:ascii="Times New Roman" w:hAnsi="Times New Roman"/>
          <w:sz w:val="24"/>
          <w:szCs w:val="24"/>
        </w:rPr>
        <w:softHyphen/>
        <w:t xml:space="preserve">ского коллектива </w:t>
      </w:r>
      <w:r w:rsidR="00DE2F8D" w:rsidRPr="00FE0968">
        <w:rPr>
          <w:rFonts w:ascii="Times New Roman" w:hAnsi="Times New Roman"/>
          <w:sz w:val="24"/>
          <w:szCs w:val="24"/>
        </w:rPr>
        <w:t>М</w:t>
      </w:r>
      <w:r w:rsidR="00DE2F8D">
        <w:rPr>
          <w:rFonts w:ascii="Times New Roman" w:hAnsi="Times New Roman"/>
          <w:sz w:val="24"/>
          <w:szCs w:val="24"/>
        </w:rPr>
        <w:t>К</w:t>
      </w:r>
      <w:r w:rsidR="00DE2F8D" w:rsidRPr="00FE0968">
        <w:rPr>
          <w:rFonts w:ascii="Times New Roman" w:hAnsi="Times New Roman"/>
          <w:sz w:val="24"/>
          <w:szCs w:val="24"/>
        </w:rPr>
        <w:t xml:space="preserve">ОУ </w:t>
      </w:r>
      <w:r w:rsidR="00177AC4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DE2F8D">
        <w:rPr>
          <w:rFonts w:ascii="Times New Roman" w:hAnsi="Times New Roman"/>
          <w:sz w:val="24"/>
          <w:szCs w:val="24"/>
        </w:rPr>
        <w:t>» МР «Сулейман-Стальский район».</w:t>
      </w:r>
      <w:r w:rsidRPr="00FE0968">
        <w:rPr>
          <w:rFonts w:ascii="Times New Roman" w:hAnsi="Times New Roman"/>
          <w:sz w:val="24"/>
          <w:szCs w:val="24"/>
        </w:rPr>
        <w:t xml:space="preserve"> Для этого необходимо обеспе</w:t>
      </w:r>
      <w:r w:rsidRPr="00FE0968">
        <w:rPr>
          <w:rFonts w:ascii="Times New Roman" w:hAnsi="Times New Roman"/>
          <w:sz w:val="24"/>
          <w:szCs w:val="24"/>
        </w:rPr>
        <w:softHyphen/>
        <w:t>чить на постоянной основе по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готовку, переподготовку и повышение квалификации ра</w:t>
      </w:r>
      <w:r w:rsidRPr="00FE0968">
        <w:rPr>
          <w:rFonts w:ascii="Times New Roman" w:hAnsi="Times New Roman"/>
          <w:sz w:val="24"/>
          <w:szCs w:val="24"/>
        </w:rPr>
        <w:softHyphen/>
        <w:t>ботников образовательных учрежд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ний, занимающихся решением вопросов образования детей с ограниченными возможност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ми здоровья. Педагогические работники образова</w:t>
      </w:r>
      <w:r w:rsidRPr="00FE0968">
        <w:rPr>
          <w:rFonts w:ascii="Times New Roman" w:hAnsi="Times New Roman"/>
          <w:sz w:val="24"/>
          <w:szCs w:val="24"/>
        </w:rPr>
        <w:softHyphen/>
        <w:t>тельного учреждения должны иметь чёткое представление об особенностях психического и (или) физического развития детей с огран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ченными возможностями здоровья, о методи</w:t>
      </w:r>
      <w:r w:rsidRPr="00FE0968">
        <w:rPr>
          <w:rFonts w:ascii="Times New Roman" w:hAnsi="Times New Roman"/>
          <w:sz w:val="24"/>
          <w:szCs w:val="24"/>
        </w:rPr>
        <w:softHyphen/>
        <w:t>ках и технологиях организации образовательн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и реабилитационного процесса.</w:t>
      </w:r>
    </w:p>
    <w:p w:rsidR="007E5E9C" w:rsidRPr="00FE0968" w:rsidRDefault="007E5E9C" w:rsidP="00F447D4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</w:p>
    <w:p w:rsidR="007E5E9C" w:rsidRPr="00FE0968" w:rsidRDefault="007E5E9C" w:rsidP="007C3ECC">
      <w:pPr>
        <w:shd w:val="clear" w:color="auto" w:fill="FFFFFF"/>
        <w:tabs>
          <w:tab w:val="left" w:pos="0"/>
          <w:tab w:val="left" w:pos="4560"/>
          <w:tab w:val="left" w:pos="6043"/>
          <w:tab w:val="left" w:pos="7603"/>
          <w:tab w:val="left" w:pos="8064"/>
        </w:tabs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Материально-техническое обеспечение заключается в создании надлежащей материаль</w:t>
      </w:r>
      <w:r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pacing w:val="-2"/>
          <w:sz w:val="24"/>
          <w:szCs w:val="24"/>
        </w:rPr>
        <w:t>но-технической</w:t>
      </w:r>
      <w:r w:rsidR="00981C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0968">
        <w:rPr>
          <w:rFonts w:ascii="Times New Roman" w:hAnsi="Times New Roman"/>
          <w:spacing w:val="-2"/>
          <w:sz w:val="24"/>
          <w:szCs w:val="24"/>
        </w:rPr>
        <w:t>базы,</w:t>
      </w:r>
      <w:r w:rsidR="00981C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0968">
        <w:rPr>
          <w:rFonts w:ascii="Times New Roman" w:hAnsi="Times New Roman"/>
          <w:spacing w:val="-2"/>
          <w:sz w:val="24"/>
          <w:szCs w:val="24"/>
        </w:rPr>
        <w:t>позволяющейобеспечить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3"/>
          <w:sz w:val="24"/>
          <w:szCs w:val="24"/>
        </w:rPr>
        <w:t>адаптивную</w:t>
      </w:r>
      <w:r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pacing w:val="-2"/>
          <w:sz w:val="24"/>
          <w:szCs w:val="24"/>
        </w:rPr>
        <w:t>коррекцион</w:t>
      </w:r>
      <w:r w:rsidRPr="00FE0968">
        <w:rPr>
          <w:rFonts w:ascii="Times New Roman" w:hAnsi="Times New Roman"/>
          <w:sz w:val="24"/>
          <w:szCs w:val="24"/>
        </w:rPr>
        <w:t>но-развивающую ср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ды образовательного учреждения,</w:t>
      </w:r>
      <w:r w:rsidR="007C3ECC" w:rsidRPr="00FE0968">
        <w:rPr>
          <w:rFonts w:ascii="Times New Roman" w:hAnsi="Times New Roman"/>
          <w:sz w:val="24"/>
          <w:szCs w:val="24"/>
        </w:rPr>
        <w:t xml:space="preserve"> в том числе надлежащие матери</w:t>
      </w:r>
      <w:r w:rsidR="007C3ECC"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z w:val="24"/>
          <w:szCs w:val="24"/>
        </w:rPr>
        <w:t>ально-технические усл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вия, обеспечивающие возможность для беспрепятственного </w:t>
      </w:r>
      <w:r w:rsidRPr="00FE0968">
        <w:rPr>
          <w:rFonts w:ascii="Times New Roman" w:hAnsi="Times New Roman"/>
          <w:sz w:val="24"/>
          <w:szCs w:val="24"/>
        </w:rPr>
        <w:br/>
      </w:r>
      <w:r w:rsidR="007C3ECC" w:rsidRPr="00FE0968">
        <w:rPr>
          <w:rFonts w:ascii="Times New Roman" w:hAnsi="Times New Roman"/>
          <w:sz w:val="24"/>
          <w:szCs w:val="24"/>
        </w:rPr>
        <w:t>до</w:t>
      </w:r>
      <w:r w:rsidRPr="00FE0968">
        <w:rPr>
          <w:rFonts w:ascii="Times New Roman" w:hAnsi="Times New Roman"/>
          <w:sz w:val="24"/>
          <w:szCs w:val="24"/>
        </w:rPr>
        <w:t>ступа детей с недостатками физического и (или) психиче</w:t>
      </w:r>
      <w:r w:rsidR="007C3ECC" w:rsidRPr="00FE0968">
        <w:rPr>
          <w:rFonts w:ascii="Times New Roman" w:hAnsi="Times New Roman"/>
          <w:sz w:val="24"/>
          <w:szCs w:val="24"/>
        </w:rPr>
        <w:t>ского развития в здания и пом</w:t>
      </w:r>
      <w:r w:rsidR="007C3ECC"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щения образовательного учреждения и организацию их пребывания и обучения в учре</w:t>
      </w:r>
      <w:r w:rsidRPr="00FE0968">
        <w:rPr>
          <w:rFonts w:ascii="Times New Roman" w:hAnsi="Times New Roman"/>
          <w:spacing w:val="-1"/>
          <w:sz w:val="24"/>
          <w:szCs w:val="24"/>
        </w:rPr>
        <w:t>жд</w:t>
      </w:r>
      <w:r w:rsidRPr="00FE0968">
        <w:rPr>
          <w:rFonts w:ascii="Times New Roman" w:hAnsi="Times New Roman"/>
          <w:spacing w:val="-1"/>
          <w:sz w:val="24"/>
          <w:szCs w:val="24"/>
        </w:rPr>
        <w:t>е</w:t>
      </w:r>
      <w:r w:rsidRPr="00FE0968">
        <w:rPr>
          <w:rFonts w:ascii="Times New Roman" w:hAnsi="Times New Roman"/>
          <w:spacing w:val="-1"/>
          <w:sz w:val="24"/>
          <w:szCs w:val="24"/>
        </w:rPr>
        <w:t>нии (включая пандусы),   организации спортивных и массовых мероприятий, питания.</w:t>
      </w:r>
      <w:proofErr w:type="gramEnd"/>
    </w:p>
    <w:p w:rsidR="007E5E9C" w:rsidRPr="00FE0968" w:rsidRDefault="007E5E9C" w:rsidP="00F447D4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Информационное обеспечение</w:t>
      </w:r>
    </w:p>
    <w:p w:rsidR="00724E98" w:rsidRPr="00FE0968" w:rsidRDefault="007E5E9C" w:rsidP="007C3ECC">
      <w:pPr>
        <w:shd w:val="clear" w:color="auto" w:fill="FFFFFF"/>
        <w:spacing w:line="274" w:lineRule="exact"/>
        <w:ind w:right="10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Необходимым условием реализации программы является создание инфор</w:t>
      </w:r>
      <w:r w:rsidR="007C3ECC" w:rsidRPr="00FE0968">
        <w:rPr>
          <w:rFonts w:ascii="Times New Roman" w:hAnsi="Times New Roman"/>
          <w:sz w:val="24"/>
          <w:szCs w:val="24"/>
        </w:rPr>
        <w:t>мационной образовательной среды</w:t>
      </w:r>
      <w:r w:rsidRPr="00FE0968">
        <w:rPr>
          <w:rFonts w:ascii="Times New Roman" w:hAnsi="Times New Roman"/>
          <w:sz w:val="24"/>
          <w:szCs w:val="24"/>
        </w:rPr>
        <w:t>.</w:t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Обяз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тельным является создание системы широкого доступа детей с ограниченными возможн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стями здоровья, родителей (законных представителей), педагогов к информаци</w:t>
      </w:r>
      <w:r w:rsidRPr="00FE0968">
        <w:rPr>
          <w:rFonts w:ascii="Times New Roman" w:hAnsi="Times New Roman"/>
          <w:sz w:val="24"/>
          <w:szCs w:val="24"/>
        </w:rPr>
        <w:softHyphen/>
        <w:t>онно-методическим фондам, предполагающим наличие методических пособий и рекомен</w:t>
      </w:r>
      <w:r w:rsidRPr="00FE0968">
        <w:rPr>
          <w:rFonts w:ascii="Times New Roman" w:hAnsi="Times New Roman"/>
          <w:sz w:val="24"/>
          <w:szCs w:val="24"/>
        </w:rPr>
        <w:softHyphen/>
        <w:t>даций по всем направлениям и видам деятельности, наглядных пособий, мультимедийных и видеом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териалов.</w:t>
      </w:r>
    </w:p>
    <w:p w:rsidR="005833A9" w:rsidRPr="00C7575C" w:rsidRDefault="005833A9" w:rsidP="00D9650F">
      <w:pPr>
        <w:shd w:val="clear" w:color="auto" w:fill="FFFFFF"/>
        <w:spacing w:line="274" w:lineRule="exact"/>
        <w:rPr>
          <w:rFonts w:ascii="Times New Roman" w:hAnsi="Times New Roman"/>
          <w:sz w:val="28"/>
          <w:szCs w:val="28"/>
        </w:rPr>
      </w:pPr>
      <w:r w:rsidRPr="00C7575C">
        <w:rPr>
          <w:rFonts w:ascii="Times New Roman" w:hAnsi="Times New Roman"/>
          <w:b/>
          <w:bCs/>
          <w:sz w:val="28"/>
          <w:szCs w:val="28"/>
        </w:rPr>
        <w:lastRenderedPageBreak/>
        <w:t xml:space="preserve">3. ОРГАНИЗАЦИОННЫЙ РАЗДЕЛ </w:t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</w:p>
    <w:p w:rsidR="00130B25" w:rsidRPr="00FE0968" w:rsidRDefault="00C67C44" w:rsidP="00002D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3.1.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Учебный план основного общего образования</w:t>
      </w:r>
      <w:r w:rsidR="000743A4" w:rsidRPr="00FE0968">
        <w:rPr>
          <w:rFonts w:ascii="Times New Roman" w:hAnsi="Times New Roman"/>
          <w:sz w:val="24"/>
          <w:szCs w:val="24"/>
        </w:rPr>
        <w:t>М</w:t>
      </w:r>
      <w:r w:rsidR="000743A4">
        <w:rPr>
          <w:rFonts w:ascii="Times New Roman" w:hAnsi="Times New Roman"/>
          <w:sz w:val="24"/>
          <w:szCs w:val="24"/>
        </w:rPr>
        <w:t>К</w:t>
      </w:r>
      <w:r w:rsidR="000743A4" w:rsidRPr="00FE0968">
        <w:rPr>
          <w:rFonts w:ascii="Times New Roman" w:hAnsi="Times New Roman"/>
          <w:sz w:val="24"/>
          <w:szCs w:val="24"/>
        </w:rPr>
        <w:t xml:space="preserve">ОУ </w:t>
      </w:r>
      <w:r w:rsidR="00B86FA2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0743A4">
        <w:rPr>
          <w:rFonts w:ascii="Times New Roman" w:hAnsi="Times New Roman"/>
          <w:sz w:val="24"/>
          <w:szCs w:val="24"/>
        </w:rPr>
        <w:t>» МР «С</w:t>
      </w:r>
      <w:r w:rsidR="000743A4">
        <w:rPr>
          <w:rFonts w:ascii="Times New Roman" w:hAnsi="Times New Roman"/>
          <w:sz w:val="24"/>
          <w:szCs w:val="24"/>
        </w:rPr>
        <w:t>у</w:t>
      </w:r>
      <w:r w:rsidR="000743A4">
        <w:rPr>
          <w:rFonts w:ascii="Times New Roman" w:hAnsi="Times New Roman"/>
          <w:sz w:val="24"/>
          <w:szCs w:val="24"/>
        </w:rPr>
        <w:t>лейман-Стальский район».</w:t>
      </w:r>
    </w:p>
    <w:p w:rsidR="00130B25" w:rsidRPr="00FE0968" w:rsidRDefault="00002DCD" w:rsidP="00130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eastAsia="@Arial Unicode MS" w:hAnsi="Times New Roman"/>
          <w:color w:val="000000"/>
          <w:sz w:val="24"/>
          <w:szCs w:val="24"/>
        </w:rPr>
        <w:tab/>
      </w:r>
      <w:r w:rsidR="00130B25" w:rsidRPr="00FE0968">
        <w:rPr>
          <w:rFonts w:ascii="Times New Roman" w:eastAsia="@Arial Unicode MS" w:hAnsi="Times New Roman"/>
          <w:color w:val="000000"/>
          <w:sz w:val="24"/>
          <w:szCs w:val="24"/>
        </w:rPr>
        <w:t xml:space="preserve">Учебный план основного общего образования </w:t>
      </w:r>
      <w:r w:rsidR="000743A4" w:rsidRPr="00FE0968">
        <w:rPr>
          <w:rFonts w:ascii="Times New Roman" w:hAnsi="Times New Roman"/>
          <w:sz w:val="24"/>
          <w:szCs w:val="24"/>
        </w:rPr>
        <w:t>М</w:t>
      </w:r>
      <w:r w:rsidR="000743A4">
        <w:rPr>
          <w:rFonts w:ascii="Times New Roman" w:hAnsi="Times New Roman"/>
          <w:sz w:val="24"/>
          <w:szCs w:val="24"/>
        </w:rPr>
        <w:t>К</w:t>
      </w:r>
      <w:r w:rsidR="000743A4" w:rsidRPr="00FE0968">
        <w:rPr>
          <w:rFonts w:ascii="Times New Roman" w:hAnsi="Times New Roman"/>
          <w:sz w:val="24"/>
          <w:szCs w:val="24"/>
        </w:rPr>
        <w:t xml:space="preserve">ОУ </w:t>
      </w:r>
      <w:r w:rsidR="00B86FA2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0743A4">
        <w:rPr>
          <w:rFonts w:ascii="Times New Roman" w:hAnsi="Times New Roman"/>
          <w:sz w:val="24"/>
          <w:szCs w:val="24"/>
        </w:rPr>
        <w:t>» МР «Сулейман-Стальский район</w:t>
      </w:r>
      <w:proofErr w:type="gramStart"/>
      <w:r w:rsidR="000743A4">
        <w:rPr>
          <w:rFonts w:ascii="Times New Roman" w:hAnsi="Times New Roman"/>
          <w:sz w:val="24"/>
          <w:szCs w:val="24"/>
        </w:rPr>
        <w:t>»</w:t>
      </w:r>
      <w:r w:rsidR="000743A4"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 w:rsidR="000743A4">
        <w:rPr>
          <w:rFonts w:ascii="Times New Roman" w:hAnsi="Times New Roman"/>
          <w:color w:val="000000"/>
          <w:sz w:val="24"/>
          <w:szCs w:val="24"/>
        </w:rPr>
        <w:t>а 2016/2017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 xml:space="preserve"> учебный год для 5</w:t>
      </w:r>
      <w:r w:rsidR="000743A4">
        <w:rPr>
          <w:rFonts w:ascii="Times New Roman" w:hAnsi="Times New Roman"/>
          <w:color w:val="000000"/>
          <w:sz w:val="24"/>
          <w:szCs w:val="24"/>
        </w:rPr>
        <w:t>, 6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 xml:space="preserve"> классов является нормати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в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ным документом, определяющим максимальный объём учебной нагрузки учащихся, состав учебных предметов, распределяет учебное время (аудиторную нагрузку), отводимое на о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с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воение содержания образования, по классам, учебным предметам по классам и параллелям.</w:t>
      </w:r>
    </w:p>
    <w:p w:rsidR="00130B25" w:rsidRPr="00FE0968" w:rsidRDefault="00130B25" w:rsidP="00130B25">
      <w:pPr>
        <w:tabs>
          <w:tab w:val="left" w:pos="3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Учебный план школы направлен на достижение следующих целей:</w:t>
      </w:r>
    </w:p>
    <w:p w:rsidR="00130B25" w:rsidRPr="00FE0968" w:rsidRDefault="00130B25" w:rsidP="00D24506">
      <w:pPr>
        <w:numPr>
          <w:ilvl w:val="0"/>
          <w:numId w:val="1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миним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ма содержания образовательных программ, их адаптации к жизни в обществе, созд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основы для осознанного выбора и последующего освоения профессиональных образовательных программ;</w:t>
      </w:r>
    </w:p>
    <w:p w:rsidR="00130B25" w:rsidRPr="00FE0968" w:rsidRDefault="00130B25" w:rsidP="00D24506">
      <w:pPr>
        <w:numPr>
          <w:ilvl w:val="0"/>
          <w:numId w:val="1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создание благоприятных  условий для интеллектуально – нравственного развития учащихся путем удовлетворения потребностей обучающихся в самообразовании;</w:t>
      </w:r>
    </w:p>
    <w:p w:rsidR="00130B25" w:rsidRPr="00FE0968" w:rsidRDefault="00130B25" w:rsidP="00D24506">
      <w:pPr>
        <w:numPr>
          <w:ilvl w:val="0"/>
          <w:numId w:val="1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осуществление индивидуального подхода к учащимся, создание адаптивной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вательной среды;</w:t>
      </w:r>
    </w:p>
    <w:p w:rsidR="00130B25" w:rsidRPr="00FE0968" w:rsidRDefault="00130B25" w:rsidP="00D24506">
      <w:pPr>
        <w:numPr>
          <w:ilvl w:val="0"/>
          <w:numId w:val="1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содействие развитию творческих способностей учащихся.</w:t>
      </w:r>
    </w:p>
    <w:p w:rsidR="00130B25" w:rsidRPr="00FE0968" w:rsidRDefault="00130B25" w:rsidP="00130B2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27EDF" w:rsidRPr="00FE0968" w:rsidRDefault="00727EDF" w:rsidP="00130B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</w:rPr>
        <w:t xml:space="preserve">Учебный план </w:t>
      </w:r>
      <w:r w:rsidR="000743A4" w:rsidRPr="00FE0968">
        <w:rPr>
          <w:rFonts w:ascii="Times New Roman" w:hAnsi="Times New Roman"/>
          <w:sz w:val="24"/>
          <w:szCs w:val="24"/>
        </w:rPr>
        <w:t>М</w:t>
      </w:r>
      <w:r w:rsidR="000743A4">
        <w:rPr>
          <w:rFonts w:ascii="Times New Roman" w:hAnsi="Times New Roman"/>
          <w:sz w:val="24"/>
          <w:szCs w:val="24"/>
        </w:rPr>
        <w:t>К</w:t>
      </w:r>
      <w:r w:rsidR="000743A4" w:rsidRPr="00FE0968">
        <w:rPr>
          <w:rFonts w:ascii="Times New Roman" w:hAnsi="Times New Roman"/>
          <w:sz w:val="24"/>
          <w:szCs w:val="24"/>
        </w:rPr>
        <w:t xml:space="preserve">ОУ </w:t>
      </w:r>
      <w:r w:rsidR="003D1743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0743A4">
        <w:rPr>
          <w:rFonts w:ascii="Times New Roman" w:hAnsi="Times New Roman"/>
          <w:sz w:val="24"/>
          <w:szCs w:val="24"/>
        </w:rPr>
        <w:t>» МР «Сулейман-Стальский район» на 2016 – 2017</w:t>
      </w:r>
      <w:r w:rsidRPr="00FE0968">
        <w:rPr>
          <w:rFonts w:ascii="Times New Roman" w:hAnsi="Times New Roman"/>
          <w:sz w:val="24"/>
          <w:szCs w:val="24"/>
        </w:rPr>
        <w:t xml:space="preserve"> учебный г</w:t>
      </w:r>
      <w:r w:rsidR="00130B25" w:rsidRPr="00FE0968">
        <w:rPr>
          <w:rFonts w:ascii="Times New Roman" w:hAnsi="Times New Roman"/>
          <w:sz w:val="24"/>
          <w:szCs w:val="24"/>
        </w:rPr>
        <w:t xml:space="preserve">од разработан на </w:t>
      </w:r>
      <w:r w:rsidRPr="00FE0968">
        <w:rPr>
          <w:rFonts w:ascii="Times New Roman" w:hAnsi="Times New Roman"/>
          <w:sz w:val="24"/>
          <w:szCs w:val="24"/>
        </w:rPr>
        <w:t>основе следующих нормативных  документов:</w:t>
      </w:r>
    </w:p>
    <w:p w:rsidR="00727EDF" w:rsidRPr="00FE0968" w:rsidRDefault="00727EDF" w:rsidP="00727EDF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sz w:val="24"/>
          <w:szCs w:val="24"/>
          <w:u w:val="single"/>
        </w:rPr>
        <w:t>Федеральный уровень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Закон  РФ  от 21.12.2012г.№ 273 - ФЗ «Об   образовании в Российской Федерации»».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Приказ Министерства образования и науки РФ от 06.10.2009 г.№373 «Об утвержд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 и введении в действие федерального государственного стандарта общего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вания».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Приказ Министерства образования и науки РФ от 30.08.2010г. №889 и от 11.06.2011г. №1994.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базисный учебный план и примерные учебные планы для общеобраз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вательных учреждений РФ, реализующих программы общего образования (Приказ МО РФ от 09.03.04г. №1312)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   государственный  стандарт  начального   общего  образования.</w:t>
      </w:r>
    </w:p>
    <w:p w:rsidR="00727EDF" w:rsidRPr="00FE0968" w:rsidRDefault="0037470B" w:rsidP="00727EDF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Приказ  МО</w:t>
      </w:r>
      <w:r w:rsidR="00727EDF" w:rsidRPr="00FE0968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РФ</w:t>
      </w:r>
      <w:r w:rsidR="00727EDF" w:rsidRPr="00FE0968">
        <w:rPr>
          <w:rFonts w:ascii="Times New Roman" w:hAnsi="Times New Roman"/>
          <w:sz w:val="24"/>
          <w:szCs w:val="24"/>
        </w:rPr>
        <w:t xml:space="preserve">  № 373  от  06  октября  2009г.,  зарегистрирован  Минюст  № 17785  от  22.12.2009 года).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Приказ Министерства образования и науки РФ от 22.09.2011г. №2357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2009г. №373.»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государственный стандарт основного общего образования. (Приказ Министерства образования и науки РФ от 17 декабря 2010г. №1897).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Примерная основная образовательная программа основного общего образования (одобрена  решением федерального учебно-методического объединения по общему образованию, протокол от 8 апреля 2015г. №/15).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Санитарно – эпидемиологические правила и нормативы 2.4.2.2821 – 10 «Санитарно-эпидемиологические   требования  к  условиям  и  организации  обучения  в  общео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разовательных  учреждениях», утвержденные Постановлением Главного государс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венного санитарного врача РФ от 29.12.2010г. №189.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lastRenderedPageBreak/>
        <w:t> Приказ МО</w:t>
      </w:r>
      <w:r w:rsidR="0037470B">
        <w:rPr>
          <w:rFonts w:ascii="Times New Roman" w:hAnsi="Times New Roman"/>
          <w:color w:val="000000"/>
          <w:sz w:val="24"/>
          <w:szCs w:val="24"/>
        </w:rPr>
        <w:t>Н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РФ от 10.04.2002 г. № 29/2065-п «Об утверждении учебных планов специальных (коррекционных) образовательных учреждений для обучающихся, во</w:t>
      </w:r>
      <w:r w:rsidRPr="00FE0968">
        <w:rPr>
          <w:rFonts w:ascii="Times New Roman" w:hAnsi="Times New Roman"/>
          <w:color w:val="000000"/>
          <w:sz w:val="24"/>
          <w:szCs w:val="24"/>
        </w:rPr>
        <w:t>с</w:t>
      </w:r>
      <w:r w:rsidRPr="00FE0968">
        <w:rPr>
          <w:rFonts w:ascii="Times New Roman" w:hAnsi="Times New Roman"/>
          <w:color w:val="000000"/>
          <w:sz w:val="24"/>
          <w:szCs w:val="24"/>
        </w:rPr>
        <w:t>питанников с отклонениями в развитии»;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 Приказ МО</w:t>
      </w:r>
      <w:r w:rsidR="0037470B">
        <w:rPr>
          <w:rFonts w:ascii="Times New Roman" w:hAnsi="Times New Roman"/>
          <w:color w:val="000000"/>
          <w:sz w:val="24"/>
          <w:szCs w:val="24"/>
        </w:rPr>
        <w:t>Н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РФ от 05.03.04 № 1089 «Об утверждении федерального компонента г</w:t>
      </w:r>
      <w:r w:rsidRPr="00FE0968">
        <w:rPr>
          <w:rFonts w:ascii="Times New Roman" w:hAnsi="Times New Roman"/>
          <w:color w:val="000000"/>
          <w:sz w:val="24"/>
          <w:szCs w:val="24"/>
        </w:rPr>
        <w:t>о</w:t>
      </w:r>
      <w:r w:rsidRPr="00FE0968">
        <w:rPr>
          <w:rFonts w:ascii="Times New Roman" w:hAnsi="Times New Roman"/>
          <w:color w:val="000000"/>
          <w:sz w:val="24"/>
          <w:szCs w:val="24"/>
        </w:rPr>
        <w:t>сударственного стандарта образования»,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E0968">
        <w:rPr>
          <w:rFonts w:ascii="Times New Roman" w:hAnsi="Times New Roman"/>
          <w:color w:val="000000"/>
          <w:sz w:val="24"/>
          <w:szCs w:val="24"/>
        </w:rPr>
        <w:t>Приказ МО</w:t>
      </w:r>
      <w:r w:rsidR="0037470B">
        <w:rPr>
          <w:rFonts w:ascii="Times New Roman" w:hAnsi="Times New Roman"/>
          <w:color w:val="000000"/>
          <w:sz w:val="24"/>
          <w:szCs w:val="24"/>
        </w:rPr>
        <w:t>Н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РФ от 30.08.2011 № 889 «О внесении изменений в федеральный бази</w:t>
      </w:r>
      <w:r w:rsidRPr="00FE0968">
        <w:rPr>
          <w:rFonts w:ascii="Times New Roman" w:hAnsi="Times New Roman"/>
          <w:color w:val="000000"/>
          <w:sz w:val="24"/>
          <w:szCs w:val="24"/>
        </w:rPr>
        <w:t>с</w:t>
      </w:r>
      <w:r w:rsidRPr="00FE0968">
        <w:rPr>
          <w:rFonts w:ascii="Times New Roman" w:hAnsi="Times New Roman"/>
          <w:color w:val="000000"/>
          <w:sz w:val="24"/>
          <w:szCs w:val="24"/>
        </w:rPr>
        <w:t>ный учебный план и примерные учебные планы для образовательных учреждений Российской Федерации, реализующих программы общего образования, утвержде</w:t>
      </w:r>
      <w:r w:rsidRPr="00FE0968">
        <w:rPr>
          <w:rFonts w:ascii="Times New Roman" w:hAnsi="Times New Roman"/>
          <w:color w:val="000000"/>
          <w:sz w:val="24"/>
          <w:szCs w:val="24"/>
        </w:rPr>
        <w:t>н</w:t>
      </w:r>
      <w:r w:rsidRPr="00FE0968">
        <w:rPr>
          <w:rFonts w:ascii="Times New Roman" w:hAnsi="Times New Roman"/>
          <w:color w:val="000000"/>
          <w:sz w:val="24"/>
          <w:szCs w:val="24"/>
        </w:rPr>
        <w:t>ные приказом Министерства образования Российской Федерации от 9 марта 2004 г. № 1312 «Об утверждении федерального базисного учебного плана и примерных учебных планов для образовательных учреждений Российской Федерации, реал</w:t>
      </w:r>
      <w:r w:rsidRPr="00FE0968">
        <w:rPr>
          <w:rFonts w:ascii="Times New Roman" w:hAnsi="Times New Roman"/>
          <w:color w:val="000000"/>
          <w:sz w:val="24"/>
          <w:szCs w:val="24"/>
        </w:rPr>
        <w:t>и</w:t>
      </w:r>
      <w:r w:rsidRPr="00FE0968">
        <w:rPr>
          <w:rFonts w:ascii="Times New Roman" w:hAnsi="Times New Roman"/>
          <w:color w:val="000000"/>
          <w:sz w:val="24"/>
          <w:szCs w:val="24"/>
        </w:rPr>
        <w:t>зующих программы общего образования»</w:t>
      </w:r>
      <w:proofErr w:type="gramEnd"/>
    </w:p>
    <w:p w:rsidR="00727EDF" w:rsidRPr="00FE0968" w:rsidRDefault="00727EDF" w:rsidP="00727EDF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sz w:val="24"/>
          <w:szCs w:val="24"/>
          <w:u w:val="single"/>
        </w:rPr>
        <w:t>Региональный уровень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Региональный учебный план, утвержденный</w:t>
      </w:r>
      <w:r w:rsidR="00964BD7">
        <w:rPr>
          <w:rFonts w:ascii="Times New Roman" w:hAnsi="Times New Roman"/>
          <w:sz w:val="24"/>
          <w:szCs w:val="24"/>
        </w:rPr>
        <w:t xml:space="preserve"> приказом</w:t>
      </w:r>
      <w:r w:rsidRPr="00FE0968">
        <w:rPr>
          <w:rFonts w:ascii="Times New Roman" w:hAnsi="Times New Roman"/>
          <w:sz w:val="24"/>
          <w:szCs w:val="24"/>
        </w:rPr>
        <w:t xml:space="preserve">  министерства образования </w:t>
      </w:r>
      <w:r w:rsidR="00964BD7">
        <w:rPr>
          <w:rFonts w:ascii="Times New Roman" w:hAnsi="Times New Roman"/>
          <w:sz w:val="24"/>
          <w:szCs w:val="24"/>
        </w:rPr>
        <w:t xml:space="preserve"> и науки Республики Дагестан </w:t>
      </w:r>
      <w:r w:rsidRPr="00FE0968">
        <w:rPr>
          <w:rFonts w:ascii="Times New Roman" w:hAnsi="Times New Roman"/>
          <w:sz w:val="24"/>
          <w:szCs w:val="24"/>
        </w:rPr>
        <w:t xml:space="preserve">(от </w:t>
      </w:r>
      <w:r w:rsidR="005C02EE">
        <w:rPr>
          <w:rFonts w:ascii="Times New Roman" w:hAnsi="Times New Roman"/>
          <w:b/>
          <w:sz w:val="24"/>
          <w:szCs w:val="24"/>
          <w:u w:val="single"/>
        </w:rPr>
        <w:t>12.08.201   г.№</w:t>
      </w:r>
      <w:proofErr w:type="gramStart"/>
      <w:r w:rsidR="005C02EE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r w:rsidRPr="00FE0968">
        <w:rPr>
          <w:rFonts w:ascii="Times New Roman" w:hAnsi="Times New Roman"/>
          <w:sz w:val="24"/>
          <w:szCs w:val="24"/>
        </w:rPr>
        <w:t>)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 для образовательных учрежд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ний, реализующий программы начального общего, основного общего и среднего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щего образования на</w:t>
      </w:r>
      <w:r w:rsidR="00964BD7">
        <w:rPr>
          <w:rFonts w:ascii="Times New Roman" w:hAnsi="Times New Roman"/>
          <w:sz w:val="24"/>
          <w:szCs w:val="24"/>
        </w:rPr>
        <w:t xml:space="preserve"> 2015 – 2016 учебный год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27EDF" w:rsidRPr="00FE0968" w:rsidRDefault="00727EDF" w:rsidP="00727EDF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sz w:val="24"/>
          <w:szCs w:val="24"/>
          <w:u w:val="single"/>
        </w:rPr>
        <w:t>Школьный уровень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Устав школы (</w:t>
      </w:r>
      <w:r w:rsidRPr="005C02EE">
        <w:rPr>
          <w:rFonts w:ascii="Times New Roman" w:hAnsi="Times New Roman"/>
          <w:b/>
          <w:sz w:val="24"/>
          <w:szCs w:val="24"/>
        </w:rPr>
        <w:t>от 07.08.2012г</w:t>
      </w:r>
      <w:r w:rsidRPr="00FE0968">
        <w:rPr>
          <w:rFonts w:ascii="Times New Roman" w:hAnsi="Times New Roman"/>
          <w:sz w:val="24"/>
          <w:szCs w:val="24"/>
        </w:rPr>
        <w:t>.).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Свидетельство о государственной аккредитации </w:t>
      </w:r>
      <w:r w:rsidR="00981C47">
        <w:rPr>
          <w:rFonts w:ascii="Times New Roman" w:hAnsi="Times New Roman"/>
          <w:b/>
          <w:sz w:val="24"/>
          <w:szCs w:val="24"/>
          <w:u w:val="single"/>
        </w:rPr>
        <w:t>С05А01</w:t>
      </w:r>
      <w:r w:rsidRPr="005C02EE">
        <w:rPr>
          <w:rFonts w:ascii="Times New Roman" w:hAnsi="Times New Roman"/>
          <w:b/>
          <w:sz w:val="24"/>
          <w:szCs w:val="24"/>
          <w:u w:val="single"/>
        </w:rPr>
        <w:t xml:space="preserve"> 000</w:t>
      </w:r>
      <w:r w:rsidR="00981C47">
        <w:rPr>
          <w:rFonts w:ascii="Times New Roman" w:hAnsi="Times New Roman"/>
          <w:b/>
          <w:sz w:val="24"/>
          <w:szCs w:val="24"/>
          <w:u w:val="single"/>
        </w:rPr>
        <w:t>0294 (1484) от 17.06.2013</w:t>
      </w:r>
      <w:r w:rsidRPr="005C02EE">
        <w:rPr>
          <w:rFonts w:ascii="Times New Roman" w:hAnsi="Times New Roman"/>
          <w:b/>
          <w:sz w:val="24"/>
          <w:szCs w:val="24"/>
          <w:u w:val="single"/>
        </w:rPr>
        <w:t>г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Образовательная  программа </w:t>
      </w:r>
      <w:r w:rsidR="001254EF" w:rsidRPr="00FE0968">
        <w:rPr>
          <w:rFonts w:ascii="Times New Roman" w:hAnsi="Times New Roman"/>
          <w:sz w:val="24"/>
          <w:szCs w:val="24"/>
        </w:rPr>
        <w:t>М</w:t>
      </w:r>
      <w:r w:rsidR="001254EF">
        <w:rPr>
          <w:rFonts w:ascii="Times New Roman" w:hAnsi="Times New Roman"/>
          <w:sz w:val="24"/>
          <w:szCs w:val="24"/>
        </w:rPr>
        <w:t>К</w:t>
      </w:r>
      <w:r w:rsidR="001254EF" w:rsidRPr="00FE0968">
        <w:rPr>
          <w:rFonts w:ascii="Times New Roman" w:hAnsi="Times New Roman"/>
          <w:sz w:val="24"/>
          <w:szCs w:val="24"/>
        </w:rPr>
        <w:t xml:space="preserve">ОУ </w:t>
      </w:r>
      <w:r w:rsidR="003D1743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1254EF">
        <w:rPr>
          <w:rFonts w:ascii="Times New Roman" w:hAnsi="Times New Roman"/>
          <w:sz w:val="24"/>
          <w:szCs w:val="24"/>
        </w:rPr>
        <w:t>» МР «Сулейман-Стальский район».</w:t>
      </w:r>
    </w:p>
    <w:p w:rsidR="001254EF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Основная  образовательная   программа  начального  общего  образования </w:t>
      </w:r>
      <w:r w:rsidR="001254EF" w:rsidRPr="00FE0968">
        <w:rPr>
          <w:rFonts w:ascii="Times New Roman" w:hAnsi="Times New Roman"/>
          <w:sz w:val="24"/>
          <w:szCs w:val="24"/>
        </w:rPr>
        <w:t>М</w:t>
      </w:r>
      <w:r w:rsidR="001254EF">
        <w:rPr>
          <w:rFonts w:ascii="Times New Roman" w:hAnsi="Times New Roman"/>
          <w:sz w:val="24"/>
          <w:szCs w:val="24"/>
        </w:rPr>
        <w:t>К</w:t>
      </w:r>
      <w:r w:rsidR="001254EF" w:rsidRPr="00FE0968">
        <w:rPr>
          <w:rFonts w:ascii="Times New Roman" w:hAnsi="Times New Roman"/>
          <w:sz w:val="24"/>
          <w:szCs w:val="24"/>
        </w:rPr>
        <w:t xml:space="preserve">ОУ </w:t>
      </w:r>
      <w:r w:rsidR="003D1743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1254EF">
        <w:rPr>
          <w:rFonts w:ascii="Times New Roman" w:hAnsi="Times New Roman"/>
          <w:sz w:val="24"/>
          <w:szCs w:val="24"/>
        </w:rPr>
        <w:t>» МР «Сулейман-Стальский район»</w:t>
      </w:r>
    </w:p>
    <w:p w:rsidR="00727EDF" w:rsidRPr="00FE0968" w:rsidRDefault="00727EDF" w:rsidP="001254EF">
      <w:pPr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(Приказ № </w:t>
      </w:r>
      <w:r w:rsidRPr="001254EF">
        <w:rPr>
          <w:rFonts w:ascii="Times New Roman" w:hAnsi="Times New Roman"/>
          <w:b/>
          <w:sz w:val="24"/>
          <w:szCs w:val="24"/>
          <w:u w:val="single"/>
        </w:rPr>
        <w:t>40/5-ОД от 24.05.2012г</w:t>
      </w:r>
      <w:r w:rsidRPr="00FE0968">
        <w:rPr>
          <w:rFonts w:ascii="Times New Roman" w:hAnsi="Times New Roman"/>
          <w:sz w:val="24"/>
          <w:szCs w:val="24"/>
        </w:rPr>
        <w:t>.).</w:t>
      </w:r>
    </w:p>
    <w:p w:rsidR="00727EDF" w:rsidRPr="001254EF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</w:rPr>
        <w:t xml:space="preserve">Основная  образовательная   программа основного  общего  образования </w:t>
      </w:r>
      <w:r w:rsidR="001254EF" w:rsidRPr="00FE0968">
        <w:rPr>
          <w:rFonts w:ascii="Times New Roman" w:hAnsi="Times New Roman"/>
          <w:sz w:val="24"/>
          <w:szCs w:val="24"/>
        </w:rPr>
        <w:t>М</w:t>
      </w:r>
      <w:r w:rsidR="001254EF">
        <w:rPr>
          <w:rFonts w:ascii="Times New Roman" w:hAnsi="Times New Roman"/>
          <w:sz w:val="24"/>
          <w:szCs w:val="24"/>
        </w:rPr>
        <w:t>К</w:t>
      </w:r>
      <w:r w:rsidR="001254EF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1254EF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(Приказ № </w:t>
      </w:r>
      <w:r w:rsidRPr="001254EF">
        <w:rPr>
          <w:rFonts w:ascii="Times New Roman" w:hAnsi="Times New Roman"/>
          <w:b/>
          <w:sz w:val="24"/>
          <w:szCs w:val="24"/>
          <w:u w:val="single"/>
        </w:rPr>
        <w:t>40/3 -о/д от 28.04.2015г.).</w:t>
      </w:r>
    </w:p>
    <w:p w:rsidR="00130B25" w:rsidRPr="00FE0968" w:rsidRDefault="00130B25" w:rsidP="00130B2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E0968">
        <w:rPr>
          <w:rFonts w:ascii="Times New Roman" w:hAnsi="Times New Roman"/>
          <w:iCs/>
          <w:sz w:val="24"/>
          <w:szCs w:val="24"/>
        </w:rPr>
        <w:t>-Примерный учебный план Примерной основной образовательной программы основного общего образования (</w:t>
      </w:r>
      <w:proofErr w:type="gramStart"/>
      <w:r w:rsidRPr="00FE0968">
        <w:rPr>
          <w:rFonts w:ascii="Times New Roman" w:hAnsi="Times New Roman"/>
          <w:iCs/>
          <w:sz w:val="24"/>
          <w:szCs w:val="24"/>
        </w:rPr>
        <w:t>одобрена</w:t>
      </w:r>
      <w:proofErr w:type="gramEnd"/>
      <w:r w:rsidRPr="00FE0968">
        <w:rPr>
          <w:rFonts w:ascii="Times New Roman" w:hAnsi="Times New Roman"/>
          <w:iCs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</w:t>
      </w:r>
      <w:r w:rsidRPr="001254EF">
        <w:rPr>
          <w:rFonts w:ascii="Times New Roman" w:hAnsi="Times New Roman"/>
          <w:b/>
          <w:iCs/>
          <w:sz w:val="24"/>
          <w:szCs w:val="24"/>
          <w:u w:val="single"/>
        </w:rPr>
        <w:t>08.04.2015 № 1/15</w:t>
      </w:r>
      <w:r w:rsidRPr="00FE0968">
        <w:rPr>
          <w:rFonts w:ascii="Times New Roman" w:hAnsi="Times New Roman"/>
          <w:iCs/>
          <w:sz w:val="24"/>
          <w:szCs w:val="24"/>
        </w:rPr>
        <w:t xml:space="preserve">); </w:t>
      </w:r>
    </w:p>
    <w:p w:rsidR="00130B25" w:rsidRPr="00FE0968" w:rsidRDefault="00130B25" w:rsidP="00130B2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E0968">
        <w:rPr>
          <w:rFonts w:ascii="Times New Roman" w:hAnsi="Times New Roman"/>
          <w:iCs/>
          <w:sz w:val="24"/>
          <w:szCs w:val="24"/>
        </w:rPr>
        <w:t>- рабочие  программы по учебным предметам учебного</w:t>
      </w:r>
      <w:r w:rsidR="005C02EE">
        <w:rPr>
          <w:rFonts w:ascii="Times New Roman" w:hAnsi="Times New Roman"/>
          <w:iCs/>
          <w:sz w:val="24"/>
          <w:szCs w:val="24"/>
        </w:rPr>
        <w:t xml:space="preserve"> плана на 2015/2016</w:t>
      </w:r>
      <w:r w:rsidR="00DA14FC" w:rsidRPr="00FE0968">
        <w:rPr>
          <w:rFonts w:ascii="Times New Roman" w:hAnsi="Times New Roman"/>
          <w:iCs/>
          <w:sz w:val="24"/>
          <w:szCs w:val="24"/>
        </w:rPr>
        <w:t xml:space="preserve"> учебный год.</w:t>
      </w:r>
    </w:p>
    <w:p w:rsidR="00130B25" w:rsidRPr="00FE0968" w:rsidRDefault="00130B25" w:rsidP="00130B2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 xml:space="preserve">Учебный план основного общего образования </w:t>
      </w:r>
      <w:r w:rsidR="001254EF" w:rsidRPr="00FE0968">
        <w:rPr>
          <w:rFonts w:ascii="Times New Roman" w:hAnsi="Times New Roman"/>
          <w:sz w:val="24"/>
          <w:szCs w:val="24"/>
        </w:rPr>
        <w:t>М</w:t>
      </w:r>
      <w:r w:rsidR="001254EF">
        <w:rPr>
          <w:rFonts w:ascii="Times New Roman" w:hAnsi="Times New Roman"/>
          <w:sz w:val="24"/>
          <w:szCs w:val="24"/>
        </w:rPr>
        <w:t>К</w:t>
      </w:r>
      <w:r w:rsidR="001254EF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1254EF">
        <w:rPr>
          <w:rFonts w:ascii="Times New Roman" w:hAnsi="Times New Roman"/>
          <w:sz w:val="24"/>
          <w:szCs w:val="24"/>
        </w:rPr>
        <w:t>» МР «Суле</w:t>
      </w:r>
      <w:r w:rsidR="001254EF">
        <w:rPr>
          <w:rFonts w:ascii="Times New Roman" w:hAnsi="Times New Roman"/>
          <w:sz w:val="24"/>
          <w:szCs w:val="24"/>
        </w:rPr>
        <w:t>й</w:t>
      </w:r>
      <w:r w:rsidR="001254EF">
        <w:rPr>
          <w:rFonts w:ascii="Times New Roman" w:hAnsi="Times New Roman"/>
          <w:sz w:val="24"/>
          <w:szCs w:val="24"/>
        </w:rPr>
        <w:t>ман-Стальский район</w:t>
      </w:r>
      <w:proofErr w:type="gramStart"/>
      <w:r w:rsidR="001254EF">
        <w:rPr>
          <w:rFonts w:ascii="Times New Roman" w:hAnsi="Times New Roman"/>
          <w:sz w:val="24"/>
          <w:szCs w:val="24"/>
        </w:rPr>
        <w:t>»</w:t>
      </w:r>
      <w:r w:rsidR="0083535B">
        <w:rPr>
          <w:rFonts w:ascii="Times New Roman" w:hAnsi="Times New Roman"/>
          <w:sz w:val="24"/>
          <w:szCs w:val="24"/>
        </w:rPr>
        <w:t>н</w:t>
      </w:r>
      <w:proofErr w:type="gramEnd"/>
      <w:r w:rsidR="0083535B">
        <w:rPr>
          <w:rFonts w:ascii="Times New Roman" w:hAnsi="Times New Roman"/>
          <w:sz w:val="24"/>
          <w:szCs w:val="24"/>
        </w:rPr>
        <w:t>а 2015/2016</w:t>
      </w:r>
      <w:r w:rsidR="0083535B">
        <w:rPr>
          <w:rFonts w:ascii="Times New Roman" w:hAnsi="Times New Roman"/>
          <w:color w:val="000000"/>
          <w:sz w:val="24"/>
          <w:szCs w:val="24"/>
        </w:rPr>
        <w:t>учебный год для 5</w:t>
      </w:r>
      <w:r w:rsidR="00DA14FC" w:rsidRPr="00FE0968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разработан с учетом перспе</w:t>
      </w:r>
      <w:r w:rsidRPr="00FE0968">
        <w:rPr>
          <w:rFonts w:ascii="Times New Roman" w:hAnsi="Times New Roman"/>
          <w:color w:val="000000"/>
          <w:sz w:val="24"/>
          <w:szCs w:val="24"/>
        </w:rPr>
        <w:t>к</w:t>
      </w:r>
      <w:r w:rsidRPr="00FE0968">
        <w:rPr>
          <w:rFonts w:ascii="Times New Roman" w:hAnsi="Times New Roman"/>
          <w:color w:val="000000"/>
          <w:sz w:val="24"/>
          <w:szCs w:val="24"/>
        </w:rPr>
        <w:t>тивного учебного плана основного общего образования, в преемственности с планом н</w:t>
      </w:r>
      <w:r w:rsidRPr="00FE0968">
        <w:rPr>
          <w:rFonts w:ascii="Times New Roman" w:hAnsi="Times New Roman"/>
          <w:color w:val="000000"/>
          <w:sz w:val="24"/>
          <w:szCs w:val="24"/>
        </w:rPr>
        <w:t>а</w:t>
      </w:r>
      <w:r w:rsidR="0083535B">
        <w:rPr>
          <w:rFonts w:ascii="Times New Roman" w:hAnsi="Times New Roman"/>
          <w:color w:val="000000"/>
          <w:sz w:val="24"/>
          <w:szCs w:val="24"/>
        </w:rPr>
        <w:t>чального общего образования 2014</w:t>
      </w:r>
      <w:r w:rsidRPr="00FE0968">
        <w:rPr>
          <w:rFonts w:ascii="Times New Roman" w:hAnsi="Times New Roman"/>
          <w:color w:val="000000"/>
          <w:sz w:val="24"/>
          <w:szCs w:val="24"/>
        </w:rPr>
        <w:t>/2015 учебного года, с учетом результатов диагностики уровня сформированности универсальных учебных действий младших школьников;</w:t>
      </w:r>
    </w:p>
    <w:p w:rsidR="00130B25" w:rsidRPr="00FE0968" w:rsidRDefault="00130B25" w:rsidP="00130B2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E0968">
        <w:rPr>
          <w:rFonts w:ascii="Times New Roman" w:hAnsi="Times New Roman"/>
          <w:color w:val="000000"/>
          <w:sz w:val="24"/>
          <w:szCs w:val="24"/>
        </w:rPr>
        <w:t>Содержание и структура учебного плана основного общего образования для 5 классов опр</w:t>
      </w:r>
      <w:r w:rsidRPr="00FE0968">
        <w:rPr>
          <w:rFonts w:ascii="Times New Roman" w:hAnsi="Times New Roman"/>
          <w:color w:val="000000"/>
          <w:sz w:val="24"/>
          <w:szCs w:val="24"/>
        </w:rPr>
        <w:t>е</w:t>
      </w:r>
      <w:r w:rsidRPr="00FE0968">
        <w:rPr>
          <w:rFonts w:ascii="Times New Roman" w:hAnsi="Times New Roman"/>
          <w:color w:val="000000"/>
          <w:sz w:val="24"/>
          <w:szCs w:val="24"/>
        </w:rPr>
        <w:t>деляются требованиями федерального государственного образовательного стандарта осно</w:t>
      </w:r>
      <w:r w:rsidRPr="00FE0968">
        <w:rPr>
          <w:rFonts w:ascii="Times New Roman" w:hAnsi="Times New Roman"/>
          <w:color w:val="000000"/>
          <w:sz w:val="24"/>
          <w:szCs w:val="24"/>
        </w:rPr>
        <w:t>в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ного общего образования, целями, задачами и спецификой образовательной деятельности </w:t>
      </w:r>
      <w:r w:rsidR="0083535B" w:rsidRPr="00FE0968">
        <w:rPr>
          <w:rFonts w:ascii="Times New Roman" w:hAnsi="Times New Roman"/>
          <w:sz w:val="24"/>
          <w:szCs w:val="24"/>
        </w:rPr>
        <w:t>М</w:t>
      </w:r>
      <w:r w:rsidR="0083535B">
        <w:rPr>
          <w:rFonts w:ascii="Times New Roman" w:hAnsi="Times New Roman"/>
          <w:sz w:val="24"/>
          <w:szCs w:val="24"/>
        </w:rPr>
        <w:t>К</w:t>
      </w:r>
      <w:r w:rsidR="0083535B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83535B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, сформулированными в Уставе </w:t>
      </w:r>
      <w:r w:rsidR="0083535B" w:rsidRPr="00FE0968">
        <w:rPr>
          <w:rFonts w:ascii="Times New Roman" w:hAnsi="Times New Roman"/>
          <w:sz w:val="24"/>
          <w:szCs w:val="24"/>
        </w:rPr>
        <w:t>М</w:t>
      </w:r>
      <w:r w:rsidR="0083535B">
        <w:rPr>
          <w:rFonts w:ascii="Times New Roman" w:hAnsi="Times New Roman"/>
          <w:sz w:val="24"/>
          <w:szCs w:val="24"/>
        </w:rPr>
        <w:t>К</w:t>
      </w:r>
      <w:r w:rsidR="0083535B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83535B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color w:val="000000"/>
          <w:sz w:val="24"/>
          <w:szCs w:val="24"/>
        </w:rPr>
        <w:t>, годовом плане р</w:t>
      </w:r>
      <w:r w:rsidRPr="00FE0968">
        <w:rPr>
          <w:rFonts w:ascii="Times New Roman" w:hAnsi="Times New Roman"/>
          <w:color w:val="000000"/>
          <w:sz w:val="24"/>
          <w:szCs w:val="24"/>
        </w:rPr>
        <w:t>а</w:t>
      </w:r>
      <w:r w:rsidRPr="00FE0968">
        <w:rPr>
          <w:rFonts w:ascii="Times New Roman" w:hAnsi="Times New Roman"/>
          <w:color w:val="000000"/>
          <w:sz w:val="24"/>
          <w:szCs w:val="24"/>
        </w:rPr>
        <w:t>боты ОО, основной образо</w:t>
      </w:r>
      <w:r w:rsidR="0083535B">
        <w:rPr>
          <w:rFonts w:ascii="Times New Roman" w:hAnsi="Times New Roman"/>
          <w:color w:val="000000"/>
          <w:sz w:val="24"/>
          <w:szCs w:val="24"/>
        </w:rPr>
        <w:t>вательной программе на 2015-2020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годы, программе развития.</w:t>
      </w:r>
      <w:proofErr w:type="gramEnd"/>
    </w:p>
    <w:p w:rsidR="00130B25" w:rsidRPr="00FE0968" w:rsidRDefault="00130B25" w:rsidP="00130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Cs/>
          <w:iCs/>
          <w:sz w:val="24"/>
          <w:szCs w:val="24"/>
        </w:rPr>
        <w:t xml:space="preserve">Цели и задачи образования в  основной  школе </w:t>
      </w:r>
      <w:r w:rsidR="00BC3C14" w:rsidRPr="00FE0968">
        <w:rPr>
          <w:rFonts w:ascii="Times New Roman" w:hAnsi="Times New Roman"/>
          <w:sz w:val="24"/>
          <w:szCs w:val="24"/>
        </w:rPr>
        <w:t>М</w:t>
      </w:r>
      <w:r w:rsidR="00BC3C14">
        <w:rPr>
          <w:rFonts w:ascii="Times New Roman" w:hAnsi="Times New Roman"/>
          <w:sz w:val="24"/>
          <w:szCs w:val="24"/>
        </w:rPr>
        <w:t>К</w:t>
      </w:r>
      <w:r w:rsidR="00BC3C14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BC3C14">
        <w:rPr>
          <w:rFonts w:ascii="Times New Roman" w:hAnsi="Times New Roman"/>
          <w:sz w:val="24"/>
          <w:szCs w:val="24"/>
        </w:rPr>
        <w:t>» МР «Суле</w:t>
      </w:r>
      <w:r w:rsidR="00BC3C14">
        <w:rPr>
          <w:rFonts w:ascii="Times New Roman" w:hAnsi="Times New Roman"/>
          <w:sz w:val="24"/>
          <w:szCs w:val="24"/>
        </w:rPr>
        <w:t>й</w:t>
      </w:r>
      <w:r w:rsidR="00BC3C14">
        <w:rPr>
          <w:rFonts w:ascii="Times New Roman" w:hAnsi="Times New Roman"/>
          <w:sz w:val="24"/>
          <w:szCs w:val="24"/>
        </w:rPr>
        <w:t xml:space="preserve">ман-Стальский район» </w:t>
      </w:r>
      <w:r w:rsidRPr="00FE0968">
        <w:rPr>
          <w:rFonts w:ascii="Times New Roman" w:hAnsi="Times New Roman"/>
          <w:bCs/>
          <w:iCs/>
          <w:sz w:val="24"/>
          <w:szCs w:val="24"/>
        </w:rPr>
        <w:t xml:space="preserve">в соответствии с ООП ООО, а именно </w:t>
      </w:r>
      <w:r w:rsidRPr="00FE0968">
        <w:rPr>
          <w:rFonts w:ascii="Times New Roman" w:hAnsi="Times New Roman"/>
          <w:spacing w:val="-6"/>
          <w:sz w:val="24"/>
          <w:szCs w:val="24"/>
        </w:rPr>
        <w:t>достижение планируемых р</w:t>
      </w:r>
      <w:r w:rsidRPr="00FE0968">
        <w:rPr>
          <w:rFonts w:ascii="Times New Roman" w:hAnsi="Times New Roman"/>
          <w:spacing w:val="-6"/>
          <w:sz w:val="24"/>
          <w:szCs w:val="24"/>
        </w:rPr>
        <w:t>е</w:t>
      </w:r>
      <w:r w:rsidRPr="00FE0968">
        <w:rPr>
          <w:rFonts w:ascii="Times New Roman" w:hAnsi="Times New Roman"/>
          <w:spacing w:val="-6"/>
          <w:sz w:val="24"/>
          <w:szCs w:val="24"/>
        </w:rPr>
        <w:t>зультатов (предметных, личностных, метапредметных), компетенций и компетентностей, опред</w:t>
      </w:r>
      <w:r w:rsidRPr="00FE0968">
        <w:rPr>
          <w:rFonts w:ascii="Times New Roman" w:hAnsi="Times New Roman"/>
          <w:spacing w:val="-6"/>
          <w:sz w:val="24"/>
          <w:szCs w:val="24"/>
        </w:rPr>
        <w:t>е</w:t>
      </w:r>
      <w:r w:rsidRPr="00FE0968">
        <w:rPr>
          <w:rFonts w:ascii="Times New Roman" w:hAnsi="Times New Roman"/>
          <w:spacing w:val="-6"/>
          <w:sz w:val="24"/>
          <w:szCs w:val="24"/>
        </w:rPr>
        <w:t>ляемых личностными, семейными, общественными, государственными потребностями и возмо</w:t>
      </w:r>
      <w:r w:rsidRPr="00FE0968">
        <w:rPr>
          <w:rFonts w:ascii="Times New Roman" w:hAnsi="Times New Roman"/>
          <w:spacing w:val="-6"/>
          <w:sz w:val="24"/>
          <w:szCs w:val="24"/>
        </w:rPr>
        <w:t>ж</w:t>
      </w:r>
      <w:r w:rsidRPr="00FE0968">
        <w:rPr>
          <w:rFonts w:ascii="Times New Roman" w:hAnsi="Times New Roman"/>
          <w:spacing w:val="-6"/>
          <w:sz w:val="24"/>
          <w:szCs w:val="24"/>
        </w:rPr>
        <w:lastRenderedPageBreak/>
        <w:t>ностями учащегося среднего школьного возраста, индивидуальными особенностями его развития и состояния здоровья</w:t>
      </w:r>
    </w:p>
    <w:p w:rsidR="00130B25" w:rsidRPr="00FE0968" w:rsidRDefault="00130B25" w:rsidP="00130B25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 xml:space="preserve"> Учебный план основного общего образования для 5</w:t>
      </w:r>
      <w:r w:rsidR="00BC3C14">
        <w:rPr>
          <w:rFonts w:ascii="Times New Roman" w:hAnsi="Times New Roman"/>
          <w:color w:val="000000"/>
          <w:sz w:val="24"/>
          <w:szCs w:val="24"/>
        </w:rPr>
        <w:t>, 6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-х классов, реализующих ФГОС ООО, включает две части: </w:t>
      </w:r>
      <w:r w:rsidRPr="00FE0968">
        <w:rPr>
          <w:rFonts w:ascii="Times New Roman" w:hAnsi="Times New Roman"/>
          <w:b/>
          <w:color w:val="000000"/>
          <w:sz w:val="24"/>
          <w:szCs w:val="24"/>
        </w:rPr>
        <w:t xml:space="preserve">обязательную и формируемую </w:t>
      </w:r>
      <w:r w:rsidRPr="00FE0968">
        <w:rPr>
          <w:rFonts w:ascii="Times New Roman" w:hAnsi="Times New Roman"/>
          <w:color w:val="000000"/>
          <w:sz w:val="24"/>
          <w:szCs w:val="24"/>
        </w:rPr>
        <w:t>участниками образовательных отнош</w:t>
      </w:r>
      <w:r w:rsidRPr="00FE0968">
        <w:rPr>
          <w:rFonts w:ascii="Times New Roman" w:hAnsi="Times New Roman"/>
          <w:color w:val="000000"/>
          <w:sz w:val="24"/>
          <w:szCs w:val="24"/>
        </w:rPr>
        <w:t>е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ний. </w:t>
      </w:r>
    </w:p>
    <w:p w:rsidR="00130B25" w:rsidRPr="00FE0968" w:rsidRDefault="00DA14FC" w:rsidP="00DA14F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E0968">
        <w:rPr>
          <w:rFonts w:ascii="Times New Roman" w:hAnsi="Times New Roman"/>
          <w:b/>
          <w:color w:val="000000"/>
          <w:sz w:val="24"/>
          <w:szCs w:val="24"/>
        </w:rPr>
        <w:t xml:space="preserve"> Особенности учебного плана 5</w:t>
      </w:r>
      <w:r w:rsidR="00BC3C14">
        <w:rPr>
          <w:rFonts w:ascii="Times New Roman" w:hAnsi="Times New Roman"/>
          <w:b/>
          <w:color w:val="000000"/>
          <w:sz w:val="24"/>
          <w:szCs w:val="24"/>
        </w:rPr>
        <w:t>, 6</w:t>
      </w:r>
      <w:r w:rsidRPr="00FE0968">
        <w:rPr>
          <w:rFonts w:ascii="Times New Roman" w:hAnsi="Times New Roman"/>
          <w:b/>
          <w:color w:val="000000"/>
          <w:sz w:val="24"/>
          <w:szCs w:val="24"/>
        </w:rPr>
        <w:t xml:space="preserve"> класса,  реализующего</w:t>
      </w:r>
      <w:r w:rsidR="00130B25" w:rsidRPr="00FE0968">
        <w:rPr>
          <w:rFonts w:ascii="Times New Roman" w:hAnsi="Times New Roman"/>
          <w:b/>
          <w:color w:val="000000"/>
          <w:sz w:val="24"/>
          <w:szCs w:val="24"/>
        </w:rPr>
        <w:t>ФГОС ООО</w:t>
      </w:r>
    </w:p>
    <w:p w:rsidR="00130B25" w:rsidRPr="00FE0968" w:rsidRDefault="00130B25" w:rsidP="00130B2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 </w:t>
      </w:r>
      <w:r w:rsidR="00BC3C14" w:rsidRPr="00FE0968">
        <w:rPr>
          <w:rFonts w:ascii="Times New Roman" w:hAnsi="Times New Roman"/>
          <w:sz w:val="24"/>
          <w:szCs w:val="24"/>
        </w:rPr>
        <w:t>М</w:t>
      </w:r>
      <w:r w:rsidR="00BC3C14">
        <w:rPr>
          <w:rFonts w:ascii="Times New Roman" w:hAnsi="Times New Roman"/>
          <w:sz w:val="24"/>
          <w:szCs w:val="24"/>
        </w:rPr>
        <w:t>К</w:t>
      </w:r>
      <w:r w:rsidR="00BC3C14" w:rsidRPr="00FE0968">
        <w:rPr>
          <w:rFonts w:ascii="Times New Roman" w:hAnsi="Times New Roman"/>
          <w:sz w:val="24"/>
          <w:szCs w:val="24"/>
        </w:rPr>
        <w:t xml:space="preserve">ОУ </w:t>
      </w:r>
      <w:r w:rsidR="001D60BB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BC3C14">
        <w:rPr>
          <w:rFonts w:ascii="Times New Roman" w:hAnsi="Times New Roman"/>
          <w:sz w:val="24"/>
          <w:szCs w:val="24"/>
        </w:rPr>
        <w:t>» МР «Сулейман-Стальский район</w:t>
      </w:r>
      <w:proofErr w:type="gramStart"/>
      <w:r w:rsidR="00BC3C14">
        <w:rPr>
          <w:rFonts w:ascii="Times New Roman" w:hAnsi="Times New Roman"/>
          <w:sz w:val="24"/>
          <w:szCs w:val="24"/>
        </w:rPr>
        <w:t>»с</w:t>
      </w:r>
      <w:proofErr w:type="gramEnd"/>
      <w:r w:rsidR="00BC3C14">
        <w:rPr>
          <w:rFonts w:ascii="Times New Roman" w:hAnsi="Times New Roman"/>
          <w:sz w:val="24"/>
          <w:szCs w:val="24"/>
        </w:rPr>
        <w:t>формирован по два 5-х и 6-х</w:t>
      </w:r>
      <w:r w:rsidR="00DA14FC" w:rsidRPr="00FE0968">
        <w:rPr>
          <w:rFonts w:ascii="Times New Roman" w:hAnsi="Times New Roman"/>
          <w:sz w:val="24"/>
          <w:szCs w:val="24"/>
        </w:rPr>
        <w:t>класс</w:t>
      </w:r>
      <w:r w:rsidR="00BC3C14">
        <w:rPr>
          <w:rFonts w:ascii="Times New Roman" w:hAnsi="Times New Roman"/>
          <w:sz w:val="24"/>
          <w:szCs w:val="24"/>
        </w:rPr>
        <w:t>ов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130B25" w:rsidRPr="00FE0968" w:rsidRDefault="00130B25" w:rsidP="00DA14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Содержание образования на уровне основного общего образования для 5-х</w:t>
      </w:r>
      <w:r w:rsidR="00BC3C14">
        <w:rPr>
          <w:rFonts w:ascii="Times New Roman" w:hAnsi="Times New Roman"/>
          <w:sz w:val="24"/>
          <w:szCs w:val="24"/>
        </w:rPr>
        <w:t>, 6-х</w:t>
      </w:r>
      <w:r w:rsidRPr="00FE0968">
        <w:rPr>
          <w:rFonts w:ascii="Times New Roman" w:hAnsi="Times New Roman"/>
          <w:sz w:val="24"/>
          <w:szCs w:val="24"/>
        </w:rPr>
        <w:t xml:space="preserve"> кла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сов, реализующих ФГОС, в</w:t>
      </w:r>
      <w:r w:rsidR="00BC3C14" w:rsidRPr="00FE0968">
        <w:rPr>
          <w:rFonts w:ascii="Times New Roman" w:hAnsi="Times New Roman"/>
          <w:sz w:val="24"/>
          <w:szCs w:val="24"/>
        </w:rPr>
        <w:t>М</w:t>
      </w:r>
      <w:r w:rsidR="00BC3C14">
        <w:rPr>
          <w:rFonts w:ascii="Times New Roman" w:hAnsi="Times New Roman"/>
          <w:sz w:val="24"/>
          <w:szCs w:val="24"/>
        </w:rPr>
        <w:t>К</w:t>
      </w:r>
      <w:r w:rsidR="00BC3C14" w:rsidRPr="00FE0968">
        <w:rPr>
          <w:rFonts w:ascii="Times New Roman" w:hAnsi="Times New Roman"/>
          <w:sz w:val="24"/>
          <w:szCs w:val="24"/>
        </w:rPr>
        <w:t xml:space="preserve">ОУ </w:t>
      </w:r>
      <w:r w:rsidR="001D60BB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BC3C14">
        <w:rPr>
          <w:rFonts w:ascii="Times New Roman" w:hAnsi="Times New Roman"/>
          <w:sz w:val="24"/>
          <w:szCs w:val="24"/>
        </w:rPr>
        <w:t>» МР «Сулейман-Стальский ра</w:t>
      </w:r>
      <w:r w:rsidR="00BC3C14">
        <w:rPr>
          <w:rFonts w:ascii="Times New Roman" w:hAnsi="Times New Roman"/>
          <w:sz w:val="24"/>
          <w:szCs w:val="24"/>
        </w:rPr>
        <w:t>й</w:t>
      </w:r>
      <w:r w:rsidR="00BC3C14">
        <w:rPr>
          <w:rFonts w:ascii="Times New Roman" w:hAnsi="Times New Roman"/>
          <w:sz w:val="24"/>
          <w:szCs w:val="24"/>
        </w:rPr>
        <w:t>он</w:t>
      </w:r>
      <w:proofErr w:type="gramStart"/>
      <w:r w:rsidR="00BC3C14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пределено учебниками, рекомендованными федеральным перечнем учебников Миноб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науки России к использованию  в образовательном процессе на 2015/2016 учебный год.</w:t>
      </w:r>
    </w:p>
    <w:p w:rsidR="00130B25" w:rsidRPr="00FE0968" w:rsidRDefault="00130B25" w:rsidP="00DA14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Обязательная часть учебного плана</w:t>
      </w:r>
    </w:p>
    <w:p w:rsidR="00D93411" w:rsidRPr="00FE0968" w:rsidRDefault="00130B25" w:rsidP="00DA14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Предмет «Иностранный язык» представлен английским языком с учетом деления на группы при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обуче</w:t>
      </w:r>
      <w:r w:rsidR="005B25BA" w:rsidRPr="00FE0968">
        <w:rPr>
          <w:rFonts w:ascii="Times New Roman" w:hAnsi="Times New Roman"/>
          <w:sz w:val="24"/>
          <w:szCs w:val="24"/>
        </w:rPr>
        <w:t xml:space="preserve">нии </w:t>
      </w:r>
      <w:r w:rsidRPr="00FE0968">
        <w:rPr>
          <w:rFonts w:ascii="Times New Roman" w:hAnsi="Times New Roman"/>
          <w:sz w:val="24"/>
          <w:szCs w:val="24"/>
        </w:rPr>
        <w:t xml:space="preserve"> по программе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</w:t>
      </w:r>
      <w:r w:rsidR="00B81B77">
        <w:rPr>
          <w:rFonts w:ascii="Times New Roman" w:hAnsi="Times New Roman"/>
          <w:sz w:val="24"/>
          <w:szCs w:val="24"/>
        </w:rPr>
        <w:t>«Английский</w:t>
      </w:r>
      <w:r w:rsidR="004E5813">
        <w:rPr>
          <w:rFonts w:ascii="Times New Roman" w:hAnsi="Times New Roman"/>
          <w:sz w:val="24"/>
          <w:szCs w:val="24"/>
        </w:rPr>
        <w:t xml:space="preserve"> язык</w:t>
      </w:r>
      <w:r w:rsidR="00B81B77">
        <w:rPr>
          <w:rFonts w:ascii="Times New Roman" w:hAnsi="Times New Roman"/>
          <w:sz w:val="24"/>
          <w:szCs w:val="24"/>
        </w:rPr>
        <w:t>»</w:t>
      </w:r>
      <w:r w:rsidR="00D93411" w:rsidRPr="00FE0968">
        <w:rPr>
          <w:rFonts w:ascii="Times New Roman" w:hAnsi="Times New Roman"/>
          <w:sz w:val="24"/>
          <w:szCs w:val="24"/>
        </w:rPr>
        <w:t>.</w:t>
      </w:r>
    </w:p>
    <w:p w:rsidR="00130B25" w:rsidRPr="00FE0968" w:rsidRDefault="00D93411" w:rsidP="00DA14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Часть</w:t>
      </w:r>
      <w:r w:rsidR="00130B25" w:rsidRPr="00FE0968">
        <w:rPr>
          <w:rFonts w:ascii="Times New Roman" w:hAnsi="Times New Roman"/>
          <w:i/>
          <w:sz w:val="24"/>
          <w:szCs w:val="24"/>
        </w:rPr>
        <w:t xml:space="preserve"> учебного плана, формируемая  участниками образовательных отношений</w:t>
      </w:r>
    </w:p>
    <w:p w:rsidR="00130B25" w:rsidRPr="00FE0968" w:rsidRDefault="00130B25" w:rsidP="00DA14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часть, формируемую участниками образовательных отношений, внесены предметы:</w:t>
      </w:r>
    </w:p>
    <w:p w:rsidR="00130B25" w:rsidRPr="00FE0968" w:rsidRDefault="00130B25" w:rsidP="00D24506">
      <w:pPr>
        <w:numPr>
          <w:ilvl w:val="0"/>
          <w:numId w:val="15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«Русский язык» с целью реализации государственной программы</w:t>
      </w:r>
    </w:p>
    <w:p w:rsidR="00130B25" w:rsidRPr="00FE0968" w:rsidRDefault="00130B25" w:rsidP="00D24506">
      <w:pPr>
        <w:numPr>
          <w:ilvl w:val="0"/>
          <w:numId w:val="152"/>
        </w:numPr>
        <w:spacing w:after="0" w:line="240" w:lineRule="auto"/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«Обществознание» (программа под редакцией Боголюбова Л.Н.)  с  целью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вития личности в период социального взросления человека, ее познавательных интересов, критического мышления в процессе восприятия социальной информации и определения 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ственной позиции; нравственной и правовой культуры, экономического образа мышления,  способности к самоопределению и самореализации;</w:t>
      </w:r>
    </w:p>
    <w:p w:rsidR="00130B25" w:rsidRPr="00FE0968" w:rsidRDefault="00130B25" w:rsidP="00D24506">
      <w:pPr>
        <w:numPr>
          <w:ilvl w:val="0"/>
          <w:numId w:val="15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«Информатика» (программа под редакцией Л.Л. Босовой, А.Ю. Босовой), 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собствующая развитию общеучебных универсальных учебных действий на основе средств и методов информатики и ИКТ, в том числе  овладению умениями работать с различными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дами информации, самостоятельно планировать и осуществлять индивидуальную и колле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тивную информационную деятельность, представлять и оценивать ее результаты, целен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правленному формированию таких общеучебных понятий, как «объект», «система», «м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дель», «алгоритм» и др</w:t>
      </w:r>
      <w:proofErr w:type="gramEnd"/>
      <w:r w:rsidRPr="00FE0968">
        <w:rPr>
          <w:rFonts w:ascii="Times New Roman" w:hAnsi="Times New Roman"/>
          <w:sz w:val="24"/>
          <w:szCs w:val="24"/>
        </w:rPr>
        <w:t>., воспитанию ответственного и избирательного отношения к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мации; развитию познавательных, интеллектуальных и творческих способностей учащихся</w:t>
      </w:r>
    </w:p>
    <w:p w:rsidR="00130B25" w:rsidRPr="00FE0968" w:rsidRDefault="00130B25" w:rsidP="00D24506">
      <w:pPr>
        <w:numPr>
          <w:ilvl w:val="0"/>
          <w:numId w:val="15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«Основы безопасности жизнедеятельности» (программа под редакц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ей</w:t>
      </w:r>
      <w:r w:rsidR="005B25BA" w:rsidRPr="004E5813">
        <w:rPr>
          <w:rFonts w:ascii="Times New Roman" w:hAnsi="Times New Roman"/>
          <w:sz w:val="24"/>
          <w:szCs w:val="24"/>
        </w:rPr>
        <w:t>Ю.А</w:t>
      </w:r>
      <w:r w:rsidRPr="004E5813">
        <w:rPr>
          <w:rFonts w:ascii="Times New Roman" w:hAnsi="Times New Roman"/>
          <w:sz w:val="24"/>
          <w:szCs w:val="24"/>
        </w:rPr>
        <w:t>.</w:t>
      </w:r>
      <w:r w:rsidR="005B25BA" w:rsidRPr="004E5813">
        <w:rPr>
          <w:rFonts w:ascii="Times New Roman" w:hAnsi="Times New Roman"/>
          <w:sz w:val="24"/>
          <w:szCs w:val="24"/>
        </w:rPr>
        <w:t>Воробьёва</w:t>
      </w:r>
      <w:r w:rsidRPr="00FE0968">
        <w:rPr>
          <w:rFonts w:ascii="Times New Roman" w:hAnsi="Times New Roman"/>
          <w:sz w:val="24"/>
          <w:szCs w:val="24"/>
        </w:rPr>
        <w:t>), с целью получения знания о здоровом образе жизни, о  чрезвычайных ситуациях природного, техногенного и социального характера, их последствиях и меропри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тиях, проводимых государством по защите населения, формирования  здорового образа жи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ни и профилактике вредных привычек, привитию навыков по оказанию первой медицинской помощи пострадавшим.</w:t>
      </w:r>
    </w:p>
    <w:p w:rsidR="00130B25" w:rsidRPr="00FE0968" w:rsidRDefault="00130B25" w:rsidP="009B4C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 xml:space="preserve">5 классы  </w:t>
      </w:r>
      <w:r w:rsidR="001B6134" w:rsidRPr="00FE0968">
        <w:rPr>
          <w:rFonts w:ascii="Times New Roman" w:hAnsi="Times New Roman"/>
          <w:sz w:val="24"/>
          <w:szCs w:val="24"/>
        </w:rPr>
        <w:t>М</w:t>
      </w:r>
      <w:r w:rsidR="001B6134">
        <w:rPr>
          <w:rFonts w:ascii="Times New Roman" w:hAnsi="Times New Roman"/>
          <w:sz w:val="24"/>
          <w:szCs w:val="24"/>
        </w:rPr>
        <w:t>К</w:t>
      </w:r>
      <w:r w:rsidR="001B6134" w:rsidRPr="00FE0968">
        <w:rPr>
          <w:rFonts w:ascii="Times New Roman" w:hAnsi="Times New Roman"/>
          <w:sz w:val="24"/>
          <w:szCs w:val="24"/>
        </w:rPr>
        <w:t xml:space="preserve">ОУ </w:t>
      </w:r>
      <w:r w:rsidR="00BE55E5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1B6134">
        <w:rPr>
          <w:rFonts w:ascii="Times New Roman" w:hAnsi="Times New Roman"/>
          <w:sz w:val="24"/>
          <w:szCs w:val="24"/>
        </w:rPr>
        <w:t>» МР «Сулейман-Стальский район</w:t>
      </w:r>
      <w:proofErr w:type="gramStart"/>
      <w:r w:rsidR="001B6134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color w:val="000000"/>
          <w:sz w:val="24"/>
          <w:szCs w:val="24"/>
        </w:rPr>
        <w:t xml:space="preserve"> 2015/2016 учебном году учатся в следующем режиме</w:t>
      </w:r>
    </w:p>
    <w:p w:rsidR="00130B25" w:rsidRPr="00FE0968" w:rsidRDefault="00130B25" w:rsidP="00DA14FC">
      <w:pPr>
        <w:tabs>
          <w:tab w:val="left" w:pos="993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–</w:t>
      </w:r>
      <w:r w:rsidRPr="00FE0968">
        <w:rPr>
          <w:rFonts w:ascii="Times New Roman" w:hAnsi="Times New Roman"/>
          <w:color w:val="000000"/>
          <w:sz w:val="24"/>
          <w:szCs w:val="24"/>
        </w:rPr>
        <w:tab/>
        <w:t>продолжительность учебного года –34 учебные недели;</w:t>
      </w:r>
    </w:p>
    <w:p w:rsidR="00130B25" w:rsidRPr="00FE0968" w:rsidRDefault="00130B25" w:rsidP="00DA14FC">
      <w:pPr>
        <w:tabs>
          <w:tab w:val="left" w:pos="993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–</w:t>
      </w:r>
      <w:r w:rsidRPr="00FE0968">
        <w:rPr>
          <w:rFonts w:ascii="Times New Roman" w:hAnsi="Times New Roman"/>
          <w:color w:val="000000"/>
          <w:sz w:val="24"/>
          <w:szCs w:val="24"/>
        </w:rPr>
        <w:tab/>
        <w:t>продолжительность учебной недели –  6 дней;</w:t>
      </w:r>
    </w:p>
    <w:p w:rsidR="00130B25" w:rsidRPr="00FE0968" w:rsidRDefault="00130B25" w:rsidP="00DA14FC">
      <w:pPr>
        <w:tabs>
          <w:tab w:val="left" w:pos="993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–</w:t>
      </w:r>
      <w:r w:rsidRPr="00FE0968">
        <w:rPr>
          <w:rFonts w:ascii="Times New Roman" w:hAnsi="Times New Roman"/>
          <w:color w:val="000000"/>
          <w:sz w:val="24"/>
          <w:szCs w:val="24"/>
        </w:rPr>
        <w:tab/>
        <w:t>обязательная недельная нагрузка</w:t>
      </w:r>
      <w:r w:rsidR="001B613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1B6134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1B6134">
        <w:rPr>
          <w:rFonts w:ascii="Times New Roman" w:hAnsi="Times New Roman"/>
          <w:color w:val="000000"/>
          <w:sz w:val="24"/>
          <w:szCs w:val="24"/>
        </w:rPr>
        <w:t xml:space="preserve"> – 34</w:t>
      </w:r>
      <w:r w:rsidR="000905E3" w:rsidRPr="00FE0968">
        <w:rPr>
          <w:rFonts w:ascii="Times New Roman" w:hAnsi="Times New Roman"/>
          <w:color w:val="000000"/>
          <w:sz w:val="24"/>
          <w:szCs w:val="24"/>
        </w:rPr>
        <w:t xml:space="preserve"> часа, с  делением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на группы при изучении английског</w:t>
      </w:r>
      <w:r w:rsidR="00D93411" w:rsidRPr="00FE0968">
        <w:rPr>
          <w:rFonts w:ascii="Times New Roman" w:hAnsi="Times New Roman"/>
          <w:color w:val="000000"/>
          <w:sz w:val="24"/>
          <w:szCs w:val="24"/>
        </w:rPr>
        <w:t>о языка</w:t>
      </w:r>
      <w:r w:rsidR="00F9168C" w:rsidRPr="00FE0968">
        <w:rPr>
          <w:rFonts w:ascii="Times New Roman" w:hAnsi="Times New Roman"/>
          <w:color w:val="000000"/>
          <w:sz w:val="24"/>
          <w:szCs w:val="24"/>
        </w:rPr>
        <w:t xml:space="preserve"> и технологии</w:t>
      </w:r>
      <w:r w:rsidR="000905E3" w:rsidRPr="00FE0968">
        <w:rPr>
          <w:rFonts w:ascii="Times New Roman" w:hAnsi="Times New Roman"/>
          <w:color w:val="000000"/>
          <w:sz w:val="24"/>
          <w:szCs w:val="24"/>
        </w:rPr>
        <w:t>.</w:t>
      </w:r>
    </w:p>
    <w:p w:rsidR="00130B25" w:rsidRPr="00FE0968" w:rsidRDefault="001B6134" w:rsidP="00DA14FC">
      <w:pPr>
        <w:tabs>
          <w:tab w:val="left" w:pos="993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ab/>
        <w:t>продолжительность урока – 45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 xml:space="preserve"> минут (согласно расписанию уроков </w:t>
      </w:r>
      <w:r w:rsidRPr="00FE096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BE55E5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203F24" w:rsidRPr="00FE0968" w:rsidRDefault="00203F24" w:rsidP="00424565">
      <w:pPr>
        <w:pStyle w:val="a5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575C" w:rsidRDefault="00C7575C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03F24" w:rsidRPr="00FE0968" w:rsidRDefault="00130B25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Сетка часов недельного учебного план</w:t>
      </w:r>
      <w:r w:rsidR="00203F24" w:rsidRPr="00FE0968">
        <w:rPr>
          <w:rFonts w:ascii="Times New Roman" w:hAnsi="Times New Roman"/>
          <w:bCs/>
          <w:sz w:val="24"/>
          <w:szCs w:val="24"/>
        </w:rPr>
        <w:t>а для 5</w:t>
      </w:r>
      <w:r w:rsidR="004A6A2A">
        <w:rPr>
          <w:rFonts w:ascii="Times New Roman" w:hAnsi="Times New Roman"/>
          <w:bCs/>
          <w:sz w:val="24"/>
          <w:szCs w:val="24"/>
        </w:rPr>
        <w:t>, 6 классов</w:t>
      </w:r>
      <w:r w:rsidR="00203F24" w:rsidRPr="00FE0968">
        <w:rPr>
          <w:rFonts w:ascii="Times New Roman" w:hAnsi="Times New Roman"/>
          <w:bCs/>
          <w:sz w:val="24"/>
          <w:szCs w:val="24"/>
        </w:rPr>
        <w:t>, реализующего</w:t>
      </w:r>
      <w:r w:rsidR="004E5813">
        <w:rPr>
          <w:rFonts w:ascii="Times New Roman" w:hAnsi="Times New Roman"/>
          <w:bCs/>
          <w:sz w:val="24"/>
          <w:szCs w:val="24"/>
        </w:rPr>
        <w:t xml:space="preserve"> ФГОС ООО на 2015-2016</w:t>
      </w:r>
      <w:r w:rsidR="00F9168C" w:rsidRPr="00FE0968">
        <w:rPr>
          <w:rFonts w:ascii="Times New Roman" w:hAnsi="Times New Roman"/>
          <w:bCs/>
          <w:sz w:val="24"/>
          <w:szCs w:val="24"/>
        </w:rPr>
        <w:t xml:space="preserve"> учебный год</w:t>
      </w:r>
    </w:p>
    <w:p w:rsidR="00203F24" w:rsidRPr="00FE0968" w:rsidRDefault="00203F24" w:rsidP="00E41C5F">
      <w:pPr>
        <w:pStyle w:val="a5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8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3"/>
        <w:gridCol w:w="1037"/>
        <w:gridCol w:w="1037"/>
        <w:gridCol w:w="914"/>
        <w:gridCol w:w="565"/>
        <w:gridCol w:w="476"/>
        <w:gridCol w:w="567"/>
        <w:gridCol w:w="569"/>
        <w:gridCol w:w="472"/>
        <w:gridCol w:w="476"/>
        <w:gridCol w:w="567"/>
        <w:gridCol w:w="474"/>
        <w:gridCol w:w="474"/>
        <w:gridCol w:w="594"/>
        <w:gridCol w:w="792"/>
        <w:gridCol w:w="37"/>
        <w:gridCol w:w="754"/>
      </w:tblGrid>
      <w:tr w:rsidR="00203F24" w:rsidRPr="00FE0968" w:rsidTr="004C023C">
        <w:tc>
          <w:tcPr>
            <w:tcW w:w="281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Обр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зова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тел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ные  обла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ти</w:t>
            </w:r>
          </w:p>
        </w:tc>
        <w:tc>
          <w:tcPr>
            <w:tcW w:w="939" w:type="pct"/>
            <w:gridSpan w:val="2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Учебные   предметы</w:t>
            </w:r>
          </w:p>
        </w:tc>
        <w:tc>
          <w:tcPr>
            <w:tcW w:w="2519" w:type="pct"/>
            <w:gridSpan w:val="10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Количество   часов   в   неделю</w:t>
            </w:r>
          </w:p>
        </w:tc>
        <w:tc>
          <w:tcPr>
            <w:tcW w:w="381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Вс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 xml:space="preserve">го  </w:t>
            </w:r>
            <w:proofErr w:type="gramStart"/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пени</w:t>
            </w:r>
          </w:p>
        </w:tc>
        <w:tc>
          <w:tcPr>
            <w:tcW w:w="381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С уч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том д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203F24" w:rsidRPr="00FE0968" w:rsidTr="004C023C">
        <w:trPr>
          <w:gridAfter w:val="3"/>
          <w:wAfter w:w="762" w:type="pct"/>
        </w:trPr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   класс</w:t>
            </w:r>
          </w:p>
        </w:tc>
        <w:tc>
          <w:tcPr>
            <w:tcW w:w="547" w:type="pct"/>
            <w:gridSpan w:val="2"/>
          </w:tcPr>
          <w:p w:rsidR="00203F24" w:rsidRPr="00FE0968" w:rsidRDefault="001F35D8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456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 w:val="restart"/>
            <w:textDirection w:val="btLr"/>
          </w:tcPr>
          <w:p w:rsidR="001264B5" w:rsidRPr="00FE0968" w:rsidRDefault="001264B5" w:rsidP="00E41C5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Инвариантная        часть</w:t>
            </w:r>
          </w:p>
        </w:tc>
        <w:tc>
          <w:tcPr>
            <w:tcW w:w="499" w:type="pct"/>
            <w:vMerge w:val="restar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Филоло</w:t>
            </w:r>
          </w:p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гия</w:t>
            </w: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2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2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2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72" w:type="pct"/>
          </w:tcPr>
          <w:p w:rsidR="001264B5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Default="00280B26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тура</w:t>
            </w:r>
          </w:p>
        </w:tc>
        <w:tc>
          <w:tcPr>
            <w:tcW w:w="272" w:type="pct"/>
          </w:tcPr>
          <w:p w:rsidR="001264B5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Default="00280B26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мати</w:t>
            </w:r>
          </w:p>
          <w:p w:rsidR="00203F24" w:rsidRPr="00FE0968" w:rsidRDefault="004E5813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203F24" w:rsidRPr="00FE096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ма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но-нау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ные пре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меты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Естес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венно-нау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пре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меты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Иску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ство</w:t>
            </w: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Иску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ство</w:t>
            </w:r>
          </w:p>
        </w:tc>
        <w:tc>
          <w:tcPr>
            <w:tcW w:w="440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зыка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rPr>
          <w:trHeight w:val="430"/>
        </w:trPr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ло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гия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272" w:type="pct"/>
          </w:tcPr>
          <w:p w:rsidR="00203F24" w:rsidRPr="00FE0968" w:rsidRDefault="004E5813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4E5813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ческая культ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72" w:type="pct"/>
          </w:tcPr>
          <w:p w:rsidR="00203F24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3F24" w:rsidRPr="00FE0968" w:rsidTr="001264B5">
        <w:trPr>
          <w:trHeight w:val="469"/>
        </w:trPr>
        <w:tc>
          <w:tcPr>
            <w:tcW w:w="1719" w:type="pct"/>
            <w:gridSpan w:val="4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Часть, формируемая участн</w:t>
            </w: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ками образовательных отн</w:t>
            </w: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шений</w:t>
            </w:r>
          </w:p>
        </w:tc>
        <w:tc>
          <w:tcPr>
            <w:tcW w:w="272" w:type="pct"/>
          </w:tcPr>
          <w:p w:rsidR="00203F24" w:rsidRPr="00FE0968" w:rsidRDefault="003147C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3147C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6C211D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2" w:type="pct"/>
          </w:tcPr>
          <w:p w:rsidR="00203F24" w:rsidRPr="00FE0968" w:rsidRDefault="00BE55E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rPr>
          <w:trHeight w:val="418"/>
        </w:trPr>
        <w:tc>
          <w:tcPr>
            <w:tcW w:w="1719" w:type="pct"/>
            <w:gridSpan w:val="4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Максимально  допустимая  недельная  нагрузка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4CF3" w:rsidRPr="00FE0968" w:rsidRDefault="009B4CF3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05BD3" w:rsidRPr="00FE0968" w:rsidRDefault="00605BD3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10524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  <w:sectPr w:rsidR="00F447D4" w:rsidRPr="00FE0968">
          <w:footerReference w:type="default" r:id="rId36"/>
          <w:pgSz w:w="11909" w:h="16834"/>
          <w:pgMar w:top="706" w:right="701" w:bottom="360" w:left="1589" w:header="720" w:footer="720" w:gutter="0"/>
          <w:cols w:space="60"/>
          <w:noEndnote/>
        </w:sectPr>
      </w:pPr>
    </w:p>
    <w:tbl>
      <w:tblPr>
        <w:tblpPr w:leftFromText="180" w:rightFromText="180" w:horzAnchor="margin" w:tblpXSpec="center" w:tblpY="272"/>
        <w:tblW w:w="14320" w:type="dxa"/>
        <w:tblLook w:val="04A0"/>
      </w:tblPr>
      <w:tblGrid>
        <w:gridCol w:w="1046"/>
        <w:gridCol w:w="2561"/>
        <w:gridCol w:w="2870"/>
        <w:gridCol w:w="2832"/>
        <w:gridCol w:w="2958"/>
        <w:gridCol w:w="2054"/>
      </w:tblGrid>
      <w:tr w:rsidR="00605BD3" w:rsidRPr="00FE0968" w:rsidTr="00DD5058">
        <w:trPr>
          <w:trHeight w:val="315"/>
        </w:trPr>
        <w:tc>
          <w:tcPr>
            <w:tcW w:w="1432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5BD3" w:rsidRPr="00FE0968" w:rsidRDefault="00605BD3" w:rsidP="001F35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Программно - методическое  обеспечение учебного плана </w:t>
            </w:r>
            <w:r w:rsidR="005C4F85" w:rsidRPr="00FE09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5C4F85">
              <w:rPr>
                <w:rFonts w:ascii="Times New Roman" w:hAnsi="Times New Roman"/>
                <w:sz w:val="24"/>
                <w:szCs w:val="24"/>
              </w:rPr>
              <w:t>К</w:t>
            </w:r>
            <w:r w:rsidR="005C4F85" w:rsidRPr="00FE0968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BE55E5">
              <w:rPr>
                <w:rFonts w:ascii="Times New Roman" w:hAnsi="Times New Roman"/>
                <w:sz w:val="24"/>
                <w:szCs w:val="24"/>
              </w:rPr>
              <w:t>«</w:t>
            </w:r>
            <w:r w:rsidR="00981C47">
              <w:rPr>
                <w:rFonts w:ascii="Times New Roman" w:hAnsi="Times New Roman"/>
                <w:sz w:val="24"/>
                <w:szCs w:val="24"/>
              </w:rPr>
              <w:t xml:space="preserve"> Асаликентская ООШ </w:t>
            </w:r>
            <w:r w:rsidR="005C4F85">
              <w:rPr>
                <w:rFonts w:ascii="Times New Roman" w:hAnsi="Times New Roman"/>
                <w:sz w:val="24"/>
                <w:szCs w:val="24"/>
              </w:rPr>
              <w:t>» МР «Сулейман-Стальский район»</w:t>
            </w: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на 2015 -201</w:t>
            </w:r>
            <w:r w:rsidR="00DD5058"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1F35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 2016-2017</w:t>
            </w:r>
            <w:r w:rsidR="00DD5058"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учебны</w:t>
            </w:r>
            <w:r w:rsidR="001F35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DD5058"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 w:rsidR="001F35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605BD3" w:rsidRPr="00FE0968" w:rsidTr="00DD5058">
        <w:trPr>
          <w:trHeight w:val="315"/>
        </w:trPr>
        <w:tc>
          <w:tcPr>
            <w:tcW w:w="14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5BD3" w:rsidRPr="00FE0968" w:rsidRDefault="00605BD3" w:rsidP="00DD50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Инвариантная часть.</w:t>
            </w:r>
          </w:p>
        </w:tc>
      </w:tr>
      <w:tr w:rsidR="00605BD3" w:rsidRPr="00FE0968" w:rsidTr="00DD5058">
        <w:trPr>
          <w:trHeight w:val="315"/>
        </w:trPr>
        <w:tc>
          <w:tcPr>
            <w:tcW w:w="14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5BD3" w:rsidRPr="00FE0968" w:rsidRDefault="00605BD3" w:rsidP="00DD50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Уровен</w:t>
            </w:r>
            <w:r w:rsidR="00233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ь основного общего образования </w:t>
            </w: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ФГОС</w:t>
            </w:r>
          </w:p>
        </w:tc>
      </w:tr>
      <w:tr w:rsidR="00605BD3" w:rsidRPr="00FE0968" w:rsidTr="00DD5058">
        <w:trPr>
          <w:trHeight w:val="570"/>
        </w:trPr>
        <w:tc>
          <w:tcPr>
            <w:tcW w:w="9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Программа/автор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Учебное сопровождение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Издательство, год издания</w:t>
            </w:r>
          </w:p>
        </w:tc>
      </w:tr>
      <w:tr w:rsidR="00605BD3" w:rsidRPr="00FE0968" w:rsidTr="00DD5058">
        <w:trPr>
          <w:trHeight w:val="1635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C61E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ру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скому языку для о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щеобразовательных школ под редакцией</w:t>
            </w:r>
            <w:r w:rsidR="00C61E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Быстровой Е.А.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2-х ча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тях,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C61E4F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Быстрова Е.А.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C61E4F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Русское слово, 2015</w:t>
            </w:r>
          </w:p>
        </w:tc>
      </w:tr>
      <w:tr w:rsidR="00605BD3" w:rsidRPr="00FE0968" w:rsidTr="00BB4F36">
        <w:trPr>
          <w:trHeight w:val="12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литер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туре под редакцией Коровиной В.Я.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2-х ч.,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Меркин Г.С.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C61E4F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Русское слово, 2015</w:t>
            </w:r>
          </w:p>
        </w:tc>
      </w:tr>
      <w:tr w:rsidR="00605BD3" w:rsidRPr="00FE0968" w:rsidTr="00DD5058">
        <w:trPr>
          <w:trHeight w:val="6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BB4F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по англи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скому языку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 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О.В.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2015</w:t>
            </w:r>
          </w:p>
        </w:tc>
      </w:tr>
      <w:tr w:rsidR="00605BD3" w:rsidRPr="00FE0968" w:rsidTr="00DD5058">
        <w:trPr>
          <w:trHeight w:val="91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по математике.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Автор: Виленкин Н.Я.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5 кл.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Виленкин Н.Я.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Мнемозина, 2015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05BD3" w:rsidRPr="00FE0968" w:rsidTr="00BB4F36">
        <w:trPr>
          <w:trHeight w:val="920"/>
        </w:trPr>
        <w:tc>
          <w:tcPr>
            <w:tcW w:w="98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BD3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общ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ствознанию под ред. Боголюбова Л.Н.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</w:t>
            </w:r>
            <w:r w:rsidR="00A516EE">
              <w:rPr>
                <w:rFonts w:ascii="Times New Roman" w:hAnsi="Times New Roman"/>
                <w:color w:val="000000"/>
                <w:sz w:val="24"/>
                <w:szCs w:val="24"/>
              </w:rPr>
              <w:t>твознание, 5 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05BD3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Боголюбова Л.Н.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605BD3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</w:t>
            </w:r>
          </w:p>
          <w:p w:rsidR="00A516EE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605BD3" w:rsidRPr="00FE0968" w:rsidTr="00BB4F36">
        <w:trPr>
          <w:trHeight w:val="12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зовательных школ. Автор: Днепров Э.Д.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Всеобщая история,</w:t>
            </w:r>
            <w:r w:rsidR="00605BD3"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Колпаков С.В.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2014</w:t>
            </w:r>
          </w:p>
        </w:tc>
      </w:tr>
      <w:tr w:rsidR="00605BD3" w:rsidRPr="00FE0968" w:rsidTr="00DD5058">
        <w:trPr>
          <w:trHeight w:val="3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Программа для общ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школ. Автор: Плеш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ков А.А.</w:t>
            </w:r>
          </w:p>
        </w:tc>
        <w:tc>
          <w:tcPr>
            <w:tcW w:w="28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, 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Баринова И.И.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Дрофа, 2015</w:t>
            </w:r>
          </w:p>
        </w:tc>
      </w:tr>
      <w:tr w:rsidR="00605BD3" w:rsidRPr="00FE0968" w:rsidTr="00DD5058">
        <w:trPr>
          <w:trHeight w:val="12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основного общего образования по биологии. Автор Сонин Н.И.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Биология. Введение в биологию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Сонин Н.И., А.А. Плеш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Дрофа, 2015</w:t>
            </w:r>
          </w:p>
        </w:tc>
      </w:tr>
      <w:tr w:rsidR="00605BD3" w:rsidRPr="00FE0968" w:rsidTr="00DD5058">
        <w:trPr>
          <w:trHeight w:val="1300"/>
        </w:trPr>
        <w:tc>
          <w:tcPr>
            <w:tcW w:w="98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учреждения по ОБЖ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 редакцией 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Смирнова А.Т.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</w:t>
            </w:r>
          </w:p>
          <w:p w:rsidR="00605BD3" w:rsidRPr="00FE0968" w:rsidRDefault="00605BD3" w:rsidP="00DD505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 5кл.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Смирнов</w:t>
            </w:r>
            <w:r w:rsidR="00605BD3"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А.Т.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05BD3" w:rsidRPr="00FE0968" w:rsidTr="00DD5058">
        <w:trPr>
          <w:trHeight w:val="18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зовательного учре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дения по технологии под редакцией Сим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ненко Н.Д.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Обслуживающий труд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Крупская Ю.В., Лебедева Н.И.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Вентана-Граф 2011/12</w:t>
            </w:r>
          </w:p>
        </w:tc>
      </w:tr>
      <w:tr w:rsidR="00605BD3" w:rsidRPr="00FE0968" w:rsidTr="00DD5058">
        <w:trPr>
          <w:trHeight w:val="186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музыке для общеоброзав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тельных школ. Авт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ры: Алеев, Науменко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5BD3" w:rsidRPr="00FE0968" w:rsidTr="00DD5058">
        <w:trPr>
          <w:trHeight w:val="1215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для общ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школ. Автор: Неме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ский Б.М.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5BD3" w:rsidRPr="00FE0968" w:rsidTr="00DD5058">
        <w:trPr>
          <w:trHeight w:val="1410"/>
        </w:trPr>
        <w:tc>
          <w:tcPr>
            <w:tcW w:w="98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физич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ской культуре. Автор: Лях В.И.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5 - 7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Лях В.И., Зданевич А.А.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2012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47D4" w:rsidRPr="00FE0968" w:rsidRDefault="00F447D4" w:rsidP="00605BD3">
      <w:pPr>
        <w:rPr>
          <w:rFonts w:ascii="Times New Roman" w:hAnsi="Times New Roman"/>
          <w:sz w:val="24"/>
          <w:szCs w:val="24"/>
        </w:rPr>
        <w:sectPr w:rsidR="00F447D4" w:rsidRPr="00FE0968" w:rsidSect="00F447D4">
          <w:pgSz w:w="16834" w:h="11909" w:orient="landscape"/>
          <w:pgMar w:top="703" w:right="357" w:bottom="1588" w:left="709" w:header="720" w:footer="720" w:gutter="0"/>
          <w:cols w:space="60"/>
          <w:noEndnote/>
        </w:sectPr>
      </w:pPr>
    </w:p>
    <w:tbl>
      <w:tblPr>
        <w:tblStyle w:val="ae"/>
        <w:tblpPr w:leftFromText="180" w:rightFromText="180" w:vertAnchor="text" w:horzAnchor="margin" w:tblpY="111"/>
        <w:tblW w:w="0" w:type="auto"/>
        <w:tblLook w:val="04A0"/>
      </w:tblPr>
      <w:tblGrid>
        <w:gridCol w:w="839"/>
        <w:gridCol w:w="2149"/>
        <w:gridCol w:w="3568"/>
        <w:gridCol w:w="3014"/>
      </w:tblGrid>
      <w:tr w:rsidR="00DD5058" w:rsidRPr="00FE0968" w:rsidTr="00DD5058">
        <w:trPr>
          <w:trHeight w:val="315"/>
        </w:trPr>
        <w:tc>
          <w:tcPr>
            <w:tcW w:w="9835" w:type="dxa"/>
            <w:gridSpan w:val="4"/>
            <w:noWrap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DD5058" w:rsidRPr="00FE0968" w:rsidTr="00DD5058">
        <w:trPr>
          <w:trHeight w:val="330"/>
        </w:trPr>
        <w:tc>
          <w:tcPr>
            <w:tcW w:w="9835" w:type="dxa"/>
            <w:gridSpan w:val="4"/>
            <w:noWrap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DD5058" w:rsidRPr="00FE0968" w:rsidTr="00033408">
        <w:trPr>
          <w:trHeight w:val="126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058" w:rsidRPr="00FE0968" w:rsidTr="00033408">
        <w:trPr>
          <w:trHeight w:val="126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058" w:rsidRPr="00FE0968" w:rsidTr="00033408">
        <w:trPr>
          <w:trHeight w:val="126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058" w:rsidRPr="00FE0968" w:rsidTr="00033408">
        <w:trPr>
          <w:trHeight w:val="126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058" w:rsidRPr="00FE0968" w:rsidTr="00696E7F">
        <w:trPr>
          <w:trHeight w:val="129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Спортивная се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ция "Подвижные игры"</w:t>
            </w:r>
          </w:p>
        </w:tc>
        <w:tc>
          <w:tcPr>
            <w:tcW w:w="3733" w:type="dxa"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33408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принята МО 31.08.2015</w:t>
            </w:r>
          </w:p>
        </w:tc>
        <w:tc>
          <w:tcPr>
            <w:tcW w:w="3036" w:type="dxa"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Методические рекоменд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ции и примерная програ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ма по организации вн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урочной деятельн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росвещение, 2010 Справочник учителя ф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зической культуры. Кис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лёва С.Б./ Волгоград, 2011 и т.д.  </w:t>
            </w:r>
          </w:p>
        </w:tc>
      </w:tr>
      <w:tr w:rsidR="00DD5058" w:rsidRPr="00FE0968" w:rsidTr="00DD5058">
        <w:trPr>
          <w:trHeight w:val="283"/>
        </w:trPr>
        <w:tc>
          <w:tcPr>
            <w:tcW w:w="9835" w:type="dxa"/>
            <w:gridSpan w:val="4"/>
            <w:noWrap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курсы</w:t>
            </w:r>
          </w:p>
        </w:tc>
      </w:tr>
      <w:tr w:rsidR="00DD5058" w:rsidRPr="00FE0968" w:rsidTr="00696E7F">
        <w:trPr>
          <w:trHeight w:val="645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208" w:type="dxa"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ф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культатива</w:t>
            </w:r>
          </w:p>
        </w:tc>
        <w:tc>
          <w:tcPr>
            <w:tcW w:w="3733" w:type="dxa"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036" w:type="dxa"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Учебно-методический комплект: авторы/ изд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тельство</w:t>
            </w:r>
          </w:p>
        </w:tc>
      </w:tr>
      <w:tr w:rsidR="00DD5058" w:rsidRPr="00FE0968" w:rsidTr="00696E7F">
        <w:trPr>
          <w:trHeight w:val="900"/>
        </w:trPr>
        <w:tc>
          <w:tcPr>
            <w:tcW w:w="858" w:type="dxa"/>
            <w:vMerge w:val="restart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733" w:type="dxa"/>
            <w:hideMark/>
          </w:tcPr>
          <w:p w:rsidR="00DD5058" w:rsidRPr="00FE0968" w:rsidRDefault="00DD5058" w:rsidP="00696E7F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Программа по русскому языку для общеобразовательных школ под редакцией</w:t>
            </w:r>
            <w:r w:rsidR="00696E7F">
              <w:rPr>
                <w:rFonts w:ascii="Times New Roman" w:hAnsi="Times New Roman"/>
                <w:sz w:val="24"/>
                <w:szCs w:val="24"/>
              </w:rPr>
              <w:t xml:space="preserve"> Быстровой Е.А.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  <w:hideMark/>
          </w:tcPr>
          <w:p w:rsidR="00DD5058" w:rsidRPr="00FE0968" w:rsidRDefault="00DD5058" w:rsidP="00696E7F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Учебник "Русский язык в 2-х частях</w:t>
            </w:r>
            <w:r w:rsidR="00696E7F">
              <w:rPr>
                <w:rFonts w:ascii="Times New Roman" w:hAnsi="Times New Roman"/>
                <w:sz w:val="24"/>
                <w:szCs w:val="24"/>
              </w:rPr>
              <w:t>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,</w:t>
            </w:r>
            <w:r w:rsidR="00696E7F">
              <w:rPr>
                <w:rFonts w:ascii="Times New Roman" w:hAnsi="Times New Roman"/>
                <w:sz w:val="24"/>
                <w:szCs w:val="24"/>
              </w:rPr>
              <w:t xml:space="preserve"> Быстрова Е.А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696E7F">
              <w:rPr>
                <w:rFonts w:ascii="Times New Roman" w:hAnsi="Times New Roman"/>
                <w:sz w:val="24"/>
                <w:szCs w:val="24"/>
              </w:rPr>
              <w:t>Русское слово, 2015г.</w:t>
            </w:r>
          </w:p>
        </w:tc>
      </w:tr>
      <w:tr w:rsidR="00DD5058" w:rsidRPr="00FE0968" w:rsidTr="00033408">
        <w:trPr>
          <w:trHeight w:val="600"/>
        </w:trPr>
        <w:tc>
          <w:tcPr>
            <w:tcW w:w="858" w:type="dxa"/>
            <w:vMerge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D5058" w:rsidRPr="00FE0968" w:rsidRDefault="00033408" w:rsidP="00DD5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33" w:type="dxa"/>
          </w:tcPr>
          <w:p w:rsidR="00DD5058" w:rsidRPr="00FE0968" w:rsidRDefault="00033408" w:rsidP="00DD5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по математике для общеобразовательных школ под редакцией  </w:t>
            </w:r>
          </w:p>
        </w:tc>
        <w:tc>
          <w:tcPr>
            <w:tcW w:w="3036" w:type="dxa"/>
            <w:hideMark/>
          </w:tcPr>
          <w:p w:rsidR="00DD5058" w:rsidRPr="00FE0968" w:rsidRDefault="00033408" w:rsidP="00DD5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«Математика, 5 кл.», Виленкин Н.Я.</w:t>
            </w:r>
          </w:p>
        </w:tc>
      </w:tr>
    </w:tbl>
    <w:p w:rsidR="00605BD3" w:rsidRDefault="00605BD3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Pr="00FE0968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D5058" w:rsidRPr="00FE0968" w:rsidRDefault="002412C2" w:rsidP="00C67C44">
      <w:pPr>
        <w:pStyle w:val="a5"/>
        <w:numPr>
          <w:ilvl w:val="1"/>
          <w:numId w:val="178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План внеурочной деятельности </w:t>
      </w:r>
    </w:p>
    <w:p w:rsidR="00DD5058" w:rsidRPr="00FE0968" w:rsidRDefault="00DD5058" w:rsidP="00DD5058">
      <w:pPr>
        <w:pStyle w:val="a5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6745" w:rsidRPr="00FE0968" w:rsidRDefault="00811166" w:rsidP="002412C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Программа</w:t>
      </w:r>
      <w:r w:rsidR="00BA684F" w:rsidRPr="00FE0968">
        <w:rPr>
          <w:rFonts w:ascii="Times New Roman" w:hAnsi="Times New Roman"/>
          <w:b/>
          <w:bCs/>
          <w:sz w:val="24"/>
          <w:szCs w:val="24"/>
        </w:rPr>
        <w:t xml:space="preserve"> внеурочной деятельности</w:t>
      </w:r>
      <w:r w:rsidR="00981C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412C2" w:rsidRPr="00FE0968">
        <w:rPr>
          <w:rFonts w:ascii="Times New Roman" w:hAnsi="Times New Roman"/>
          <w:b/>
          <w:bCs/>
          <w:sz w:val="24"/>
          <w:szCs w:val="24"/>
        </w:rPr>
        <w:t>М</w:t>
      </w:r>
      <w:r w:rsidR="00033408">
        <w:rPr>
          <w:rFonts w:ascii="Times New Roman" w:hAnsi="Times New Roman"/>
          <w:b/>
          <w:bCs/>
          <w:sz w:val="24"/>
          <w:szCs w:val="24"/>
        </w:rPr>
        <w:t>К</w:t>
      </w:r>
      <w:r w:rsidR="002412C2" w:rsidRPr="00FE0968">
        <w:rPr>
          <w:rFonts w:ascii="Times New Roman" w:hAnsi="Times New Roman"/>
          <w:b/>
          <w:bCs/>
          <w:sz w:val="24"/>
          <w:szCs w:val="24"/>
        </w:rPr>
        <w:t xml:space="preserve">ОУ </w:t>
      </w:r>
      <w:r w:rsidR="00905902">
        <w:rPr>
          <w:rFonts w:ascii="Times New Roman" w:hAnsi="Times New Roman"/>
          <w:b/>
          <w:bCs/>
          <w:sz w:val="24"/>
          <w:szCs w:val="24"/>
        </w:rPr>
        <w:t>«</w:t>
      </w:r>
      <w:r w:rsidR="00981C47" w:rsidRPr="00981C47">
        <w:rPr>
          <w:rFonts w:ascii="Times New Roman" w:hAnsi="Times New Roman"/>
          <w:b/>
          <w:sz w:val="24"/>
          <w:szCs w:val="24"/>
        </w:rPr>
        <w:t>Асаликентская ООШ</w:t>
      </w:r>
      <w:r w:rsidR="00033408" w:rsidRPr="00981C47">
        <w:rPr>
          <w:rFonts w:ascii="Times New Roman" w:hAnsi="Times New Roman"/>
          <w:b/>
          <w:bCs/>
          <w:sz w:val="24"/>
          <w:szCs w:val="24"/>
        </w:rPr>
        <w:t>»</w:t>
      </w:r>
      <w:r w:rsidR="00033408">
        <w:rPr>
          <w:rFonts w:ascii="Times New Roman" w:hAnsi="Times New Roman"/>
          <w:b/>
          <w:bCs/>
          <w:sz w:val="24"/>
          <w:szCs w:val="24"/>
        </w:rPr>
        <w:t xml:space="preserve"> МР «Суле</w:t>
      </w:r>
      <w:r w:rsidR="00033408">
        <w:rPr>
          <w:rFonts w:ascii="Times New Roman" w:hAnsi="Times New Roman"/>
          <w:b/>
          <w:bCs/>
          <w:sz w:val="24"/>
          <w:szCs w:val="24"/>
        </w:rPr>
        <w:t>й</w:t>
      </w:r>
      <w:r w:rsidR="00033408">
        <w:rPr>
          <w:rFonts w:ascii="Times New Roman" w:hAnsi="Times New Roman"/>
          <w:b/>
          <w:bCs/>
          <w:sz w:val="24"/>
          <w:szCs w:val="24"/>
        </w:rPr>
        <w:t>ман-Стальский район»</w:t>
      </w:r>
    </w:p>
    <w:p w:rsidR="002D7664" w:rsidRPr="00FE0968" w:rsidRDefault="00BA684F" w:rsidP="00BA684F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kern w:val="2"/>
          <w:sz w:val="24"/>
          <w:szCs w:val="24"/>
        </w:rPr>
        <w:t>В соответствии с Федеральным государственным образовательным стандартом о</w:t>
      </w:r>
      <w:r w:rsidRPr="00FE0968">
        <w:rPr>
          <w:rFonts w:ascii="Times New Roman" w:hAnsi="Times New Roman"/>
          <w:kern w:val="2"/>
          <w:sz w:val="24"/>
          <w:szCs w:val="24"/>
        </w:rPr>
        <w:t>с</w:t>
      </w:r>
      <w:r w:rsidRPr="00FE0968">
        <w:rPr>
          <w:rFonts w:ascii="Times New Roman" w:hAnsi="Times New Roman"/>
          <w:kern w:val="2"/>
          <w:sz w:val="24"/>
          <w:szCs w:val="24"/>
        </w:rPr>
        <w:t>новного  общего образования (ФГОС ООО)</w:t>
      </w:r>
      <w:r w:rsidRPr="00FE0968">
        <w:rPr>
          <w:rFonts w:ascii="Times New Roman" w:hAnsi="Times New Roman"/>
          <w:sz w:val="24"/>
          <w:szCs w:val="24"/>
        </w:rPr>
        <w:t xml:space="preserve"> основная образовательная программа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ного  общего образования реализуется образовательным учреждением через учебный план и внеурочную деятельность.</w:t>
      </w:r>
    </w:p>
    <w:p w:rsidR="009B4CF3" w:rsidRPr="00FE0968" w:rsidRDefault="009B4CF3" w:rsidP="009B4CF3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 разработке модели внеурочной деятельности были использованы следующие нормативно-правовые документы:</w:t>
      </w:r>
    </w:p>
    <w:p w:rsidR="009B4CF3" w:rsidRPr="00FE0968" w:rsidRDefault="009B4CF3" w:rsidP="00D24506">
      <w:pPr>
        <w:pStyle w:val="Default0"/>
        <w:numPr>
          <w:ilvl w:val="0"/>
          <w:numId w:val="159"/>
        </w:numPr>
        <w:tabs>
          <w:tab w:val="clear" w:pos="1440"/>
          <w:tab w:val="num" w:pos="540"/>
        </w:tabs>
        <w:ind w:left="540" w:hanging="180"/>
        <w:jc w:val="both"/>
        <w:rPr>
          <w:color w:val="auto"/>
        </w:rPr>
      </w:pPr>
      <w:r w:rsidRPr="00FE0968">
        <w:rPr>
          <w:color w:val="auto"/>
        </w:rPr>
        <w:t xml:space="preserve">Закон Российской Федерации «Об образовании в Российской Федерации». </w:t>
      </w:r>
    </w:p>
    <w:p w:rsidR="009B4CF3" w:rsidRPr="00FE0968" w:rsidRDefault="009B4CF3" w:rsidP="00D24506">
      <w:pPr>
        <w:pStyle w:val="af"/>
        <w:numPr>
          <w:ilvl w:val="0"/>
          <w:numId w:val="159"/>
        </w:numPr>
        <w:tabs>
          <w:tab w:val="clear" w:pos="1440"/>
          <w:tab w:val="num" w:pos="540"/>
        </w:tabs>
        <w:spacing w:before="0" w:beforeAutospacing="0" w:after="0" w:afterAutospacing="0"/>
        <w:ind w:left="540" w:hanging="180"/>
        <w:jc w:val="both"/>
      </w:pPr>
      <w:r w:rsidRPr="00FE0968">
        <w:t>Постановление Главного государственного санитарного врача Российской Федер</w:t>
      </w:r>
      <w:r w:rsidRPr="00FE0968">
        <w:t>а</w:t>
      </w:r>
      <w:r w:rsidRPr="00FE0968">
        <w:t xml:space="preserve">ции от 29 декабря </w:t>
      </w:r>
      <w:smartTag w:uri="urn:schemas-microsoft-com:office:smarttags" w:element="metricconverter">
        <w:smartTagPr>
          <w:attr w:name="ProductID" w:val="2010 г"/>
        </w:smartTagPr>
        <w:r w:rsidRPr="00FE0968">
          <w:t>2010 г</w:t>
        </w:r>
      </w:smartTag>
      <w:r w:rsidRPr="00FE0968">
        <w:t xml:space="preserve">. № 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учреждениях», зарегистрировано Минюстом России 3 марта </w:t>
      </w:r>
      <w:smartTag w:uri="urn:schemas-microsoft-com:office:smarttags" w:element="metricconverter">
        <w:smartTagPr>
          <w:attr w:name="ProductID" w:val="2011 г"/>
        </w:smartTagPr>
        <w:r w:rsidRPr="00FE0968">
          <w:t>2011 г</w:t>
        </w:r>
      </w:smartTag>
      <w:r w:rsidRPr="00FE0968">
        <w:t xml:space="preserve">., рег. № 19993, опубликовано 16 марта </w:t>
      </w:r>
      <w:smartTag w:uri="urn:schemas-microsoft-com:office:smarttags" w:element="metricconverter">
        <w:smartTagPr>
          <w:attr w:name="ProductID" w:val="2011 г"/>
        </w:smartTagPr>
        <w:r w:rsidRPr="00FE0968">
          <w:t>2011 г</w:t>
        </w:r>
      </w:smartTag>
      <w:r w:rsidRPr="00FE0968">
        <w:t>.</w:t>
      </w:r>
    </w:p>
    <w:p w:rsidR="009B4CF3" w:rsidRPr="00FE0968" w:rsidRDefault="009B4CF3" w:rsidP="00D24506">
      <w:pPr>
        <w:pStyle w:val="Default0"/>
        <w:numPr>
          <w:ilvl w:val="0"/>
          <w:numId w:val="159"/>
        </w:numPr>
        <w:tabs>
          <w:tab w:val="clear" w:pos="1440"/>
          <w:tab w:val="num" w:pos="540"/>
        </w:tabs>
        <w:ind w:left="540" w:hanging="180"/>
        <w:jc w:val="both"/>
        <w:rPr>
          <w:color w:val="auto"/>
        </w:rPr>
      </w:pPr>
      <w:r w:rsidRPr="00FE0968">
        <w:rPr>
          <w:color w:val="auto"/>
        </w:rPr>
        <w:t xml:space="preserve">Приказ Министерства образования и науки РФ 28 декабря </w:t>
      </w:r>
      <w:smartTag w:uri="urn:schemas-microsoft-com:office:smarttags" w:element="metricconverter">
        <w:smartTagPr>
          <w:attr w:name="ProductID" w:val="2010 г"/>
        </w:smartTagPr>
        <w:r w:rsidRPr="00FE0968">
          <w:rPr>
            <w:color w:val="auto"/>
          </w:rPr>
          <w:t>2010 г</w:t>
        </w:r>
      </w:smartTag>
      <w:r w:rsidRPr="00FE0968">
        <w:rPr>
          <w:color w:val="auto"/>
        </w:rPr>
        <w:t>. № 2106 «Фед</w:t>
      </w:r>
      <w:r w:rsidRPr="00FE0968">
        <w:rPr>
          <w:color w:val="auto"/>
        </w:rPr>
        <w:t>е</w:t>
      </w:r>
      <w:r w:rsidRPr="00FE0968">
        <w:rPr>
          <w:color w:val="auto"/>
        </w:rPr>
        <w:t>ральные требования к образовательным учреждениям в части охраны здоровья об</w:t>
      </w:r>
      <w:r w:rsidRPr="00FE0968">
        <w:rPr>
          <w:color w:val="auto"/>
        </w:rPr>
        <w:t>у</w:t>
      </w:r>
      <w:r w:rsidRPr="00FE0968">
        <w:rPr>
          <w:color w:val="auto"/>
        </w:rPr>
        <w:t xml:space="preserve">чающихся, воспитанников», зарегистрированы Минюстом России 2 февраля </w:t>
      </w:r>
      <w:smartTag w:uri="urn:schemas-microsoft-com:office:smarttags" w:element="metricconverter">
        <w:smartTagPr>
          <w:attr w:name="ProductID" w:val="2011 г"/>
        </w:smartTagPr>
        <w:r w:rsidRPr="00FE0968">
          <w:rPr>
            <w:color w:val="auto"/>
          </w:rPr>
          <w:t>2011 г</w:t>
        </w:r>
      </w:smartTag>
      <w:r w:rsidRPr="00FE0968">
        <w:rPr>
          <w:color w:val="auto"/>
        </w:rPr>
        <w:t xml:space="preserve">., рег. № 19676. </w:t>
      </w:r>
    </w:p>
    <w:p w:rsidR="009B4CF3" w:rsidRPr="00FE0968" w:rsidRDefault="009B4CF3" w:rsidP="00BA684F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7664" w:rsidRPr="00FE0968" w:rsidRDefault="002D7664" w:rsidP="004C023C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Цель:</w:t>
      </w:r>
      <w:r w:rsidRPr="00FE0968">
        <w:rPr>
          <w:rFonts w:ascii="Times New Roman" w:hAnsi="Times New Roman"/>
          <w:sz w:val="24"/>
          <w:szCs w:val="24"/>
        </w:rPr>
        <w:t xml:space="preserve"> формирование единого образовательного пространства, способствующее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ховно-нравственному развитию личности, реализации индивидуальности обучающихся, 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разработка механизмов организации внеурочной деятельности школьников. </w:t>
      </w:r>
    </w:p>
    <w:p w:rsidR="002D7664" w:rsidRPr="00FE0968" w:rsidRDefault="002D7664" w:rsidP="002D7664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E0968">
        <w:rPr>
          <w:rFonts w:ascii="Times New Roman" w:hAnsi="Times New Roman"/>
          <w:b/>
          <w:color w:val="000000"/>
          <w:sz w:val="24"/>
          <w:szCs w:val="24"/>
        </w:rPr>
        <w:t>Основные задачи: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Создание здоровьесберегающей среды, обеспечивающей соблюдение санитарно-эпидемиологических правил и нормативов и включающую рациональную орган</w:t>
      </w:r>
      <w:r w:rsidRPr="00FE0968">
        <w:rPr>
          <w:rFonts w:ascii="Times New Roman" w:hAnsi="Times New Roman"/>
          <w:color w:val="000000"/>
          <w:sz w:val="24"/>
          <w:szCs w:val="24"/>
        </w:rPr>
        <w:t>и</w:t>
      </w:r>
      <w:r w:rsidRPr="00FE0968">
        <w:rPr>
          <w:rFonts w:ascii="Times New Roman" w:hAnsi="Times New Roman"/>
          <w:color w:val="000000"/>
          <w:sz w:val="24"/>
          <w:szCs w:val="24"/>
        </w:rPr>
        <w:t>зацию образовательного процесса, оптимизацию двигательной активности, орган</w:t>
      </w:r>
      <w:r w:rsidRPr="00FE0968">
        <w:rPr>
          <w:rFonts w:ascii="Times New Roman" w:hAnsi="Times New Roman"/>
          <w:color w:val="000000"/>
          <w:sz w:val="24"/>
          <w:szCs w:val="24"/>
        </w:rPr>
        <w:t>и</w:t>
      </w:r>
      <w:r w:rsidRPr="00FE0968">
        <w:rPr>
          <w:rFonts w:ascii="Times New Roman" w:hAnsi="Times New Roman"/>
          <w:color w:val="000000"/>
          <w:sz w:val="24"/>
          <w:szCs w:val="24"/>
        </w:rPr>
        <w:t>зацию рационального питания, работу по формированию ценности здоровья и зд</w:t>
      </w:r>
      <w:r w:rsidRPr="00FE0968">
        <w:rPr>
          <w:rFonts w:ascii="Times New Roman" w:hAnsi="Times New Roman"/>
          <w:color w:val="000000"/>
          <w:sz w:val="24"/>
          <w:szCs w:val="24"/>
        </w:rPr>
        <w:t>о</w:t>
      </w:r>
      <w:r w:rsidRPr="00FE0968">
        <w:rPr>
          <w:rFonts w:ascii="Times New Roman" w:hAnsi="Times New Roman"/>
          <w:color w:val="000000"/>
          <w:sz w:val="24"/>
          <w:szCs w:val="24"/>
        </w:rPr>
        <w:t>рового образа жизни;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Выявление интересов, склонностей, способностей, возможностей учащихся к ра</w:t>
      </w:r>
      <w:r w:rsidRPr="00FE0968">
        <w:rPr>
          <w:rFonts w:ascii="Times New Roman" w:hAnsi="Times New Roman"/>
          <w:color w:val="000000"/>
          <w:sz w:val="24"/>
          <w:szCs w:val="24"/>
        </w:rPr>
        <w:t>з</w:t>
      </w:r>
      <w:r w:rsidRPr="00FE0968">
        <w:rPr>
          <w:rFonts w:ascii="Times New Roman" w:hAnsi="Times New Roman"/>
          <w:color w:val="000000"/>
          <w:sz w:val="24"/>
          <w:szCs w:val="24"/>
        </w:rPr>
        <w:t>личным видам деятельности;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Формирование системы знаний, умений, навыков в избранном направлении де</w:t>
      </w:r>
      <w:r w:rsidRPr="00FE0968">
        <w:rPr>
          <w:rFonts w:ascii="Times New Roman" w:hAnsi="Times New Roman"/>
          <w:color w:val="000000"/>
          <w:sz w:val="24"/>
          <w:szCs w:val="24"/>
        </w:rPr>
        <w:t>я</w:t>
      </w:r>
      <w:r w:rsidRPr="00FE0968">
        <w:rPr>
          <w:rFonts w:ascii="Times New Roman" w:hAnsi="Times New Roman"/>
          <w:color w:val="000000"/>
          <w:sz w:val="24"/>
          <w:szCs w:val="24"/>
        </w:rPr>
        <w:t>тельности;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Создание условий для индивидуального развития ребенка в избранной сфере вн</w:t>
      </w:r>
      <w:r w:rsidRPr="00FE0968">
        <w:rPr>
          <w:rFonts w:ascii="Times New Roman" w:hAnsi="Times New Roman"/>
          <w:color w:val="000000"/>
          <w:sz w:val="24"/>
          <w:szCs w:val="24"/>
        </w:rPr>
        <w:t>е</w:t>
      </w:r>
      <w:r w:rsidRPr="00FE0968">
        <w:rPr>
          <w:rFonts w:ascii="Times New Roman" w:hAnsi="Times New Roman"/>
          <w:color w:val="000000"/>
          <w:sz w:val="24"/>
          <w:szCs w:val="24"/>
        </w:rPr>
        <w:t>урочной деятельности;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Создание оптимальных условий для реализации приобретенных знаний, умений и навыков;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Оказание помощи в освоении позиции ученика за счёт включения в различные учебные сообщества в системе обучения  и школьного дополнительного образов</w:t>
      </w:r>
      <w:r w:rsidRPr="00FE0968">
        <w:rPr>
          <w:rFonts w:ascii="Times New Roman" w:hAnsi="Times New Roman"/>
          <w:color w:val="000000"/>
          <w:sz w:val="24"/>
          <w:szCs w:val="24"/>
        </w:rPr>
        <w:t>а</w:t>
      </w:r>
      <w:r w:rsidRPr="00FE0968">
        <w:rPr>
          <w:rFonts w:ascii="Times New Roman" w:hAnsi="Times New Roman"/>
          <w:color w:val="000000"/>
          <w:sz w:val="24"/>
          <w:szCs w:val="24"/>
        </w:rPr>
        <w:t>ния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Расширение рамок общения с социумом, развитие опыта неформального общения, взаимодействия, сотрудничества;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Обеспечение взаимодействия с семьей по вопросам воспитания и образования д</w:t>
      </w:r>
      <w:r w:rsidRPr="00FE0968">
        <w:rPr>
          <w:rFonts w:ascii="Times New Roman" w:hAnsi="Times New Roman"/>
          <w:color w:val="000000"/>
          <w:sz w:val="24"/>
          <w:szCs w:val="24"/>
        </w:rPr>
        <w:t>е</w:t>
      </w:r>
      <w:r w:rsidRPr="00FE0968">
        <w:rPr>
          <w:rFonts w:ascii="Times New Roman" w:hAnsi="Times New Roman"/>
          <w:color w:val="000000"/>
          <w:sz w:val="24"/>
          <w:szCs w:val="24"/>
        </w:rPr>
        <w:t>тей, сохранения их здоровья и реализации комплекса мер по социальной защите детства</w:t>
      </w:r>
    </w:p>
    <w:p w:rsidR="002D7664" w:rsidRPr="00FE0968" w:rsidRDefault="002D7664" w:rsidP="002D7664">
      <w:pPr>
        <w:pStyle w:val="aff5"/>
        <w:rPr>
          <w:szCs w:val="24"/>
        </w:rPr>
      </w:pPr>
    </w:p>
    <w:p w:rsidR="002D7664" w:rsidRPr="00FE0968" w:rsidRDefault="002D7664" w:rsidP="002D7664">
      <w:pPr>
        <w:pStyle w:val="aff5"/>
        <w:rPr>
          <w:b/>
          <w:bCs/>
          <w:szCs w:val="24"/>
        </w:rPr>
      </w:pPr>
      <w:r w:rsidRPr="00FE0968">
        <w:rPr>
          <w:szCs w:val="24"/>
        </w:rPr>
        <w:t>Для эффективной организации внеурочной деятельности на ступени основного о</w:t>
      </w:r>
      <w:r w:rsidRPr="00FE0968">
        <w:rPr>
          <w:szCs w:val="24"/>
        </w:rPr>
        <w:t>б</w:t>
      </w:r>
      <w:r w:rsidRPr="00FE0968">
        <w:rPr>
          <w:szCs w:val="24"/>
        </w:rPr>
        <w:t xml:space="preserve">щего образования, с учетом опыта работы школы была выбрана </w:t>
      </w:r>
      <w:r w:rsidRPr="00FE0968">
        <w:rPr>
          <w:i/>
          <w:szCs w:val="24"/>
        </w:rPr>
        <w:t xml:space="preserve">оптимизационная </w:t>
      </w:r>
      <w:r w:rsidRPr="00FE0968">
        <w:rPr>
          <w:szCs w:val="24"/>
        </w:rPr>
        <w:t xml:space="preserve">модель. </w:t>
      </w:r>
      <w:proofErr w:type="gramStart"/>
      <w:r w:rsidRPr="00FE0968">
        <w:rPr>
          <w:szCs w:val="24"/>
        </w:rPr>
        <w:t>Именно она позволяет наиболее полно объединить учебную и внеучебную сферы де</w:t>
      </w:r>
      <w:r w:rsidRPr="00FE0968">
        <w:rPr>
          <w:szCs w:val="24"/>
        </w:rPr>
        <w:t>я</w:t>
      </w:r>
      <w:r w:rsidRPr="00FE0968">
        <w:rPr>
          <w:szCs w:val="24"/>
        </w:rPr>
        <w:t>тельности ребенка в условиях учебного сообщества, сформировать единое образовател</w:t>
      </w:r>
      <w:r w:rsidRPr="00FE0968">
        <w:rPr>
          <w:szCs w:val="24"/>
        </w:rPr>
        <w:t>ь</w:t>
      </w:r>
      <w:r w:rsidRPr="00FE0968">
        <w:rPr>
          <w:szCs w:val="24"/>
        </w:rPr>
        <w:lastRenderedPageBreak/>
        <w:t>ное и методическое пространство учреждения, единство всех структурных подразделений, способствующее реализации индивидуальных образовательных маршрутов обучающихся, объединить в единый функциональный комплекс образовательные и оздоровительные процессы, кроме того, минимизировать финансовые расходы на внеурочную деятел</w:t>
      </w:r>
      <w:r w:rsidRPr="00FE0968">
        <w:rPr>
          <w:szCs w:val="24"/>
        </w:rPr>
        <w:t>ь</w:t>
      </w:r>
      <w:r w:rsidRPr="00FE0968">
        <w:rPr>
          <w:szCs w:val="24"/>
        </w:rPr>
        <w:t>ность.</w:t>
      </w:r>
      <w:proofErr w:type="gramEnd"/>
    </w:p>
    <w:p w:rsidR="002D7664" w:rsidRPr="00FE0968" w:rsidRDefault="002D7664" w:rsidP="002D7664">
      <w:pPr>
        <w:spacing w:line="240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</w:p>
    <w:p w:rsidR="002D7664" w:rsidRPr="00FE0968" w:rsidRDefault="002D7664" w:rsidP="002D766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Цели и задачи </w:t>
      </w:r>
      <w:r w:rsidRPr="00FE0968">
        <w:rPr>
          <w:rFonts w:ascii="Times New Roman" w:hAnsi="Times New Roman"/>
          <w:b/>
          <w:sz w:val="24"/>
          <w:szCs w:val="24"/>
        </w:rPr>
        <w:t>оптимизационной модели</w:t>
      </w:r>
      <w:r w:rsidRPr="00FE0968">
        <w:rPr>
          <w:rFonts w:ascii="Times New Roman" w:hAnsi="Times New Roman"/>
          <w:sz w:val="24"/>
          <w:szCs w:val="24"/>
        </w:rPr>
        <w:t xml:space="preserve"> реализуются на основе образовательных программ, дополнительных программ, курсов внеурочной деятельности, деятельности всех педагогических работников и социальных</w:t>
      </w:r>
      <w:r w:rsidR="003133AF">
        <w:rPr>
          <w:rFonts w:ascii="Times New Roman" w:hAnsi="Times New Roman"/>
          <w:sz w:val="24"/>
          <w:szCs w:val="24"/>
        </w:rPr>
        <w:t xml:space="preserve"> партнёров школы (Музыкальная и худож</w:t>
      </w:r>
      <w:r w:rsidR="003133AF">
        <w:rPr>
          <w:rFonts w:ascii="Times New Roman" w:hAnsi="Times New Roman"/>
          <w:sz w:val="24"/>
          <w:szCs w:val="24"/>
        </w:rPr>
        <w:t>е</w:t>
      </w:r>
      <w:r w:rsidR="003133AF">
        <w:rPr>
          <w:rFonts w:ascii="Times New Roman" w:hAnsi="Times New Roman"/>
          <w:sz w:val="24"/>
          <w:szCs w:val="24"/>
        </w:rPr>
        <w:t>ственная школы</w:t>
      </w:r>
      <w:r w:rsidRPr="00FE0968">
        <w:rPr>
          <w:rFonts w:ascii="Times New Roman" w:hAnsi="Times New Roman"/>
          <w:sz w:val="24"/>
          <w:szCs w:val="24"/>
        </w:rPr>
        <w:t>,</w:t>
      </w:r>
      <w:r w:rsidR="002472D6">
        <w:rPr>
          <w:rFonts w:ascii="Times New Roman" w:hAnsi="Times New Roman"/>
          <w:sz w:val="24"/>
          <w:szCs w:val="24"/>
        </w:rPr>
        <w:t xml:space="preserve"> ДДТ,</w:t>
      </w:r>
      <w:r w:rsidRPr="00FE0968">
        <w:rPr>
          <w:rFonts w:ascii="Times New Roman" w:hAnsi="Times New Roman"/>
          <w:sz w:val="24"/>
          <w:szCs w:val="24"/>
        </w:rPr>
        <w:t xml:space="preserve"> сельский Дом культуры). </w:t>
      </w:r>
    </w:p>
    <w:p w:rsidR="002D7664" w:rsidRPr="00FE0968" w:rsidRDefault="002D7664" w:rsidP="002D766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Целевая группа участников: </w:t>
      </w:r>
      <w:r w:rsidRPr="00FE0968">
        <w:rPr>
          <w:rFonts w:ascii="Times New Roman" w:hAnsi="Times New Roman"/>
          <w:sz w:val="24"/>
          <w:szCs w:val="24"/>
        </w:rPr>
        <w:t>классные руководители, учителя-предметники, 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дагоги дополнительного образования, старший пионервожатый,    заместитель директора по УВР,   заместитель директора по ВР. </w:t>
      </w:r>
    </w:p>
    <w:p w:rsidR="002D7664" w:rsidRPr="00FE0968" w:rsidRDefault="002D7664" w:rsidP="002D7664">
      <w:pPr>
        <w:spacing w:line="240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 в условиях оптимизационной модели позволяет использовать внутренние ресурсы школы и подключить к реализации всех педагогических работников.</w:t>
      </w:r>
    </w:p>
    <w:p w:rsidR="002D7664" w:rsidRPr="00FE0968" w:rsidRDefault="002D7664" w:rsidP="002D7664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Для работы составляется единое расписание второй половины дня. Главным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ординатором в реализации данной модели выступает классный руководитель</w:t>
      </w:r>
    </w:p>
    <w:p w:rsidR="002D7664" w:rsidRPr="00FE0968" w:rsidRDefault="002D7664" w:rsidP="002D7664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684F" w:rsidRPr="00FE0968" w:rsidRDefault="00BA684F" w:rsidP="002D7664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Внеурочная деятельность организуется по направлениям развития личности:</w:t>
      </w:r>
    </w:p>
    <w:p w:rsidR="00BA684F" w:rsidRPr="00FE0968" w:rsidRDefault="00BA684F" w:rsidP="00BA684F">
      <w:pPr>
        <w:pStyle w:val="af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4973" cy="1509623"/>
            <wp:effectExtent l="95250" t="0" r="84827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BA684F" w:rsidRPr="00FE0968" w:rsidRDefault="00BA684F" w:rsidP="00BA684F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В качестве форм, в которых реализуется  внеурочная деятельность, закреплены 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кие, как экскурсии, кружки, секции, круглые столы, конференции, школьные, олимпиады, соревнования, поисковые и научные исследования и другие. </w:t>
      </w:r>
      <w:proofErr w:type="gramEnd"/>
    </w:p>
    <w:p w:rsidR="00BA684F" w:rsidRPr="00FE0968" w:rsidRDefault="00BA684F" w:rsidP="00BA684F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Учитывая личные потребности детей и возможности школы учащиеся (независимо от класса) получают дополнительное образование как за счет потенциала педагогов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зовательного учреждения, так и с привлечением возможностей системы  дополнительного образования МО. </w:t>
      </w:r>
    </w:p>
    <w:p w:rsidR="00BA684F" w:rsidRPr="00FE0968" w:rsidRDefault="00BA684F" w:rsidP="00BA68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Внеурочная деятельность, как и деятельность учащихся в рамках уроков, напра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лена на достижение результатов освоения основной образовательной программы. Но в первую очередь – это достижение личностных и метапредметных результатов. Это опр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деляет и специфику внеурочной деятельности, в ходе которой учащийся не только что-либо узнаёт, но учится действовать, чувствовать, принимать решения и др. </w:t>
      </w:r>
    </w:p>
    <w:p w:rsidR="00BA684F" w:rsidRPr="00FE0968" w:rsidRDefault="00BA684F" w:rsidP="00BA684F">
      <w:pPr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FE0968">
        <w:rPr>
          <w:rFonts w:ascii="Times New Roman" w:hAnsi="Times New Roman"/>
          <w:spacing w:val="-8"/>
          <w:sz w:val="24"/>
          <w:szCs w:val="24"/>
        </w:rPr>
        <w:t>Внеурочная деятельность в основной  школе способствует формированию: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культур и народов;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эстетических потребностей, ценностей и чувств;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навыков сотрудничества со сверстниками в разных социальных ситуациях, умения не создавать конфликтов и находить выходы из спорных ситуаций;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установки на безопасный, здоровый образ жизни;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способности принимать и сохранять цели и задачи учебной деятельности;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наиболее эффективные способы достижения результата;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умения активно использовать речевые средства для решения коммуникативных и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знавательных задач;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развивать способности осознанно строить речевое высказывание в соответствии с зад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чами коммуникации;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умения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венное поведение и поведение окружающих;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kern w:val="2"/>
          <w:sz w:val="24"/>
          <w:szCs w:val="24"/>
        </w:rPr>
        <w:t>развития представлений о мире, российской истории и культуре, первоначальных эт</w:t>
      </w:r>
      <w:r w:rsidRPr="00FE0968">
        <w:rPr>
          <w:rFonts w:ascii="Times New Roman" w:hAnsi="Times New Roman"/>
          <w:kern w:val="2"/>
          <w:sz w:val="24"/>
          <w:szCs w:val="24"/>
        </w:rPr>
        <w:t>и</w:t>
      </w:r>
      <w:r w:rsidRPr="00FE0968">
        <w:rPr>
          <w:rFonts w:ascii="Times New Roman" w:hAnsi="Times New Roman"/>
          <w:kern w:val="2"/>
          <w:sz w:val="24"/>
          <w:szCs w:val="24"/>
        </w:rPr>
        <w:t>ческих представлений;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kern w:val="2"/>
          <w:sz w:val="24"/>
          <w:szCs w:val="24"/>
        </w:rPr>
        <w:t>привитие уважительного отношения к России, родному краю, своей семье, истории, культуре, природе нашей страны, её современной жизни;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kern w:val="2"/>
          <w:sz w:val="24"/>
          <w:szCs w:val="24"/>
        </w:rPr>
        <w:t>развития умений организовывать здоровьесберегающую жизнедеятельность</w:t>
      </w:r>
      <w:r w:rsidRPr="00FE0968">
        <w:rPr>
          <w:rFonts w:ascii="Times New Roman" w:hAnsi="Times New Roman"/>
          <w:color w:val="FF0000"/>
          <w:sz w:val="24"/>
          <w:szCs w:val="24"/>
        </w:rPr>
        <w:t>.</w:t>
      </w:r>
    </w:p>
    <w:p w:rsidR="00BA684F" w:rsidRPr="00FE0968" w:rsidRDefault="00BA684F" w:rsidP="00BA6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этом проявляется роль внеурочной деятельности учащихся в достижении план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руемых результатов освоения основной образовательной программы основного общего образования: личностных, метапредметных, предметных.</w:t>
      </w:r>
    </w:p>
    <w:p w:rsidR="00BA684F" w:rsidRPr="00FE0968" w:rsidRDefault="00BA684F" w:rsidP="00BA6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Представляется целесообразным включение детей в деятельность органов школ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самоуправления, участие в деятельности школьных объединений. При освоении учащимися основ естественнонаучных дисциплин, во внеурочной деятельности  делается  акцент на воспитании экологической культуры.</w:t>
      </w:r>
    </w:p>
    <w:p w:rsidR="00BA684F" w:rsidRPr="00FE0968" w:rsidRDefault="00BA684F" w:rsidP="00BA684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Исходя из вышесказанного, в школе намечены </w:t>
      </w:r>
      <w:r w:rsidRPr="00FE0968">
        <w:rPr>
          <w:rFonts w:ascii="Times New Roman" w:hAnsi="Times New Roman"/>
          <w:i/>
          <w:sz w:val="24"/>
          <w:szCs w:val="24"/>
        </w:rPr>
        <w:t>мероприятия</w:t>
      </w:r>
      <w:r w:rsidRPr="00FE0968">
        <w:rPr>
          <w:rFonts w:ascii="Times New Roman" w:hAnsi="Times New Roman"/>
          <w:sz w:val="24"/>
          <w:szCs w:val="24"/>
        </w:rPr>
        <w:t xml:space="preserve"> для создания системы вн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урочной деятельности, поддерживающей процесс обучения: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составление перечня программ внеурочной деятельности;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подбор кадров для проведения внеурочных занятий;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разработка рабочих программ внеурочной деятельности;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материально-техническое оснащение внеурочной деятельности;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информирование родителей о системе внеурочной деятельности;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составление расписания внеурочной деятельности учащихся.</w:t>
      </w:r>
    </w:p>
    <w:p w:rsidR="00BA684F" w:rsidRPr="00FE0968" w:rsidRDefault="00BA684F" w:rsidP="00BA684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 xml:space="preserve">Основная идея - </w:t>
      </w:r>
      <w:r w:rsidRPr="00FE0968">
        <w:rPr>
          <w:rFonts w:ascii="Times New Roman" w:hAnsi="Times New Roman"/>
          <w:sz w:val="24"/>
          <w:szCs w:val="24"/>
        </w:rPr>
        <w:t>создание педагогических условий развивающей среды для воспитания и социализации  школьников  основной школы во внеурочной деятельности.</w:t>
      </w:r>
    </w:p>
    <w:p w:rsidR="00BA684F" w:rsidRPr="00FE0968" w:rsidRDefault="00BA684F" w:rsidP="00BA684F">
      <w:pPr>
        <w:pStyle w:val="Default0"/>
        <w:ind w:left="720"/>
        <w:jc w:val="both"/>
      </w:pPr>
      <w:r w:rsidRPr="00FE0968">
        <w:rPr>
          <w:bCs/>
        </w:rPr>
        <w:t>Основные принципы воспитательной работы</w:t>
      </w:r>
      <w:r w:rsidRPr="00FE0968">
        <w:t>:</w:t>
      </w:r>
    </w:p>
    <w:p w:rsidR="00BA684F" w:rsidRPr="00FE0968" w:rsidRDefault="00BA684F" w:rsidP="00BA684F">
      <w:pPr>
        <w:pStyle w:val="Default0"/>
        <w:ind w:left="720"/>
        <w:jc w:val="both"/>
      </w:pPr>
      <w:r w:rsidRPr="00FE0968">
        <w:t>-неразрывная связь воспитания и обучения;</w:t>
      </w:r>
    </w:p>
    <w:p w:rsidR="00BA684F" w:rsidRPr="00FE0968" w:rsidRDefault="00BA684F" w:rsidP="00BA684F">
      <w:pPr>
        <w:pStyle w:val="Default0"/>
        <w:ind w:firstLine="708"/>
        <w:jc w:val="both"/>
      </w:pPr>
      <w:r w:rsidRPr="00FE0968">
        <w:t>-признание ученика субъектом собственного воспитания наравне с другими суб</w:t>
      </w:r>
      <w:r w:rsidRPr="00FE0968">
        <w:t>ъ</w:t>
      </w:r>
      <w:r w:rsidRPr="00FE0968">
        <w:t>ектами: родителями и педагогами;</w:t>
      </w:r>
    </w:p>
    <w:p w:rsidR="00BA684F" w:rsidRPr="00FE0968" w:rsidRDefault="00BA684F" w:rsidP="00BA684F">
      <w:pPr>
        <w:pStyle w:val="Default0"/>
        <w:ind w:firstLine="708"/>
        <w:jc w:val="both"/>
      </w:pPr>
      <w:r w:rsidRPr="00FE0968">
        <w:t>- согласованное распределение полномочий всех субъектов воспитания в школе.</w:t>
      </w:r>
    </w:p>
    <w:p w:rsidR="00BA684F" w:rsidRPr="00FE0968" w:rsidRDefault="00BA684F" w:rsidP="00BA684F">
      <w:pPr>
        <w:pStyle w:val="a5"/>
        <w:spacing w:before="100" w:beforeAutospacing="1"/>
        <w:ind w:left="54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Для учащихся используются все формы организации внеурочной деятельности: ко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лективная, групповая и индивидуальная</w:t>
      </w:r>
    </w:p>
    <w:p w:rsidR="00E45803" w:rsidRPr="00FE0968" w:rsidRDefault="00E45803" w:rsidP="00BA684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2"/>
          <w:sz w:val="24"/>
          <w:szCs w:val="24"/>
        </w:rPr>
        <w:t xml:space="preserve">При организации внеурочной деятельности учащихся могут быть использованы </w:t>
      </w:r>
      <w:r w:rsidRPr="00FE0968">
        <w:rPr>
          <w:rFonts w:ascii="Times New Roman" w:hAnsi="Times New Roman"/>
          <w:spacing w:val="-2"/>
          <w:sz w:val="24"/>
          <w:szCs w:val="24"/>
        </w:rPr>
        <w:t>возмо</w:t>
      </w:r>
      <w:r w:rsidRPr="00FE0968">
        <w:rPr>
          <w:rFonts w:ascii="Times New Roman" w:hAnsi="Times New Roman"/>
          <w:spacing w:val="-2"/>
          <w:sz w:val="24"/>
          <w:szCs w:val="24"/>
        </w:rPr>
        <w:t>ж</w:t>
      </w:r>
      <w:r w:rsidRPr="00FE0968">
        <w:rPr>
          <w:rFonts w:ascii="Times New Roman" w:hAnsi="Times New Roman"/>
          <w:spacing w:val="-2"/>
          <w:sz w:val="24"/>
          <w:szCs w:val="24"/>
        </w:rPr>
        <w:t>ности учреждений дополнительного образования, в т.ч. районных (</w:t>
      </w:r>
      <w:r w:rsidR="002472D6">
        <w:rPr>
          <w:rFonts w:ascii="Times New Roman" w:hAnsi="Times New Roman"/>
          <w:spacing w:val="-2"/>
          <w:sz w:val="24"/>
          <w:szCs w:val="24"/>
        </w:rPr>
        <w:t>ДДТ</w:t>
      </w:r>
      <w:r w:rsidR="002472D6">
        <w:rPr>
          <w:rFonts w:ascii="Times New Roman" w:hAnsi="Times New Roman"/>
          <w:spacing w:val="2"/>
          <w:sz w:val="24"/>
          <w:szCs w:val="24"/>
        </w:rPr>
        <w:t>, музыкальная и х</w:t>
      </w:r>
      <w:r w:rsidR="002472D6">
        <w:rPr>
          <w:rFonts w:ascii="Times New Roman" w:hAnsi="Times New Roman"/>
          <w:spacing w:val="2"/>
          <w:sz w:val="24"/>
          <w:szCs w:val="24"/>
        </w:rPr>
        <w:t>у</w:t>
      </w:r>
      <w:r w:rsidR="002472D6">
        <w:rPr>
          <w:rFonts w:ascii="Times New Roman" w:hAnsi="Times New Roman"/>
          <w:spacing w:val="2"/>
          <w:sz w:val="24"/>
          <w:szCs w:val="24"/>
        </w:rPr>
        <w:t>дожественная школы</w:t>
      </w:r>
      <w:r w:rsidRPr="00FE0968">
        <w:rPr>
          <w:rFonts w:ascii="Times New Roman" w:hAnsi="Times New Roman"/>
          <w:spacing w:val="2"/>
          <w:sz w:val="24"/>
          <w:szCs w:val="24"/>
        </w:rPr>
        <w:t xml:space="preserve">), </w:t>
      </w:r>
      <w:r w:rsidR="002472D6">
        <w:rPr>
          <w:rFonts w:ascii="Times New Roman" w:hAnsi="Times New Roman"/>
          <w:spacing w:val="-2"/>
          <w:sz w:val="24"/>
          <w:szCs w:val="24"/>
        </w:rPr>
        <w:t xml:space="preserve"> Центры </w:t>
      </w:r>
      <w:r w:rsidRPr="00FE0968">
        <w:rPr>
          <w:rFonts w:ascii="Times New Roman" w:hAnsi="Times New Roman"/>
          <w:spacing w:val="-2"/>
          <w:sz w:val="24"/>
          <w:szCs w:val="24"/>
        </w:rPr>
        <w:t>куль</w:t>
      </w:r>
      <w:r w:rsidR="002472D6">
        <w:rPr>
          <w:rFonts w:ascii="Times New Roman" w:hAnsi="Times New Roman"/>
          <w:spacing w:val="2"/>
          <w:sz w:val="24"/>
          <w:szCs w:val="24"/>
        </w:rPr>
        <w:t>туры и спортшколы</w:t>
      </w:r>
      <w:r w:rsidRPr="00FE0968">
        <w:rPr>
          <w:rFonts w:ascii="Times New Roman" w:hAnsi="Times New Roman"/>
          <w:spacing w:val="2"/>
          <w:sz w:val="24"/>
          <w:szCs w:val="24"/>
        </w:rPr>
        <w:t>. В период каникул для продо</w:t>
      </w:r>
      <w:r w:rsidRPr="00FE0968">
        <w:rPr>
          <w:rFonts w:ascii="Times New Roman" w:hAnsi="Times New Roman"/>
          <w:spacing w:val="2"/>
          <w:sz w:val="24"/>
          <w:szCs w:val="24"/>
        </w:rPr>
        <w:t>л</w:t>
      </w:r>
      <w:r w:rsidRPr="00FE0968">
        <w:rPr>
          <w:rFonts w:ascii="Times New Roman" w:hAnsi="Times New Roman"/>
          <w:spacing w:val="2"/>
          <w:sz w:val="24"/>
          <w:szCs w:val="24"/>
        </w:rPr>
        <w:t>жения внеуроч</w:t>
      </w:r>
      <w:r w:rsidRPr="00FE0968">
        <w:rPr>
          <w:rFonts w:ascii="Times New Roman" w:hAnsi="Times New Roman"/>
          <w:sz w:val="24"/>
          <w:szCs w:val="24"/>
        </w:rPr>
        <w:t>ной деятельности используются возможности летнего школьного</w:t>
      </w:r>
      <w:r w:rsidRPr="00FE0968">
        <w:rPr>
          <w:rFonts w:ascii="Times New Roman" w:hAnsi="Times New Roman"/>
          <w:spacing w:val="2"/>
          <w:sz w:val="24"/>
          <w:szCs w:val="24"/>
        </w:rPr>
        <w:t xml:space="preserve"> лагеря. </w:t>
      </w:r>
    </w:p>
    <w:p w:rsidR="00E45803" w:rsidRPr="00FE0968" w:rsidRDefault="00E45803" w:rsidP="00BA684F">
      <w:pPr>
        <w:shd w:val="clear" w:color="auto" w:fill="FFFFFF"/>
        <w:spacing w:after="0" w:line="240" w:lineRule="auto"/>
        <w:ind w:right="14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Время, отведённое на внеурочную деятельность, не учитывается при определении ма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симально допустимой недельной нагрузки обучающихся, т. е. не входит в часы учебного плана, и составляет не более 10 часов в неделю.</w:t>
      </w:r>
    </w:p>
    <w:p w:rsidR="00AF6745" w:rsidRPr="00FE0968" w:rsidRDefault="00AF6745" w:rsidP="00BA684F">
      <w:pPr>
        <w:shd w:val="clear" w:color="auto" w:fill="FFFFFF"/>
        <w:spacing w:after="0" w:line="240" w:lineRule="auto"/>
        <w:ind w:right="149"/>
        <w:jc w:val="both"/>
        <w:rPr>
          <w:rFonts w:ascii="Times New Roman" w:hAnsi="Times New Roman"/>
          <w:sz w:val="24"/>
          <w:szCs w:val="24"/>
        </w:rPr>
      </w:pPr>
    </w:p>
    <w:p w:rsidR="003174FF" w:rsidRPr="00FE0968" w:rsidRDefault="00AF6745" w:rsidP="003174FF">
      <w:pPr>
        <w:pStyle w:val="aff5"/>
        <w:rPr>
          <w:szCs w:val="24"/>
        </w:rPr>
      </w:pPr>
      <w:r w:rsidRPr="00FE0968">
        <w:rPr>
          <w:szCs w:val="24"/>
        </w:rPr>
        <w:t xml:space="preserve">   Внеурочная деятельность учащихся объединяет все виды деятельности школьн</w:t>
      </w:r>
      <w:r w:rsidRPr="00FE0968">
        <w:rPr>
          <w:szCs w:val="24"/>
        </w:rPr>
        <w:t>и</w:t>
      </w:r>
      <w:r w:rsidRPr="00FE0968">
        <w:rPr>
          <w:szCs w:val="24"/>
        </w:rPr>
        <w:t>ков (кроме учебной деятельности на уроке), в которых возможно и целесообразно реш</w:t>
      </w:r>
      <w:r w:rsidRPr="00FE0968">
        <w:rPr>
          <w:szCs w:val="24"/>
        </w:rPr>
        <w:t>е</w:t>
      </w:r>
      <w:r w:rsidRPr="00FE0968">
        <w:rPr>
          <w:szCs w:val="24"/>
        </w:rPr>
        <w:t xml:space="preserve">ние задач их воспитания и социализации. Время, отводимое на внеурочную деятельность, </w:t>
      </w:r>
      <w:r w:rsidRPr="00FE0968">
        <w:rPr>
          <w:szCs w:val="24"/>
        </w:rPr>
        <w:lastRenderedPageBreak/>
        <w:t>используется по желанию учащихся и их родителей (законных представителей) и в фо</w:t>
      </w:r>
      <w:r w:rsidRPr="00FE0968">
        <w:rPr>
          <w:szCs w:val="24"/>
        </w:rPr>
        <w:t>р</w:t>
      </w:r>
      <w:r w:rsidRPr="00FE0968">
        <w:rPr>
          <w:szCs w:val="24"/>
        </w:rPr>
        <w:t>мах, отличных от урочной системы обучения.</w:t>
      </w:r>
    </w:p>
    <w:p w:rsidR="003174FF" w:rsidRPr="00FE0968" w:rsidRDefault="00AF6745" w:rsidP="003174FF">
      <w:pPr>
        <w:pStyle w:val="aff5"/>
        <w:rPr>
          <w:szCs w:val="24"/>
        </w:rPr>
      </w:pPr>
      <w:r w:rsidRPr="00FE0968">
        <w:rPr>
          <w:szCs w:val="24"/>
        </w:rPr>
        <w:t>Для эффективной организации внеурочной деятельности на ступени основного о</w:t>
      </w:r>
      <w:r w:rsidRPr="00FE0968">
        <w:rPr>
          <w:szCs w:val="24"/>
        </w:rPr>
        <w:t>б</w:t>
      </w:r>
      <w:r w:rsidRPr="00FE0968">
        <w:rPr>
          <w:szCs w:val="24"/>
        </w:rPr>
        <w:t xml:space="preserve">щего образования, с учетом опыта работы школы была выбрана </w:t>
      </w:r>
      <w:r w:rsidRPr="00FE0968">
        <w:rPr>
          <w:i/>
          <w:szCs w:val="24"/>
        </w:rPr>
        <w:t xml:space="preserve">оптимизационная </w:t>
      </w:r>
      <w:r w:rsidRPr="00FE0968">
        <w:rPr>
          <w:szCs w:val="24"/>
        </w:rPr>
        <w:t xml:space="preserve">модель. </w:t>
      </w:r>
      <w:proofErr w:type="gramStart"/>
      <w:r w:rsidRPr="00FE0968">
        <w:rPr>
          <w:szCs w:val="24"/>
        </w:rPr>
        <w:t>Именно она позволяет наиболее полно объединить учебную и внеучебную сферы де</w:t>
      </w:r>
      <w:r w:rsidRPr="00FE0968">
        <w:rPr>
          <w:szCs w:val="24"/>
        </w:rPr>
        <w:t>я</w:t>
      </w:r>
      <w:r w:rsidRPr="00FE0968">
        <w:rPr>
          <w:szCs w:val="24"/>
        </w:rPr>
        <w:t>тельности ребенка в условиях учебного сообщества, сформировать единое образовател</w:t>
      </w:r>
      <w:r w:rsidRPr="00FE0968">
        <w:rPr>
          <w:szCs w:val="24"/>
        </w:rPr>
        <w:t>ь</w:t>
      </w:r>
      <w:r w:rsidRPr="00FE0968">
        <w:rPr>
          <w:szCs w:val="24"/>
        </w:rPr>
        <w:t>ное и методическое пространство учреждения, единство всех структурных подразделений, способствующее реализации индивидуальных образовательных маршрутов обучающихся, объединить в единый функциональный комплекс образовательные и оздоровительные процессы, кроме того, минимизировать финансовые расходы на внеурочную деятел</w:t>
      </w:r>
      <w:r w:rsidRPr="00FE0968">
        <w:rPr>
          <w:szCs w:val="24"/>
        </w:rPr>
        <w:t>ь</w:t>
      </w:r>
      <w:r w:rsidRPr="00FE0968">
        <w:rPr>
          <w:szCs w:val="24"/>
        </w:rPr>
        <w:t>ность.</w:t>
      </w:r>
      <w:proofErr w:type="gramEnd"/>
    </w:p>
    <w:p w:rsidR="003174FF" w:rsidRPr="00FE0968" w:rsidRDefault="003174FF" w:rsidP="003174FF">
      <w:pPr>
        <w:pStyle w:val="aff5"/>
        <w:ind w:firstLine="708"/>
        <w:rPr>
          <w:color w:val="000000"/>
          <w:szCs w:val="24"/>
        </w:rPr>
      </w:pPr>
      <w:r w:rsidRPr="00FE0968">
        <w:rPr>
          <w:szCs w:val="24"/>
        </w:rPr>
        <w:t>Продолжительность занятий внеурочной деятельности составляет 40 минут.</w:t>
      </w:r>
    </w:p>
    <w:p w:rsidR="003174FF" w:rsidRPr="00FE0968" w:rsidRDefault="003174FF" w:rsidP="003174FF">
      <w:pPr>
        <w:shd w:val="clear" w:color="auto" w:fill="FFFFFF"/>
        <w:spacing w:line="240" w:lineRule="auto"/>
        <w:ind w:left="115" w:right="10" w:firstLine="85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Программы внеурочной деятельности разрабатываются на 34 учебные недели. Рабочие программы внеурочной деятельности, реализуемые в М</w:t>
      </w:r>
      <w:r w:rsidR="002472D6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2472D6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2472D6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pacing w:val="-11"/>
          <w:sz w:val="24"/>
          <w:szCs w:val="24"/>
        </w:rPr>
        <w:t xml:space="preserve">  создаются      на      основе      примерных      пр</w:t>
      </w:r>
      <w:r w:rsidRPr="00FE0968">
        <w:rPr>
          <w:rFonts w:ascii="Times New Roman" w:hAnsi="Times New Roman"/>
          <w:spacing w:val="-11"/>
          <w:sz w:val="24"/>
          <w:szCs w:val="24"/>
        </w:rPr>
        <w:t>о</w:t>
      </w:r>
      <w:r w:rsidRPr="00FE0968">
        <w:rPr>
          <w:rFonts w:ascii="Times New Roman" w:hAnsi="Times New Roman"/>
          <w:spacing w:val="-11"/>
          <w:sz w:val="24"/>
          <w:szCs w:val="24"/>
        </w:rPr>
        <w:t>грамм      внеурочной деятельности.</w:t>
      </w:r>
    </w:p>
    <w:p w:rsidR="003174FF" w:rsidRPr="00FE0968" w:rsidRDefault="003174FF" w:rsidP="003174FF">
      <w:pPr>
        <w:shd w:val="clear" w:color="auto" w:fill="FFFFFF"/>
        <w:spacing w:line="240" w:lineRule="auto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Распределение часов внеурочной деятельности на каждый год основного общего образования осуществляется с учётом интересов обучающихся, их родителей (законных представителей) и возможностей школы. Не рекомендуется посещение ребёнком занятий внеурочной деятельности более чем в трёх детских объединениях. </w:t>
      </w:r>
    </w:p>
    <w:p w:rsidR="003174FF" w:rsidRPr="00FE0968" w:rsidRDefault="003174FF" w:rsidP="003174FF">
      <w:pPr>
        <w:shd w:val="clear" w:color="auto" w:fill="FFFFFF"/>
        <w:tabs>
          <w:tab w:val="left" w:pos="7800"/>
        </w:tabs>
        <w:spacing w:line="240" w:lineRule="auto"/>
        <w:ind w:left="115"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Внеурочные занятия проводятся в школе во второй половине дня,</w:t>
      </w:r>
      <w:r w:rsidRPr="00FE0968">
        <w:rPr>
          <w:rFonts w:ascii="Times New Roman" w:hAnsi="Times New Roman"/>
          <w:sz w:val="24"/>
          <w:szCs w:val="24"/>
        </w:rPr>
        <w:br/>
        <w:t xml:space="preserve">после 40-минутной динамической паузы. </w:t>
      </w:r>
    </w:p>
    <w:p w:rsidR="00811166" w:rsidRPr="00FE0968" w:rsidRDefault="003174FF" w:rsidP="003174FF">
      <w:pPr>
        <w:shd w:val="clear" w:color="auto" w:fill="FFFFFF"/>
        <w:spacing w:line="240" w:lineRule="auto"/>
        <w:ind w:left="115" w:right="5" w:firstLine="85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Внеурочную деятельность осуществляют классные руководители, учителя фи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культуры, музыки, педагоги дополнительного образования, привлекаются другие педаг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гические работники школы (педагог – психолог).</w:t>
      </w:r>
    </w:p>
    <w:p w:rsidR="00AF6745" w:rsidRPr="00FE0968" w:rsidRDefault="00AF6745" w:rsidP="00AF6745">
      <w:pPr>
        <w:spacing w:line="240" w:lineRule="auto"/>
        <w:jc w:val="both"/>
        <w:rPr>
          <w:rFonts w:ascii="Times New Roman" w:hAnsi="Times New Roman"/>
          <w:bCs/>
          <w:caps/>
          <w:sz w:val="24"/>
          <w:szCs w:val="24"/>
        </w:rPr>
      </w:pPr>
      <w:r w:rsidRPr="00FE0968">
        <w:rPr>
          <w:rFonts w:ascii="Times New Roman" w:hAnsi="Times New Roman"/>
          <w:bCs/>
          <w:caps/>
          <w:sz w:val="24"/>
          <w:szCs w:val="24"/>
        </w:rPr>
        <w:t>Ожидаемые результаты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дневной жизни; 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получение школьником опыта самостоятельного социального действия; 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формирования коммуникативной, этической, социальной, гражданской ко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петентности школьников;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формирования у детей социокультурной идентичности: страновой (росси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ской), этнической, культурной, гендерной и др.</w:t>
      </w:r>
    </w:p>
    <w:p w:rsidR="00AF6745" w:rsidRPr="00FE0968" w:rsidRDefault="00AF6745" w:rsidP="00811166">
      <w:pPr>
        <w:widowControl w:val="0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AF6745" w:rsidRPr="00FE0968" w:rsidRDefault="00C917B3" w:rsidP="008111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 Сетка часов </w:t>
      </w:r>
      <w:r w:rsidR="00AF6745" w:rsidRPr="00FE0968">
        <w:rPr>
          <w:rFonts w:ascii="Times New Roman" w:hAnsi="Times New Roman"/>
          <w:b/>
          <w:sz w:val="24"/>
          <w:szCs w:val="24"/>
        </w:rPr>
        <w:t xml:space="preserve">      </w:t>
      </w:r>
      <w:proofErr w:type="gramStart"/>
      <w:r w:rsidR="00AF6745" w:rsidRPr="00FE0968">
        <w:rPr>
          <w:rFonts w:ascii="Times New Roman" w:hAnsi="Times New Roman"/>
          <w:b/>
          <w:sz w:val="24"/>
          <w:szCs w:val="24"/>
        </w:rPr>
        <w:t>внеурочной</w:t>
      </w:r>
      <w:proofErr w:type="gramEnd"/>
      <w:r w:rsidR="00AF6745" w:rsidRPr="00FE0968">
        <w:rPr>
          <w:rFonts w:ascii="Times New Roman" w:hAnsi="Times New Roman"/>
          <w:b/>
          <w:sz w:val="24"/>
          <w:szCs w:val="24"/>
        </w:rPr>
        <w:t xml:space="preserve">    деятельностиосновного  общего   образования   М</w:t>
      </w:r>
      <w:r w:rsidR="002472D6">
        <w:rPr>
          <w:rFonts w:ascii="Times New Roman" w:hAnsi="Times New Roman"/>
          <w:b/>
          <w:sz w:val="24"/>
          <w:szCs w:val="24"/>
        </w:rPr>
        <w:t>К</w:t>
      </w:r>
      <w:r w:rsidR="00AF6745" w:rsidRPr="00FE0968">
        <w:rPr>
          <w:rFonts w:ascii="Times New Roman" w:hAnsi="Times New Roman"/>
          <w:b/>
          <w:sz w:val="24"/>
          <w:szCs w:val="24"/>
        </w:rPr>
        <w:t xml:space="preserve">ОУ  </w:t>
      </w:r>
      <w:r w:rsidR="00905902">
        <w:rPr>
          <w:rFonts w:ascii="Times New Roman" w:hAnsi="Times New Roman"/>
          <w:b/>
          <w:sz w:val="24"/>
          <w:szCs w:val="24"/>
        </w:rPr>
        <w:t>«</w:t>
      </w:r>
      <w:r w:rsidR="00981C47" w:rsidRPr="00981C47">
        <w:rPr>
          <w:rFonts w:ascii="Times New Roman" w:hAnsi="Times New Roman"/>
          <w:b/>
          <w:sz w:val="24"/>
          <w:szCs w:val="24"/>
        </w:rPr>
        <w:t>Асаликентская ООШ</w:t>
      </w:r>
      <w:r w:rsidR="002472D6">
        <w:rPr>
          <w:rFonts w:ascii="Times New Roman" w:hAnsi="Times New Roman"/>
          <w:b/>
          <w:sz w:val="24"/>
          <w:szCs w:val="24"/>
        </w:rPr>
        <w:t xml:space="preserve">» МР «Сулейман-Стальский район» </w:t>
      </w:r>
      <w:r w:rsidR="00AF6745" w:rsidRPr="00FE0968">
        <w:rPr>
          <w:rFonts w:ascii="Times New Roman" w:hAnsi="Times New Roman"/>
          <w:b/>
          <w:sz w:val="24"/>
          <w:szCs w:val="24"/>
        </w:rPr>
        <w:t>на   2015 – 2016  учебный   год</w:t>
      </w:r>
    </w:p>
    <w:p w:rsidR="00AF6745" w:rsidRPr="00FE0968" w:rsidRDefault="00AF6745" w:rsidP="004D23E6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Внеурочная деятельность в 5 классе реализуется по направлениям развития личности и предусматривает различные формы организации деятельности 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>:</w:t>
      </w:r>
    </w:p>
    <w:p w:rsidR="00AF6745" w:rsidRPr="005E1A10" w:rsidRDefault="00AF6745" w:rsidP="004D23E6">
      <w:pPr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1A10">
        <w:rPr>
          <w:rFonts w:ascii="Times New Roman" w:hAnsi="Times New Roman"/>
          <w:b/>
          <w:sz w:val="24"/>
          <w:szCs w:val="24"/>
          <w:u w:val="single"/>
        </w:rPr>
        <w:t>секция «Народные игры» (спортивно-оздоровительное направление)-1час; кружок «Культура речи» (общеинтеллектуальное направление) – 1 час</w:t>
      </w:r>
      <w:proofErr w:type="gramStart"/>
      <w:r w:rsidRPr="005E1A10">
        <w:rPr>
          <w:rFonts w:ascii="Times New Roman" w:hAnsi="Times New Roman"/>
          <w:b/>
          <w:sz w:val="24"/>
          <w:szCs w:val="24"/>
          <w:u w:val="single"/>
        </w:rPr>
        <w:t>;«</w:t>
      </w:r>
      <w:proofErr w:type="gramEnd"/>
      <w:r w:rsidRPr="005E1A10">
        <w:rPr>
          <w:rFonts w:ascii="Times New Roman" w:hAnsi="Times New Roman"/>
          <w:b/>
          <w:sz w:val="24"/>
          <w:szCs w:val="24"/>
          <w:u w:val="single"/>
        </w:rPr>
        <w:t>Основы духовно-</w:t>
      </w:r>
      <w:r w:rsidRPr="005E1A10">
        <w:rPr>
          <w:rFonts w:ascii="Times New Roman" w:hAnsi="Times New Roman"/>
          <w:b/>
          <w:sz w:val="24"/>
          <w:szCs w:val="24"/>
          <w:u w:val="single"/>
        </w:rPr>
        <w:lastRenderedPageBreak/>
        <w:t>нравственной культуры народов России» (духовно-нравственное направление) - 1час; детский музыкальный театр (общекультурное направление)  – 1час; кружок декоративно-прикладного творчества  (общекультурное направление – 1 час.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8"/>
        <w:gridCol w:w="1559"/>
        <w:gridCol w:w="1985"/>
        <w:gridCol w:w="1534"/>
        <w:gridCol w:w="1668"/>
        <w:gridCol w:w="104"/>
      </w:tblGrid>
      <w:tr w:rsidR="00AF6745" w:rsidRPr="00FE0968" w:rsidTr="004C023C">
        <w:trPr>
          <w:trHeight w:val="285"/>
          <w:jc w:val="center"/>
        </w:trPr>
        <w:tc>
          <w:tcPr>
            <w:tcW w:w="2968" w:type="dxa"/>
            <w:vMerge w:val="restart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1559" w:type="dxa"/>
            <w:vMerge w:val="restart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Внеурочные занятия по выбору</w:t>
            </w:r>
          </w:p>
        </w:tc>
        <w:tc>
          <w:tcPr>
            <w:tcW w:w="1985" w:type="dxa"/>
            <w:vMerge w:val="restart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Формы деятел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3306" w:type="dxa"/>
            <w:gridSpan w:val="3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745" w:rsidRPr="00FE0968" w:rsidTr="004C023C">
        <w:trPr>
          <w:gridAfter w:val="1"/>
          <w:wAfter w:w="104" w:type="dxa"/>
          <w:trHeight w:val="675"/>
          <w:jc w:val="center"/>
        </w:trPr>
        <w:tc>
          <w:tcPr>
            <w:tcW w:w="2968" w:type="dxa"/>
            <w:vMerge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668" w:type="dxa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Всего   в   неделю</w:t>
            </w:r>
          </w:p>
        </w:tc>
      </w:tr>
      <w:tr w:rsidR="00AF6745" w:rsidRPr="005E1A10" w:rsidTr="004C023C">
        <w:trPr>
          <w:gridAfter w:val="1"/>
          <w:wAfter w:w="104" w:type="dxa"/>
          <w:jc w:val="center"/>
        </w:trPr>
        <w:tc>
          <w:tcPr>
            <w:tcW w:w="2968" w:type="dxa"/>
          </w:tcPr>
          <w:p w:rsidR="00AF6745" w:rsidRPr="005E1A10" w:rsidRDefault="005B4A97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45" w:rsidRPr="005E1A10" w:rsidRDefault="00DA69F6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534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F6745" w:rsidRPr="005E1A10" w:rsidTr="004C023C">
        <w:trPr>
          <w:gridAfter w:val="1"/>
          <w:wAfter w:w="104" w:type="dxa"/>
          <w:jc w:val="center"/>
        </w:trPr>
        <w:tc>
          <w:tcPr>
            <w:tcW w:w="2968" w:type="dxa"/>
          </w:tcPr>
          <w:p w:rsidR="00AF6745" w:rsidRPr="005E1A10" w:rsidRDefault="005B4A97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534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F6745" w:rsidRPr="005E1A10" w:rsidTr="004C023C">
        <w:trPr>
          <w:gridAfter w:val="1"/>
          <w:wAfter w:w="104" w:type="dxa"/>
          <w:jc w:val="center"/>
        </w:trPr>
        <w:tc>
          <w:tcPr>
            <w:tcW w:w="2968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AF6745" w:rsidRPr="005E1A10" w:rsidRDefault="00AF6745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AF6745" w:rsidRPr="005E1A10" w:rsidRDefault="00DA69F6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AF6745" w:rsidRPr="005E1A10" w:rsidRDefault="00DA69F6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E45803" w:rsidRPr="005E1A10" w:rsidRDefault="00E45803" w:rsidP="00BA68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45803" w:rsidRPr="00FE0968" w:rsidRDefault="00E45803" w:rsidP="00E45803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left="115" w:right="4493"/>
        <w:jc w:val="both"/>
        <w:rPr>
          <w:rFonts w:ascii="Times New Roman" w:hAnsi="Times New Roman"/>
          <w:sz w:val="24"/>
          <w:szCs w:val="24"/>
        </w:rPr>
      </w:pPr>
    </w:p>
    <w:p w:rsidR="005833A9" w:rsidRPr="00FE0968" w:rsidRDefault="00C67C44" w:rsidP="00A8235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алендарный учебный график</w:t>
      </w:r>
    </w:p>
    <w:p w:rsidR="00A82355" w:rsidRPr="00FE0968" w:rsidRDefault="0018162D" w:rsidP="00A823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Календарный учебный график М</w:t>
      </w:r>
      <w:r w:rsidR="005E1A1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104360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5E1A10">
        <w:rPr>
          <w:rFonts w:ascii="Times New Roman" w:hAnsi="Times New Roman"/>
          <w:sz w:val="24"/>
          <w:szCs w:val="24"/>
        </w:rPr>
        <w:t>» МР «Сулейман-Стальский район» на 2015-2016</w:t>
      </w:r>
      <w:r w:rsidRPr="00FE0968">
        <w:rPr>
          <w:rFonts w:ascii="Times New Roman" w:hAnsi="Times New Roman"/>
          <w:sz w:val="24"/>
          <w:szCs w:val="24"/>
        </w:rPr>
        <w:t xml:space="preserve"> учебный год является одним из основных документов, регламент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рующих организацию  образовательного процесса, разрабатываемых и утверждаемых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разовательным учреждением самостоятельно по согласованию с Управлением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18162D" w:rsidRPr="00FE0968" w:rsidRDefault="0018162D" w:rsidP="00A823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Нормативную базу Годового календарного учебного графика образовательного учрежд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составляют: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Закон РФ «Об образовании» (в редакции от 29.12.2012г. №273 -ФЗ)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Типовое положение об образовательном учреждении (в редакции Постановл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Правительства РФ от 01.02.2005г.; за №49, пункт 36,41)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Санитарно - эпидемиологические правила СанПин 2.4.2.2821-10 (постановл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Главного государственного врача РФ №189 от 29.12.2010г.)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Устав М</w:t>
      </w:r>
      <w:r w:rsidR="005E1A1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104360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5E1A1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(в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дакции от </w:t>
      </w:r>
      <w:r w:rsidR="00104360">
        <w:rPr>
          <w:rFonts w:ascii="Times New Roman" w:hAnsi="Times New Roman"/>
          <w:b/>
          <w:sz w:val="24"/>
          <w:szCs w:val="24"/>
        </w:rPr>
        <w:t>03.08.2016</w:t>
      </w:r>
      <w:r w:rsidRPr="008B63D6">
        <w:rPr>
          <w:rFonts w:ascii="Times New Roman" w:hAnsi="Times New Roman"/>
          <w:b/>
          <w:sz w:val="24"/>
          <w:szCs w:val="24"/>
        </w:rPr>
        <w:t>г.)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Лицензия </w:t>
      </w:r>
      <w:r w:rsidR="00104360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5E1A10">
        <w:rPr>
          <w:rFonts w:ascii="Times New Roman" w:hAnsi="Times New Roman"/>
          <w:sz w:val="24"/>
          <w:szCs w:val="24"/>
        </w:rPr>
        <w:t>» МР «Сулейман-Стальский район», регис</w:t>
      </w:r>
      <w:r w:rsidR="005E1A10">
        <w:rPr>
          <w:rFonts w:ascii="Times New Roman" w:hAnsi="Times New Roman"/>
          <w:sz w:val="24"/>
          <w:szCs w:val="24"/>
        </w:rPr>
        <w:t>т</w:t>
      </w:r>
      <w:r w:rsidR="005E1A10">
        <w:rPr>
          <w:rFonts w:ascii="Times New Roman" w:hAnsi="Times New Roman"/>
          <w:sz w:val="24"/>
          <w:szCs w:val="24"/>
        </w:rPr>
        <w:t>рацион</w:t>
      </w:r>
      <w:r w:rsidR="00981C47">
        <w:rPr>
          <w:rFonts w:ascii="Times New Roman" w:hAnsi="Times New Roman"/>
          <w:sz w:val="24"/>
          <w:szCs w:val="24"/>
        </w:rPr>
        <w:t>ный №0000045 от 05041.2012</w:t>
      </w:r>
      <w:r w:rsidRPr="00FE0968">
        <w:rPr>
          <w:rFonts w:ascii="Times New Roman" w:hAnsi="Times New Roman"/>
          <w:sz w:val="24"/>
          <w:szCs w:val="24"/>
        </w:rPr>
        <w:t xml:space="preserve">г. 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Свидетельство о государственной аккредита</w:t>
      </w:r>
      <w:r w:rsidR="00104360">
        <w:rPr>
          <w:rFonts w:ascii="Times New Roman" w:hAnsi="Times New Roman"/>
          <w:sz w:val="24"/>
          <w:szCs w:val="24"/>
        </w:rPr>
        <w:t>ции №</w:t>
      </w:r>
      <w:r w:rsidR="00981C47">
        <w:rPr>
          <w:rFonts w:ascii="Times New Roman" w:hAnsi="Times New Roman"/>
          <w:sz w:val="24"/>
          <w:szCs w:val="24"/>
        </w:rPr>
        <w:t>0000294 от 17.06.2013</w:t>
      </w:r>
      <w:r w:rsidRPr="00FE0968">
        <w:rPr>
          <w:rFonts w:ascii="Times New Roman" w:hAnsi="Times New Roman"/>
          <w:sz w:val="24"/>
          <w:szCs w:val="24"/>
        </w:rPr>
        <w:t>г.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Решение педагогического совета </w:t>
      </w:r>
      <w:r w:rsidR="00FF5422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1B12A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(протокол №1 </w:t>
      </w:r>
      <w:r w:rsidR="00FF5422">
        <w:rPr>
          <w:rFonts w:ascii="Times New Roman" w:hAnsi="Times New Roman"/>
          <w:b/>
          <w:sz w:val="24"/>
          <w:szCs w:val="24"/>
        </w:rPr>
        <w:t>от 29.08.2015</w:t>
      </w:r>
      <w:r w:rsidRPr="008B63D6">
        <w:rPr>
          <w:rFonts w:ascii="Times New Roman" w:hAnsi="Times New Roman"/>
          <w:b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>.)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Календарный учебный график </w:t>
      </w:r>
      <w:r w:rsidR="00655754"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 w:rsidR="001B12A0">
        <w:rPr>
          <w:rFonts w:ascii="Times New Roman" w:hAnsi="Times New Roman"/>
          <w:sz w:val="24"/>
          <w:szCs w:val="24"/>
        </w:rPr>
        <w:t>» МР «Сулейман-Стальский район</w:t>
      </w:r>
      <w:proofErr w:type="gramStart"/>
      <w:r w:rsidR="001B12A0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бсуждается и принимается педагогическим советом и у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верждается  директором школы.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Изменения в календарный учебный график вносится  приказом директора  шк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лы по согласованию с Педагогическим советом школы. Календарный учебный  график учитывает в полном объеме возрастные психофизические особенности учащихся и отвечает требованиям охраны их жизни и здоровья. </w:t>
      </w:r>
    </w:p>
    <w:p w:rsidR="0018162D" w:rsidRPr="00FE0968" w:rsidRDefault="001B12A0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81C47">
        <w:rPr>
          <w:rFonts w:ascii="Times New Roman" w:hAnsi="Times New Roman"/>
          <w:sz w:val="24"/>
          <w:szCs w:val="24"/>
        </w:rPr>
        <w:t>Асаликентская ООШ</w:t>
      </w:r>
      <w:r>
        <w:rPr>
          <w:rFonts w:ascii="Times New Roman" w:hAnsi="Times New Roman"/>
          <w:sz w:val="24"/>
          <w:szCs w:val="24"/>
        </w:rPr>
        <w:t>» МР «Сулейман-Стальский район» работает в 1 смену</w:t>
      </w:r>
      <w:r w:rsidR="0018162D" w:rsidRPr="00FE0968">
        <w:rPr>
          <w:rFonts w:ascii="Times New Roman" w:hAnsi="Times New Roman"/>
          <w:sz w:val="24"/>
          <w:szCs w:val="24"/>
        </w:rPr>
        <w:t xml:space="preserve">, в режиме 5 дневной недели для 1 классов  и 6 дневной недели для 2 - 11 классов. Продолжительность учебного года для 1 классов 33 учебных недели, для 2 - 11 классов 34 учебных недели. </w:t>
      </w:r>
    </w:p>
    <w:p w:rsidR="0018162D" w:rsidRPr="00FE0968" w:rsidRDefault="0018162D" w:rsidP="0018162D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e"/>
        <w:tblW w:w="9748" w:type="dxa"/>
        <w:tblLayout w:type="fixed"/>
        <w:tblLook w:val="04A0"/>
      </w:tblPr>
      <w:tblGrid>
        <w:gridCol w:w="3227"/>
        <w:gridCol w:w="1984"/>
        <w:gridCol w:w="4537"/>
      </w:tblGrid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учебная четверть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2-11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1-ые классы </w:t>
            </w: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01.09.2015 - 31.10.2015г.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52 учебных дня (9 недель)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дня 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01.11.2015 - 08.11.2015г.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8 календарных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учебная четверть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2-11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1-ые классы </w:t>
            </w: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09.11.2015 - 28.12.2015г.</w:t>
            </w:r>
          </w:p>
          <w:p w:rsidR="00451821" w:rsidRPr="00FE0968" w:rsidRDefault="001B12A0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учебных дня (7 недель)</w:t>
            </w:r>
          </w:p>
          <w:p w:rsidR="00451821" w:rsidRPr="00FE0968" w:rsidRDefault="001B12A0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учебных дней 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Зимние каникулы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31.12.2015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- 10.01.2016г.</w:t>
            </w:r>
          </w:p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учебная  четверть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2-11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1-ые классы </w:t>
            </w: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11.01.2016 - 21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.03.2016г.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59 учебных дней (10 недель)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дня 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Весенние каникулы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.03.2016 - 31.03.2016г.</w:t>
            </w:r>
          </w:p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учебная четверть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2-8, 10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9, 11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1-ые классы </w:t>
            </w: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01.04.2016 - 31.05.2016г.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01.04.2016 - 23.05.2016г.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49 учебных дней (8 недель)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40 учебных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Дополнительные каникулы в 1 классе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08.02.2016 - 14.02.2016г.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7 календарных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01.09.2015 - 30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.12.2015г.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11.01.2015 - 31.05.2016г.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Учебных недель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34 (33 недели в 1 классе)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Учебных дней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203 (163 дня в 1 классе)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Дни здоровья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22.02.16г, 19.05.2016г.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Каникулярных дней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30 (37 дней в 1 классе)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Промежуточная годовая 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тестация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Переводные классы </w:t>
            </w: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Проводится в 2-8, 10-х классах в форме итоговых контрольных работ или тестов, в 1классе - в виде комплексной работы с 11 по 23 мая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Окончание года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9 классы: 23.05.2016г.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11 классы: 23.05.2016г.</w:t>
            </w:r>
          </w:p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-8, 10 классы: 31.05.2016г.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Итоговая аттестация: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Срок проведения государственной итог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вой аттестации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устанавл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вается Федеральной службой по надзору в сфере образования и науки.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D620B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Выпускной вечер для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кла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.06.2016г.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школе проводятся в 1 смену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смена - 8</w:t>
            </w:r>
            <w:r w:rsidR="00451821" w:rsidRPr="00FE0968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-14</w:t>
            </w:r>
            <w:r w:rsidR="00785C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Летние каникулы: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1-8, 10 классы - 01.06.2016-01.09.2016г.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Праздничные дни: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01.09.2015г., 23.02.2016г., 08.03.2016г., 02.05.2016г., 09.05.2016г. </w:t>
            </w:r>
          </w:p>
        </w:tc>
      </w:tr>
    </w:tbl>
    <w:p w:rsidR="00451821" w:rsidRPr="00C7575C" w:rsidRDefault="00451821" w:rsidP="00C7575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Расписание зво</w:t>
      </w:r>
      <w:r w:rsidR="00A82355" w:rsidRPr="00FE0968">
        <w:rPr>
          <w:rFonts w:ascii="Times New Roman" w:hAnsi="Times New Roman"/>
          <w:b/>
          <w:sz w:val="24"/>
          <w:szCs w:val="24"/>
        </w:rPr>
        <w:t>н</w:t>
      </w:r>
      <w:r w:rsidRPr="00FE0968">
        <w:rPr>
          <w:rFonts w:ascii="Times New Roman" w:hAnsi="Times New Roman"/>
          <w:b/>
          <w:sz w:val="24"/>
          <w:szCs w:val="24"/>
        </w:rPr>
        <w:t>ков</w:t>
      </w:r>
      <w:r w:rsidR="00C7575C">
        <w:rPr>
          <w:rFonts w:ascii="Times New Roman" w:hAnsi="Times New Roman"/>
          <w:b/>
          <w:sz w:val="24"/>
          <w:szCs w:val="24"/>
        </w:rPr>
        <w:t xml:space="preserve">    </w:t>
      </w:r>
      <w:r w:rsidR="00BF4F57" w:rsidRPr="00C7575C">
        <w:rPr>
          <w:rFonts w:ascii="Times New Roman" w:hAnsi="Times New Roman"/>
          <w:b/>
          <w:sz w:val="24"/>
          <w:szCs w:val="24"/>
        </w:rPr>
        <w:t>Понедельник-суббота</w:t>
      </w:r>
    </w:p>
    <w:tbl>
      <w:tblPr>
        <w:tblStyle w:val="ae"/>
        <w:tblW w:w="0" w:type="auto"/>
        <w:tblInd w:w="1080" w:type="dxa"/>
        <w:tblLook w:val="04A0"/>
      </w:tblPr>
      <w:tblGrid>
        <w:gridCol w:w="1935"/>
        <w:gridCol w:w="1935"/>
        <w:gridCol w:w="1936"/>
        <w:gridCol w:w="1936"/>
      </w:tblGrid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Начало урока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Конец урока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Перемена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1-ый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8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8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2-ой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8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5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3-ий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36" w:type="dxa"/>
          </w:tcPr>
          <w:p w:rsidR="00451821" w:rsidRPr="00FE0968" w:rsidRDefault="00451821" w:rsidP="00424CF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  <w:r w:rsidR="00424CFF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4-ый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5-ый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5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6-ой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  <w:r w:rsidR="00424CFF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:rsidR="00451821" w:rsidRPr="00FE0968" w:rsidRDefault="00451821" w:rsidP="00E41C5F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C324B7" w:rsidRPr="00FE0968" w:rsidRDefault="008A2960" w:rsidP="00C324B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3.3.</w:t>
      </w:r>
      <w:r w:rsidR="00C324B7" w:rsidRPr="00FE0968">
        <w:rPr>
          <w:rFonts w:ascii="Times New Roman" w:hAnsi="Times New Roman"/>
          <w:b/>
          <w:sz w:val="24"/>
          <w:szCs w:val="24"/>
        </w:rPr>
        <w:t xml:space="preserve"> Система условий реализации</w:t>
      </w:r>
      <w:r w:rsidR="00C324B7" w:rsidRPr="00FE0968">
        <w:rPr>
          <w:rFonts w:ascii="Times New Roman" w:hAnsi="Times New Roman"/>
          <w:b/>
          <w:bCs/>
          <w:sz w:val="24"/>
          <w:szCs w:val="24"/>
        </w:rPr>
        <w:t xml:space="preserve"> основной образовательной программы основного общего образования</w:t>
      </w:r>
    </w:p>
    <w:p w:rsidR="00011917" w:rsidRDefault="00011917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33A9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3.3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.1.Описание кадровых условий реализации основной образовательной програ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м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мыосновного общего образования</w:t>
      </w:r>
    </w:p>
    <w:p w:rsidR="00AB79F6" w:rsidRDefault="00AB79F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B79F6" w:rsidRDefault="00AB79F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1952"/>
        <w:gridCol w:w="2073"/>
        <w:gridCol w:w="2106"/>
        <w:gridCol w:w="2698"/>
      </w:tblGrid>
      <w:tr w:rsidR="00AB79F6" w:rsidRPr="00FE0968" w:rsidTr="00011917">
        <w:trPr>
          <w:trHeight w:val="514"/>
        </w:trPr>
        <w:tc>
          <w:tcPr>
            <w:tcW w:w="0" w:type="auto"/>
            <w:vMerge w:val="restart"/>
            <w:textDirection w:val="btLr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vMerge w:val="restart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Merge w:val="restart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Должностные обязанности</w:t>
            </w:r>
          </w:p>
        </w:tc>
        <w:tc>
          <w:tcPr>
            <w:tcW w:w="0" w:type="auto"/>
            <w:gridSpan w:val="2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работников ОУ</w:t>
            </w:r>
          </w:p>
        </w:tc>
      </w:tr>
      <w:tr w:rsidR="00AB79F6" w:rsidRPr="00FE0968" w:rsidTr="00011917">
        <w:trPr>
          <w:trHeight w:val="1017"/>
        </w:trPr>
        <w:tc>
          <w:tcPr>
            <w:tcW w:w="0" w:type="auto"/>
            <w:vMerge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квал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фикации</w:t>
            </w:r>
          </w:p>
        </w:tc>
        <w:tc>
          <w:tcPr>
            <w:tcW w:w="0" w:type="auto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Фактический</w:t>
            </w:r>
          </w:p>
        </w:tc>
      </w:tr>
      <w:tr w:rsidR="00AB79F6" w:rsidRPr="00FE0968" w:rsidTr="00011917">
        <w:trPr>
          <w:cantSplit/>
          <w:trHeight w:val="1974"/>
        </w:trPr>
        <w:tc>
          <w:tcPr>
            <w:tcW w:w="0" w:type="auto"/>
            <w:textDirection w:val="btLr"/>
          </w:tcPr>
          <w:p w:rsidR="00AB79F6" w:rsidRPr="00D620BF" w:rsidRDefault="00F73C60" w:rsidP="0061465F">
            <w:pPr>
              <w:pStyle w:val="aff5"/>
              <w:rPr>
                <w:szCs w:val="24"/>
                <w:lang w:val="en-US"/>
              </w:rPr>
            </w:pPr>
            <w:r>
              <w:rPr>
                <w:szCs w:val="24"/>
              </w:rPr>
              <w:t>Баламетова Тамамат Зейнудиновна</w:t>
            </w:r>
          </w:p>
        </w:tc>
        <w:tc>
          <w:tcPr>
            <w:tcW w:w="0" w:type="auto"/>
          </w:tcPr>
          <w:p w:rsidR="00AB79F6" w:rsidRPr="00FE0968" w:rsidRDefault="00AB79F6" w:rsidP="00AB79F6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>Директор шк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лы</w:t>
            </w:r>
          </w:p>
        </w:tc>
        <w:tc>
          <w:tcPr>
            <w:tcW w:w="0" w:type="auto"/>
          </w:tcPr>
          <w:p w:rsidR="00AB79F6" w:rsidRPr="00FE0968" w:rsidRDefault="00AB79F6" w:rsidP="0061465F">
            <w:pPr>
              <w:pStyle w:val="aff5"/>
              <w:ind w:firstLine="0"/>
              <w:jc w:val="left"/>
              <w:rPr>
                <w:szCs w:val="24"/>
              </w:rPr>
            </w:pPr>
            <w:r w:rsidRPr="00FE0968">
              <w:rPr>
                <w:szCs w:val="24"/>
              </w:rPr>
              <w:t>обеспечивает системную обр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зовательную и администрати</w:t>
            </w:r>
            <w:r w:rsidRPr="00FE0968">
              <w:rPr>
                <w:szCs w:val="24"/>
              </w:rPr>
              <w:t>в</w:t>
            </w:r>
            <w:r w:rsidRPr="00FE0968">
              <w:rPr>
                <w:szCs w:val="24"/>
              </w:rPr>
              <w:t>но-хозяйственную работу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тельного учре</w:t>
            </w:r>
            <w:r w:rsidRPr="00FE0968">
              <w:rPr>
                <w:szCs w:val="24"/>
              </w:rPr>
              <w:t>ж</w:t>
            </w:r>
            <w:r w:rsidRPr="00FE0968">
              <w:rPr>
                <w:szCs w:val="24"/>
              </w:rPr>
              <w:t>дения.</w:t>
            </w:r>
          </w:p>
        </w:tc>
        <w:tc>
          <w:tcPr>
            <w:tcW w:w="0" w:type="auto"/>
          </w:tcPr>
          <w:p w:rsidR="00AB79F6" w:rsidRPr="00FE0968" w:rsidRDefault="00AB79F6" w:rsidP="00011917">
            <w:pPr>
              <w:pStyle w:val="aff5"/>
              <w:ind w:firstLine="0"/>
              <w:jc w:val="left"/>
              <w:rPr>
                <w:b/>
                <w:szCs w:val="24"/>
              </w:rPr>
            </w:pPr>
            <w:proofErr w:type="gramStart"/>
            <w:r w:rsidRPr="00FE0968">
              <w:rPr>
                <w:szCs w:val="24"/>
              </w:rPr>
              <w:t>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зование по н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правлениям по</w:t>
            </w:r>
            <w:r w:rsidRPr="00FE0968">
              <w:rPr>
                <w:szCs w:val="24"/>
              </w:rPr>
              <w:t>д</w:t>
            </w:r>
            <w:r w:rsidRPr="00FE0968">
              <w:rPr>
                <w:szCs w:val="24"/>
              </w:rPr>
              <w:t>готовки «Гос</w:t>
            </w:r>
            <w:r w:rsidRPr="00FE0968">
              <w:rPr>
                <w:szCs w:val="24"/>
              </w:rPr>
              <w:t>у</w:t>
            </w:r>
            <w:r w:rsidRPr="00FE0968">
              <w:rPr>
                <w:szCs w:val="24"/>
              </w:rPr>
              <w:t>дарственное и муниципальное управление», «Менед</w:t>
            </w:r>
            <w:r>
              <w:rPr>
                <w:szCs w:val="24"/>
              </w:rPr>
              <w:t xml:space="preserve">жмент» </w:t>
            </w:r>
            <w:r w:rsidRPr="00FE0968">
              <w:rPr>
                <w:szCs w:val="24"/>
              </w:rPr>
              <w:t>и стаж работы на педагогических должнос</w:t>
            </w:r>
            <w:r w:rsidR="00D72B08">
              <w:rPr>
                <w:szCs w:val="24"/>
              </w:rPr>
              <w:t>тях не менее 30</w:t>
            </w:r>
            <w:r w:rsidRPr="00FE0968">
              <w:rPr>
                <w:szCs w:val="24"/>
              </w:rPr>
              <w:t xml:space="preserve"> лет либо 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зование и допо</w:t>
            </w:r>
            <w:r w:rsidRPr="00FE0968">
              <w:rPr>
                <w:szCs w:val="24"/>
              </w:rPr>
              <w:t>л</w:t>
            </w:r>
            <w:r w:rsidRPr="00FE0968">
              <w:rPr>
                <w:szCs w:val="24"/>
              </w:rPr>
              <w:t>нительное пр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фессиональное образование в о</w:t>
            </w:r>
            <w:r w:rsidRPr="00FE0968">
              <w:rPr>
                <w:szCs w:val="24"/>
              </w:rPr>
              <w:t>б</w:t>
            </w:r>
            <w:r w:rsidRPr="00FE0968">
              <w:rPr>
                <w:szCs w:val="24"/>
              </w:rPr>
              <w:t>ласти государс</w:t>
            </w:r>
            <w:r w:rsidRPr="00FE0968">
              <w:rPr>
                <w:szCs w:val="24"/>
              </w:rPr>
              <w:t>т</w:t>
            </w:r>
            <w:r w:rsidRPr="00FE0968">
              <w:rPr>
                <w:szCs w:val="24"/>
              </w:rPr>
              <w:t>венного и мун</w:t>
            </w:r>
            <w:r w:rsidRPr="00FE0968">
              <w:rPr>
                <w:szCs w:val="24"/>
              </w:rPr>
              <w:t>и</w:t>
            </w:r>
            <w:r w:rsidRPr="00FE0968">
              <w:rPr>
                <w:szCs w:val="24"/>
              </w:rPr>
              <w:t>ципального управления или менеджмента и экономики и стаж работы на педаг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гических или р</w:t>
            </w:r>
            <w:r w:rsidRPr="00FE0968">
              <w:rPr>
                <w:szCs w:val="24"/>
              </w:rPr>
              <w:t>у</w:t>
            </w:r>
            <w:r w:rsidRPr="00FE0968">
              <w:rPr>
                <w:szCs w:val="24"/>
              </w:rPr>
              <w:t>ководящих дол</w:t>
            </w:r>
            <w:r w:rsidRPr="00FE0968">
              <w:rPr>
                <w:szCs w:val="24"/>
              </w:rPr>
              <w:t>ж</w:t>
            </w:r>
            <w:r w:rsidRPr="00FE0968">
              <w:rPr>
                <w:szCs w:val="24"/>
              </w:rPr>
              <w:t>ностях не менее 5 лет.</w:t>
            </w:r>
            <w:proofErr w:type="gramEnd"/>
          </w:p>
        </w:tc>
        <w:tc>
          <w:tcPr>
            <w:tcW w:w="0" w:type="auto"/>
          </w:tcPr>
          <w:p w:rsidR="00AB79F6" w:rsidRPr="00FE0968" w:rsidRDefault="00AB79F6" w:rsidP="0061465F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>Высшее професс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нальное образова</w:t>
            </w:r>
            <w:r w:rsidR="00E124AA">
              <w:rPr>
                <w:szCs w:val="24"/>
              </w:rPr>
              <w:t xml:space="preserve">ние  </w:t>
            </w:r>
            <w:r w:rsidR="00F73C60">
              <w:rPr>
                <w:szCs w:val="24"/>
              </w:rPr>
              <w:t>ДГУ, 1988</w:t>
            </w:r>
            <w:r w:rsidRPr="00FE0968">
              <w:rPr>
                <w:szCs w:val="24"/>
              </w:rPr>
              <w:t>г., учитель</w:t>
            </w:r>
            <w:r w:rsidR="00F73C60">
              <w:rPr>
                <w:szCs w:val="24"/>
              </w:rPr>
              <w:t xml:space="preserve"> истории</w:t>
            </w:r>
            <w:r w:rsidRPr="00FE0968">
              <w:rPr>
                <w:szCs w:val="24"/>
              </w:rPr>
              <w:t xml:space="preserve"> </w:t>
            </w:r>
          </w:p>
          <w:p w:rsidR="00AB79F6" w:rsidRPr="00FE0968" w:rsidRDefault="00AB79F6" w:rsidP="0061465F">
            <w:pPr>
              <w:pStyle w:val="aff5"/>
              <w:ind w:firstLine="0"/>
              <w:rPr>
                <w:szCs w:val="24"/>
              </w:rPr>
            </w:pPr>
          </w:p>
        </w:tc>
      </w:tr>
      <w:tr w:rsidR="00AF60BA" w:rsidRPr="00FE0968" w:rsidTr="00011917">
        <w:trPr>
          <w:cantSplit/>
          <w:trHeight w:val="3372"/>
        </w:trPr>
        <w:tc>
          <w:tcPr>
            <w:tcW w:w="0" w:type="auto"/>
            <w:textDirection w:val="btLr"/>
          </w:tcPr>
          <w:p w:rsidR="00AF60BA" w:rsidRPr="00FE0968" w:rsidRDefault="00AF60BA" w:rsidP="00F73C6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Баламетов Мирзе Гамзатович</w:t>
            </w:r>
          </w:p>
        </w:tc>
        <w:tc>
          <w:tcPr>
            <w:tcW w:w="0" w:type="auto"/>
          </w:tcPr>
          <w:p w:rsidR="00AF60BA" w:rsidRPr="00FE0968" w:rsidRDefault="00AF60BA" w:rsidP="00AB79F6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>Учитель (ру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ского языка и литературы)</w:t>
            </w:r>
          </w:p>
        </w:tc>
        <w:tc>
          <w:tcPr>
            <w:tcW w:w="0" w:type="auto"/>
            <w:vMerge w:val="restart"/>
          </w:tcPr>
          <w:p w:rsidR="00AF60BA" w:rsidRPr="00FE0968" w:rsidRDefault="00AF60BA" w:rsidP="0061465F">
            <w:pPr>
              <w:pStyle w:val="aff5"/>
              <w:ind w:firstLine="0"/>
              <w:jc w:val="left"/>
              <w:rPr>
                <w:szCs w:val="24"/>
              </w:rPr>
            </w:pPr>
            <w:r w:rsidRPr="00FE0968">
              <w:rPr>
                <w:szCs w:val="24"/>
              </w:rPr>
              <w:t>осуществляет обучение и во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питание обуча</w:t>
            </w:r>
            <w:r w:rsidRPr="00FE0968">
              <w:rPr>
                <w:szCs w:val="24"/>
              </w:rPr>
              <w:t>ю</w:t>
            </w:r>
            <w:r w:rsidRPr="00FE0968">
              <w:rPr>
                <w:szCs w:val="24"/>
              </w:rPr>
              <w:t>щихся, способс</w:t>
            </w:r>
            <w:r w:rsidRPr="00FE0968">
              <w:rPr>
                <w:szCs w:val="24"/>
              </w:rPr>
              <w:t>т</w:t>
            </w:r>
            <w:r w:rsidRPr="00FE0968">
              <w:rPr>
                <w:szCs w:val="24"/>
              </w:rPr>
              <w:t>вует формиров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нию общей кул</w:t>
            </w:r>
            <w:r w:rsidRPr="00FE0968">
              <w:rPr>
                <w:szCs w:val="24"/>
              </w:rPr>
              <w:t>ь</w:t>
            </w:r>
            <w:r w:rsidRPr="00FE0968">
              <w:rPr>
                <w:szCs w:val="24"/>
              </w:rPr>
              <w:t>туры личности, социализации, осознанного в</w:t>
            </w:r>
            <w:r w:rsidRPr="00FE0968">
              <w:rPr>
                <w:szCs w:val="24"/>
              </w:rPr>
              <w:t>ы</w:t>
            </w:r>
            <w:r w:rsidRPr="00FE0968">
              <w:rPr>
                <w:szCs w:val="24"/>
              </w:rPr>
              <w:t>бора и освоения образовательных программ.</w:t>
            </w:r>
          </w:p>
        </w:tc>
        <w:tc>
          <w:tcPr>
            <w:tcW w:w="0" w:type="auto"/>
            <w:vMerge w:val="restart"/>
          </w:tcPr>
          <w:p w:rsidR="00AF60BA" w:rsidRPr="00FE0968" w:rsidRDefault="00AF60BA" w:rsidP="0061465F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>высшее профессионал</w:t>
            </w:r>
            <w:r w:rsidRPr="00FE0968">
              <w:rPr>
                <w:szCs w:val="24"/>
              </w:rPr>
              <w:t>ь</w:t>
            </w:r>
            <w:r w:rsidRPr="00FE0968">
              <w:rPr>
                <w:szCs w:val="24"/>
              </w:rPr>
              <w:t>ное образование или среднее пр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фессиональное образование по направлению подготовки «О</w:t>
            </w:r>
            <w:r w:rsidRPr="00FE0968">
              <w:rPr>
                <w:szCs w:val="24"/>
              </w:rPr>
              <w:t>б</w:t>
            </w:r>
            <w:r w:rsidRPr="00FE0968">
              <w:rPr>
                <w:szCs w:val="24"/>
              </w:rPr>
              <w:t>разование и пед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гогика» или в о</w:t>
            </w:r>
            <w:r w:rsidRPr="00FE0968">
              <w:rPr>
                <w:szCs w:val="24"/>
              </w:rPr>
              <w:t>б</w:t>
            </w:r>
            <w:r w:rsidRPr="00FE0968">
              <w:rPr>
                <w:szCs w:val="24"/>
              </w:rPr>
              <w:t>ласти, соответс</w:t>
            </w:r>
            <w:r w:rsidRPr="00FE0968">
              <w:rPr>
                <w:szCs w:val="24"/>
              </w:rPr>
              <w:t>т</w:t>
            </w:r>
            <w:r w:rsidRPr="00FE0968">
              <w:rPr>
                <w:szCs w:val="24"/>
              </w:rPr>
              <w:t>вующей препод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ваемому предм</w:t>
            </w:r>
            <w:r w:rsidRPr="00FE0968">
              <w:rPr>
                <w:szCs w:val="24"/>
              </w:rPr>
              <w:t>е</w:t>
            </w:r>
            <w:r w:rsidRPr="00FE0968">
              <w:rPr>
                <w:szCs w:val="24"/>
              </w:rPr>
              <w:t>ту, без предъя</w:t>
            </w:r>
            <w:r w:rsidRPr="00FE0968">
              <w:rPr>
                <w:szCs w:val="24"/>
              </w:rPr>
              <w:t>в</w:t>
            </w:r>
            <w:r w:rsidRPr="00FE0968">
              <w:rPr>
                <w:szCs w:val="24"/>
              </w:rPr>
              <w:t>ления требований к стажу работы либо высшее профессионал</w:t>
            </w:r>
            <w:r w:rsidRPr="00FE0968">
              <w:rPr>
                <w:szCs w:val="24"/>
              </w:rPr>
              <w:t>ь</w:t>
            </w:r>
            <w:r w:rsidRPr="00FE0968">
              <w:rPr>
                <w:szCs w:val="24"/>
              </w:rPr>
              <w:t>ное образование или среднее пр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фессиональное образование и д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полнительное профессионал</w:t>
            </w:r>
            <w:r w:rsidRPr="00FE0968">
              <w:rPr>
                <w:szCs w:val="24"/>
              </w:rPr>
              <w:t>ь</w:t>
            </w:r>
            <w:r w:rsidRPr="00FE0968">
              <w:rPr>
                <w:szCs w:val="24"/>
              </w:rPr>
              <w:t>ное образование по направлению деятельности в образовательном учреждении без предъявления требований к стажу работы.</w:t>
            </w:r>
          </w:p>
        </w:tc>
        <w:tc>
          <w:tcPr>
            <w:tcW w:w="0" w:type="auto"/>
          </w:tcPr>
          <w:p w:rsidR="00900701" w:rsidRDefault="00AF60BA" w:rsidP="0061465F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>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 xml:space="preserve">ние, </w:t>
            </w: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  <w:r>
              <w:rPr>
                <w:szCs w:val="24"/>
              </w:rPr>
              <w:t>ОСУ,2007</w:t>
            </w:r>
            <w:r w:rsidRPr="00FE0968">
              <w:rPr>
                <w:szCs w:val="24"/>
              </w:rPr>
              <w:t>г.. "Филология (русский яз</w:t>
            </w:r>
            <w:proofErr w:type="gramStart"/>
            <w:r w:rsidRPr="00FE0968">
              <w:rPr>
                <w:szCs w:val="24"/>
              </w:rPr>
              <w:t>.</w:t>
            </w:r>
            <w:proofErr w:type="gramEnd"/>
            <w:r w:rsidRPr="00FE0968">
              <w:rPr>
                <w:szCs w:val="24"/>
              </w:rPr>
              <w:t xml:space="preserve"> </w:t>
            </w:r>
            <w:proofErr w:type="gramStart"/>
            <w:r w:rsidRPr="00FE0968">
              <w:rPr>
                <w:szCs w:val="24"/>
              </w:rPr>
              <w:t>и</w:t>
            </w:r>
            <w:proofErr w:type="gramEnd"/>
            <w:r w:rsidRPr="00FE0968">
              <w:rPr>
                <w:szCs w:val="24"/>
              </w:rPr>
              <w:t xml:space="preserve"> лит-ра)"</w:t>
            </w: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 xml:space="preserve"> </w:t>
            </w:r>
            <w:r>
              <w:rPr>
                <w:szCs w:val="24"/>
              </w:rPr>
              <w:t>Педагогический стаж работы – 11 года</w:t>
            </w:r>
            <w:r w:rsidRPr="00FE0968">
              <w:rPr>
                <w:szCs w:val="24"/>
              </w:rPr>
              <w:t>.</w:t>
            </w: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  <w:p w:rsidR="00AF60BA" w:rsidRPr="00FE0968" w:rsidRDefault="00AF60BA" w:rsidP="0061465F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 xml:space="preserve">Соответствует. </w:t>
            </w: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</w:tc>
      </w:tr>
      <w:tr w:rsidR="00AF60BA" w:rsidRPr="00FE0968" w:rsidTr="00011917">
        <w:trPr>
          <w:cantSplit/>
          <w:trHeight w:val="3372"/>
        </w:trPr>
        <w:tc>
          <w:tcPr>
            <w:tcW w:w="0" w:type="auto"/>
            <w:textDirection w:val="btLr"/>
          </w:tcPr>
          <w:p w:rsidR="00AF60BA" w:rsidRPr="00FE0968" w:rsidRDefault="00AF60BA" w:rsidP="006146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Усманова Валида Джаватовна</w:t>
            </w:r>
          </w:p>
        </w:tc>
        <w:tc>
          <w:tcPr>
            <w:tcW w:w="0" w:type="auto"/>
          </w:tcPr>
          <w:p w:rsidR="00AF60BA" w:rsidRPr="00FE0968" w:rsidRDefault="00AF60BA" w:rsidP="0061465F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szCs w:val="24"/>
              </w:rPr>
              <w:t>Учитель (русского языка и литерат</w:t>
            </w:r>
            <w:r w:rsidRPr="00FE0968">
              <w:rPr>
                <w:szCs w:val="24"/>
              </w:rPr>
              <w:t>у</w:t>
            </w:r>
            <w:r w:rsidRPr="00FE0968">
              <w:rPr>
                <w:szCs w:val="24"/>
              </w:rPr>
              <w:t>ры)</w:t>
            </w:r>
          </w:p>
        </w:tc>
        <w:tc>
          <w:tcPr>
            <w:tcW w:w="0" w:type="auto"/>
            <w:vMerge/>
          </w:tcPr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</w:tc>
        <w:tc>
          <w:tcPr>
            <w:tcW w:w="0" w:type="auto"/>
          </w:tcPr>
          <w:p w:rsidR="00AF60BA" w:rsidRPr="00FE0968" w:rsidRDefault="00AF60BA" w:rsidP="00F73C60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>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 xml:space="preserve">ние, </w:t>
            </w:r>
            <w:r>
              <w:rPr>
                <w:szCs w:val="24"/>
              </w:rPr>
              <w:t>УРАО,2008</w:t>
            </w:r>
            <w:r w:rsidRPr="00FE0968">
              <w:rPr>
                <w:szCs w:val="24"/>
              </w:rPr>
              <w:t>г.. "Филология (русский яз</w:t>
            </w:r>
            <w:proofErr w:type="gramStart"/>
            <w:r w:rsidRPr="00FE0968">
              <w:rPr>
                <w:szCs w:val="24"/>
              </w:rPr>
              <w:t>.</w:t>
            </w:r>
            <w:proofErr w:type="gramEnd"/>
            <w:r w:rsidRPr="00FE0968">
              <w:rPr>
                <w:szCs w:val="24"/>
              </w:rPr>
              <w:t xml:space="preserve"> </w:t>
            </w:r>
            <w:proofErr w:type="gramStart"/>
            <w:r w:rsidRPr="00FE0968">
              <w:rPr>
                <w:szCs w:val="24"/>
              </w:rPr>
              <w:t>и</w:t>
            </w:r>
            <w:proofErr w:type="gramEnd"/>
            <w:r w:rsidRPr="00FE0968">
              <w:rPr>
                <w:szCs w:val="24"/>
              </w:rPr>
              <w:t xml:space="preserve"> лит-ра)"</w:t>
            </w:r>
          </w:p>
          <w:p w:rsidR="00AF60BA" w:rsidRPr="00FE0968" w:rsidRDefault="00AF60BA" w:rsidP="00F73C60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 xml:space="preserve"> </w:t>
            </w:r>
            <w:r>
              <w:rPr>
                <w:szCs w:val="24"/>
              </w:rPr>
              <w:t>Педагогический стаж работы – 11 года</w:t>
            </w:r>
            <w:r w:rsidRPr="00FE0968">
              <w:rPr>
                <w:szCs w:val="24"/>
              </w:rPr>
              <w:t>.</w:t>
            </w:r>
          </w:p>
          <w:p w:rsidR="00AF60BA" w:rsidRPr="00FE0968" w:rsidRDefault="00AF60BA" w:rsidP="00F73C60">
            <w:pPr>
              <w:pStyle w:val="aff5"/>
              <w:rPr>
                <w:szCs w:val="24"/>
              </w:rPr>
            </w:pPr>
          </w:p>
          <w:p w:rsidR="00AF60BA" w:rsidRPr="00FE0968" w:rsidRDefault="00AF60BA" w:rsidP="00F73C60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 xml:space="preserve">Соответствует. </w:t>
            </w:r>
          </w:p>
          <w:p w:rsidR="00AF60BA" w:rsidRPr="00CC4A45" w:rsidRDefault="00AF60BA" w:rsidP="00610504">
            <w:pPr>
              <w:pStyle w:val="aff5"/>
              <w:rPr>
                <w:szCs w:val="24"/>
              </w:rPr>
            </w:pPr>
          </w:p>
        </w:tc>
      </w:tr>
      <w:tr w:rsidR="00AF60BA" w:rsidRPr="00667BB9" w:rsidTr="00151713">
        <w:trPr>
          <w:cantSplit/>
          <w:trHeight w:val="3392"/>
        </w:trPr>
        <w:tc>
          <w:tcPr>
            <w:tcW w:w="0" w:type="auto"/>
            <w:textDirection w:val="btLr"/>
          </w:tcPr>
          <w:p w:rsidR="00AF60BA" w:rsidRPr="00452C51" w:rsidRDefault="00AF60BA" w:rsidP="0061465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Усманова Лариса Алиплатовна</w:t>
            </w:r>
          </w:p>
        </w:tc>
        <w:tc>
          <w:tcPr>
            <w:tcW w:w="0" w:type="auto"/>
          </w:tcPr>
          <w:p w:rsidR="00AF60BA" w:rsidRPr="00452C51" w:rsidRDefault="00AF60BA" w:rsidP="0061465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(мат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матики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матика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CC4A45" w:rsidRDefault="00AF60BA" w:rsidP="007022CF">
            <w:pPr>
              <w:pStyle w:val="aff5"/>
              <w:rPr>
                <w:szCs w:val="24"/>
              </w:rPr>
            </w:pPr>
            <w:r w:rsidRPr="00CC4A45">
              <w:rPr>
                <w:szCs w:val="24"/>
              </w:rPr>
              <w:t>Высшее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</w:p>
          <w:p w:rsidR="00AF60BA" w:rsidRPr="00CC4A45" w:rsidRDefault="00AF60BA" w:rsidP="00CC4A45">
            <w:pPr>
              <w:rPr>
                <w:rFonts w:ascii="Times New Roman" w:hAnsi="Times New Roman"/>
                <w:sz w:val="24"/>
                <w:szCs w:val="24"/>
              </w:rPr>
            </w:pPr>
            <w:r w:rsidRPr="00CC4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ТГУ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>, 19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 xml:space="preserve"> г. Уч</w:t>
            </w:r>
            <w:proofErr w:type="gramStart"/>
            <w:r w:rsidRPr="00CC4A4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C4A45">
              <w:rPr>
                <w:rFonts w:ascii="Times New Roman" w:hAnsi="Times New Roman"/>
                <w:sz w:val="24"/>
                <w:szCs w:val="24"/>
              </w:rPr>
              <w:t>ат.,физики,информ.</w:t>
            </w:r>
            <w:r w:rsidRPr="00667B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МЦ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«Особенности преподавания матем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тики в усло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виях ФГОС» – 2016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 Пед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 –  27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года.</w:t>
            </w:r>
            <w:r w:rsidRPr="00CC4A45">
              <w:rPr>
                <w:color w:val="000000" w:themeColor="text1"/>
                <w:szCs w:val="24"/>
              </w:rPr>
              <w:t xml:space="preserve"> Соответс</w:t>
            </w:r>
            <w:r w:rsidRPr="00CC4A45">
              <w:rPr>
                <w:color w:val="000000" w:themeColor="text1"/>
                <w:szCs w:val="24"/>
              </w:rPr>
              <w:t>т</w:t>
            </w:r>
            <w:r w:rsidRPr="00CC4A45">
              <w:rPr>
                <w:color w:val="000000" w:themeColor="text1"/>
                <w:szCs w:val="24"/>
              </w:rPr>
              <w:t>вует</w:t>
            </w:r>
          </w:p>
        </w:tc>
      </w:tr>
      <w:tr w:rsidR="00AF60BA" w:rsidRPr="00667BB9" w:rsidTr="00151713">
        <w:trPr>
          <w:cantSplit/>
          <w:trHeight w:val="3358"/>
        </w:trPr>
        <w:tc>
          <w:tcPr>
            <w:tcW w:w="0" w:type="auto"/>
            <w:textDirection w:val="btLr"/>
          </w:tcPr>
          <w:p w:rsidR="00AF60BA" w:rsidRDefault="00AF60BA" w:rsidP="0015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Махмудов Садык Балабекович</w:t>
            </w:r>
          </w:p>
        </w:tc>
        <w:tc>
          <w:tcPr>
            <w:tcW w:w="0" w:type="auto"/>
          </w:tcPr>
          <w:p w:rsidR="00AF60BA" w:rsidRPr="00452C51" w:rsidRDefault="00AF60BA" w:rsidP="0015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(мат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матики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физики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ind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CC4A45" w:rsidRDefault="00AF60BA" w:rsidP="00151713">
            <w:pPr>
              <w:pStyle w:val="aff5"/>
              <w:ind w:firstLine="0"/>
              <w:rPr>
                <w:szCs w:val="24"/>
              </w:rPr>
            </w:pPr>
            <w:r w:rsidRPr="00CC4A45">
              <w:rPr>
                <w:szCs w:val="24"/>
              </w:rPr>
              <w:t>Высшее професси</w:t>
            </w:r>
            <w:r w:rsidRPr="00CC4A45">
              <w:rPr>
                <w:szCs w:val="24"/>
              </w:rPr>
              <w:t>о</w:t>
            </w:r>
            <w:r w:rsidRPr="00CC4A45">
              <w:rPr>
                <w:szCs w:val="24"/>
              </w:rPr>
              <w:t xml:space="preserve">нальное образование, </w:t>
            </w:r>
          </w:p>
          <w:p w:rsidR="00AF60BA" w:rsidRPr="00CC4A45" w:rsidRDefault="00AF60BA" w:rsidP="00151713">
            <w:pPr>
              <w:pStyle w:val="a5"/>
              <w:ind w:left="0"/>
              <w:rPr>
                <w:szCs w:val="24"/>
              </w:rPr>
            </w:pPr>
            <w:r w:rsidRPr="00CC4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ДГУ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>, 19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 xml:space="preserve"> г. Уч</w:t>
            </w:r>
            <w:proofErr w:type="gramStart"/>
            <w:r w:rsidRPr="00CC4A4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C4A4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>физики,.</w:t>
            </w:r>
            <w:r w:rsidRPr="00667B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МЦ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«Особе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ности преподавания математики в усло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виях ФГОС» – 2014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 Пед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 –  47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года.</w:t>
            </w:r>
            <w:r w:rsidRPr="00CC4A45">
              <w:rPr>
                <w:color w:val="000000" w:themeColor="text1"/>
                <w:szCs w:val="24"/>
              </w:rPr>
              <w:t xml:space="preserve"> Соответс</w:t>
            </w:r>
            <w:r w:rsidRPr="00CC4A45">
              <w:rPr>
                <w:color w:val="000000" w:themeColor="text1"/>
                <w:szCs w:val="24"/>
              </w:rPr>
              <w:t>т</w:t>
            </w:r>
            <w:r w:rsidRPr="00CC4A45">
              <w:rPr>
                <w:color w:val="000000" w:themeColor="text1"/>
                <w:szCs w:val="24"/>
              </w:rPr>
              <w:t>вует</w:t>
            </w:r>
          </w:p>
        </w:tc>
      </w:tr>
      <w:tr w:rsidR="00AF60BA" w:rsidRPr="00667BB9" w:rsidTr="00C7575C">
        <w:trPr>
          <w:cantSplit/>
          <w:trHeight w:val="4667"/>
        </w:trPr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AF60BA" w:rsidRPr="00216791" w:rsidRDefault="00AF60BA" w:rsidP="0061465F">
            <w:pPr>
              <w:pStyle w:val="aff5"/>
              <w:rPr>
                <w:color w:val="FF0000"/>
                <w:szCs w:val="24"/>
              </w:rPr>
            </w:pPr>
            <w:r>
              <w:rPr>
                <w:szCs w:val="24"/>
              </w:rPr>
              <w:lastRenderedPageBreak/>
              <w:t>Баламетова Тамамат Зейнудиновна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60BA" w:rsidRPr="00B34837" w:rsidRDefault="00AF60BA" w:rsidP="00FC5F7A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B34837">
              <w:rPr>
                <w:color w:val="000000" w:themeColor="text1"/>
                <w:szCs w:val="24"/>
              </w:rPr>
              <w:t>Учител</w:t>
            </w:r>
            <w:proofErr w:type="gramStart"/>
            <w:r w:rsidRPr="00B34837">
              <w:rPr>
                <w:color w:val="000000" w:themeColor="text1"/>
                <w:szCs w:val="24"/>
              </w:rPr>
              <w:t>ь(</w:t>
            </w:r>
            <w:proofErr w:type="gramEnd"/>
            <w:r w:rsidRPr="00B34837">
              <w:rPr>
                <w:color w:val="000000" w:themeColor="text1"/>
                <w:szCs w:val="24"/>
              </w:rPr>
              <w:t xml:space="preserve"> ист</w:t>
            </w:r>
            <w:r w:rsidRPr="00B34837">
              <w:rPr>
                <w:color w:val="000000" w:themeColor="text1"/>
                <w:szCs w:val="24"/>
              </w:rPr>
              <w:t>о</w:t>
            </w:r>
            <w:r w:rsidRPr="00B34837">
              <w:rPr>
                <w:color w:val="000000" w:themeColor="text1"/>
                <w:szCs w:val="24"/>
              </w:rPr>
              <w:t>рии, общество</w:t>
            </w:r>
            <w:r w:rsidRPr="00B34837">
              <w:rPr>
                <w:color w:val="000000" w:themeColor="text1"/>
                <w:szCs w:val="24"/>
              </w:rPr>
              <w:t>з</w:t>
            </w:r>
            <w:r w:rsidRPr="00B34837">
              <w:rPr>
                <w:color w:val="000000" w:themeColor="text1"/>
                <w:szCs w:val="24"/>
              </w:rPr>
              <w:t>нания)</w:t>
            </w:r>
          </w:p>
          <w:p w:rsidR="00AF60BA" w:rsidRPr="00667BB9" w:rsidRDefault="00AF60BA" w:rsidP="00B070CA">
            <w:pPr>
              <w:pStyle w:val="aff5"/>
              <w:ind w:firstLine="0"/>
              <w:rPr>
                <w:b/>
                <w:color w:val="FF0000"/>
                <w:szCs w:val="24"/>
              </w:rPr>
            </w:pPr>
            <w:r w:rsidRPr="00667BB9">
              <w:rPr>
                <w:b/>
                <w:color w:val="FF0000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60BA" w:rsidRDefault="00AF60BA" w:rsidP="00AF128F">
            <w:pPr>
              <w:pStyle w:val="aff5"/>
              <w:rPr>
                <w:sz w:val="28"/>
                <w:szCs w:val="28"/>
              </w:rPr>
            </w:pPr>
            <w:r w:rsidRPr="007022CF">
              <w:rPr>
                <w:szCs w:val="24"/>
              </w:rPr>
              <w:t>Высшее</w:t>
            </w:r>
            <w:r w:rsidRPr="00CC4A45">
              <w:rPr>
                <w:szCs w:val="24"/>
              </w:rPr>
              <w:t xml:space="preserve">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  <w:r>
              <w:rPr>
                <w:szCs w:val="24"/>
              </w:rPr>
              <w:t>ДГУ</w:t>
            </w:r>
            <w:r w:rsidRPr="007022CF">
              <w:rPr>
                <w:szCs w:val="24"/>
              </w:rPr>
              <w:t>,</w:t>
            </w:r>
            <w:r>
              <w:rPr>
                <w:szCs w:val="24"/>
              </w:rPr>
              <w:t xml:space="preserve"> 198</w:t>
            </w:r>
            <w:r w:rsidRPr="007022CF">
              <w:rPr>
                <w:szCs w:val="24"/>
              </w:rPr>
              <w:t>8 г.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AF128F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 w:rsidRPr="009657D6">
              <w:rPr>
                <w:szCs w:val="24"/>
              </w:rPr>
              <w:t>истории</w:t>
            </w:r>
            <w:r>
              <w:rPr>
                <w:color w:val="000000" w:themeColor="text1"/>
                <w:szCs w:val="24"/>
              </w:rPr>
              <w:t>.</w:t>
            </w:r>
          </w:p>
          <w:p w:rsidR="00AF60BA" w:rsidRDefault="00AF60BA" w:rsidP="00AF128F">
            <w:pPr>
              <w:pStyle w:val="aff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ДИ</w:t>
            </w:r>
            <w:r w:rsidRPr="00CC4A45">
              <w:rPr>
                <w:color w:val="000000" w:themeColor="text1"/>
                <w:szCs w:val="24"/>
              </w:rPr>
              <w:t>РО «Особе</w:t>
            </w:r>
            <w:r w:rsidRPr="00CC4A45">
              <w:rPr>
                <w:color w:val="000000" w:themeColor="text1"/>
                <w:szCs w:val="24"/>
              </w:rPr>
              <w:t>н</w:t>
            </w:r>
            <w:r w:rsidRPr="00CC4A45">
              <w:rPr>
                <w:color w:val="000000" w:themeColor="text1"/>
                <w:szCs w:val="24"/>
              </w:rPr>
              <w:t>ности преподава</w:t>
            </w:r>
            <w:r>
              <w:rPr>
                <w:color w:val="000000" w:themeColor="text1"/>
                <w:szCs w:val="24"/>
              </w:rPr>
              <w:t>ния истории</w:t>
            </w:r>
            <w:r w:rsidRPr="00CC4A45">
              <w:rPr>
                <w:color w:val="000000" w:themeColor="text1"/>
                <w:szCs w:val="24"/>
              </w:rPr>
              <w:t xml:space="preserve"> в усло</w:t>
            </w:r>
            <w:r>
              <w:rPr>
                <w:color w:val="000000" w:themeColor="text1"/>
                <w:szCs w:val="24"/>
              </w:rPr>
              <w:t>виях ФГОС» – 2015</w:t>
            </w:r>
            <w:r w:rsidRPr="00CC4A45">
              <w:rPr>
                <w:color w:val="000000" w:themeColor="text1"/>
                <w:szCs w:val="24"/>
              </w:rPr>
              <w:t xml:space="preserve">г. </w:t>
            </w:r>
          </w:p>
          <w:p w:rsidR="00AF60BA" w:rsidRPr="00AF128F" w:rsidRDefault="00AF60BA" w:rsidP="00AF128F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 xml:space="preserve"> Педагогический стаж ра</w:t>
            </w:r>
            <w:r>
              <w:rPr>
                <w:color w:val="000000" w:themeColor="text1"/>
                <w:szCs w:val="24"/>
              </w:rPr>
              <w:t>боты –  34 лет</w:t>
            </w:r>
            <w:r w:rsidRPr="00CC4A45">
              <w:rPr>
                <w:color w:val="000000" w:themeColor="text1"/>
                <w:szCs w:val="24"/>
              </w:rPr>
              <w:t>.</w:t>
            </w:r>
          </w:p>
          <w:p w:rsidR="00AF60BA" w:rsidRPr="00F56E95" w:rsidRDefault="00AF60BA" w:rsidP="009657D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247760">
        <w:trPr>
          <w:cantSplit/>
          <w:trHeight w:val="4525"/>
        </w:trPr>
        <w:tc>
          <w:tcPr>
            <w:tcW w:w="0" w:type="auto"/>
            <w:textDirection w:val="btLr"/>
          </w:tcPr>
          <w:p w:rsidR="00AF60BA" w:rsidRPr="00D07397" w:rsidRDefault="00AF60BA" w:rsidP="00AF60BA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Амаханов Кахриман Мирзегасанович</w:t>
            </w:r>
          </w:p>
        </w:tc>
        <w:tc>
          <w:tcPr>
            <w:tcW w:w="0" w:type="auto"/>
          </w:tcPr>
          <w:p w:rsidR="00AF60BA" w:rsidRPr="005A211C" w:rsidRDefault="00AF60BA" w:rsidP="00D07397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5A211C">
              <w:rPr>
                <w:color w:val="000000" w:themeColor="text1"/>
                <w:szCs w:val="24"/>
              </w:rPr>
              <w:t>Учитель (биол</w:t>
            </w:r>
            <w:r w:rsidRPr="005A211C">
              <w:rPr>
                <w:color w:val="000000" w:themeColor="text1"/>
                <w:szCs w:val="24"/>
              </w:rPr>
              <w:t>о</w:t>
            </w:r>
            <w:r w:rsidRPr="005A211C">
              <w:rPr>
                <w:color w:val="000000" w:themeColor="text1"/>
                <w:szCs w:val="24"/>
              </w:rPr>
              <w:t xml:space="preserve">гии, </w:t>
            </w:r>
            <w:r>
              <w:rPr>
                <w:color w:val="000000" w:themeColor="text1"/>
                <w:szCs w:val="24"/>
              </w:rPr>
              <w:t>и геогр</w:t>
            </w:r>
            <w:r>
              <w:rPr>
                <w:color w:val="000000" w:themeColor="text1"/>
                <w:szCs w:val="24"/>
              </w:rPr>
              <w:t>а</w:t>
            </w:r>
            <w:r>
              <w:rPr>
                <w:color w:val="000000" w:themeColor="text1"/>
                <w:szCs w:val="24"/>
              </w:rPr>
              <w:t>фии</w:t>
            </w:r>
            <w:r w:rsidRPr="005A211C">
              <w:rPr>
                <w:color w:val="000000" w:themeColor="text1"/>
                <w:szCs w:val="24"/>
              </w:rPr>
              <w:t>)</w:t>
            </w:r>
          </w:p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8E3054" w:rsidRDefault="00AF60BA" w:rsidP="008E3054">
            <w:pPr>
              <w:pStyle w:val="aff5"/>
              <w:ind w:firstLine="0"/>
              <w:rPr>
                <w:szCs w:val="24"/>
              </w:rPr>
            </w:pPr>
            <w:r w:rsidRPr="007022CF">
              <w:rPr>
                <w:szCs w:val="24"/>
              </w:rPr>
              <w:t xml:space="preserve"> Высшее</w:t>
            </w:r>
            <w:r w:rsidRPr="00CC4A45">
              <w:rPr>
                <w:szCs w:val="24"/>
              </w:rPr>
              <w:t xml:space="preserve"> професси</w:t>
            </w:r>
            <w:r w:rsidRPr="00CC4A45">
              <w:rPr>
                <w:szCs w:val="24"/>
              </w:rPr>
              <w:t>о</w:t>
            </w:r>
            <w:r w:rsidRPr="00CC4A45">
              <w:rPr>
                <w:szCs w:val="24"/>
              </w:rPr>
              <w:t xml:space="preserve">нальное образование,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4"/>
              </w:rPr>
              <w:t>ДГПИ, 1973</w:t>
            </w:r>
            <w:r w:rsidRPr="008E3054">
              <w:rPr>
                <w:szCs w:val="24"/>
              </w:rPr>
              <w:t xml:space="preserve"> г.</w:t>
            </w:r>
          </w:p>
          <w:p w:rsidR="00AF60BA" w:rsidRDefault="00AF60BA" w:rsidP="008E30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22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57D6">
              <w:rPr>
                <w:rFonts w:ascii="Times New Roman" w:hAnsi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биологии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AF60BA" w:rsidRDefault="00AF60BA" w:rsidP="008E30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МЦ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«Особенности пр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биологии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усло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виях ФГОС» – 2016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AF60BA" w:rsidRPr="00CC4A45" w:rsidRDefault="00AF60BA" w:rsidP="008E30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боты – 42 лет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F60BA" w:rsidRPr="00F56E95" w:rsidRDefault="00AF60BA" w:rsidP="008E30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AF60BA">
        <w:trPr>
          <w:cantSplit/>
          <w:trHeight w:val="3669"/>
        </w:trPr>
        <w:tc>
          <w:tcPr>
            <w:tcW w:w="0" w:type="auto"/>
            <w:textDirection w:val="btLr"/>
          </w:tcPr>
          <w:p w:rsidR="00AF60BA" w:rsidRPr="00893164" w:rsidRDefault="00AF60BA" w:rsidP="00AF60BA">
            <w:pPr>
              <w:pStyle w:val="aff5"/>
              <w:ind w:left="141"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Амаханова Гюлназ Алиомаровна</w:t>
            </w:r>
          </w:p>
        </w:tc>
        <w:tc>
          <w:tcPr>
            <w:tcW w:w="0" w:type="auto"/>
          </w:tcPr>
          <w:p w:rsidR="00AF60BA" w:rsidRPr="00A340E7" w:rsidRDefault="00AF60BA" w:rsidP="00927A8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40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лийский язык</w:t>
            </w:r>
            <w:r w:rsidRPr="00A340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Default="00AF60BA" w:rsidP="00927A81">
            <w:pPr>
              <w:pStyle w:val="aff5"/>
              <w:rPr>
                <w:sz w:val="28"/>
                <w:szCs w:val="28"/>
              </w:rPr>
            </w:pPr>
            <w:r w:rsidRPr="007022CF">
              <w:rPr>
                <w:szCs w:val="24"/>
              </w:rPr>
              <w:t>Высшее</w:t>
            </w:r>
            <w:r w:rsidRPr="00CC4A45">
              <w:rPr>
                <w:szCs w:val="24"/>
              </w:rPr>
              <w:t xml:space="preserve">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  <w:r>
              <w:rPr>
                <w:szCs w:val="24"/>
              </w:rPr>
              <w:t>ДГПИ</w:t>
            </w:r>
            <w:r w:rsidRPr="007022CF">
              <w:rPr>
                <w:szCs w:val="24"/>
              </w:rPr>
              <w:t>,</w:t>
            </w:r>
            <w:r>
              <w:rPr>
                <w:szCs w:val="24"/>
              </w:rPr>
              <w:t xml:space="preserve"> 1987</w:t>
            </w:r>
            <w:r w:rsidRPr="007022CF">
              <w:rPr>
                <w:szCs w:val="24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927A81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английского языка</w:t>
            </w:r>
          </w:p>
          <w:p w:rsidR="00AF60BA" w:rsidRDefault="00AF60BA" w:rsidP="00927A81">
            <w:pPr>
              <w:pStyle w:val="aff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ДИ</w:t>
            </w:r>
            <w:r w:rsidRPr="00CC4A45">
              <w:rPr>
                <w:color w:val="000000" w:themeColor="text1"/>
                <w:szCs w:val="24"/>
              </w:rPr>
              <w:t>РО «Особе</w:t>
            </w:r>
            <w:r w:rsidRPr="00CC4A45">
              <w:rPr>
                <w:color w:val="000000" w:themeColor="text1"/>
                <w:szCs w:val="24"/>
              </w:rPr>
              <w:t>н</w:t>
            </w:r>
            <w:r w:rsidRPr="00CC4A45">
              <w:rPr>
                <w:color w:val="000000" w:themeColor="text1"/>
                <w:szCs w:val="24"/>
              </w:rPr>
              <w:t>ности преподава</w:t>
            </w:r>
            <w:r>
              <w:rPr>
                <w:color w:val="000000" w:themeColor="text1"/>
                <w:szCs w:val="24"/>
              </w:rPr>
              <w:t>ния английского языка</w:t>
            </w:r>
            <w:r w:rsidRPr="00CC4A45">
              <w:rPr>
                <w:color w:val="000000" w:themeColor="text1"/>
                <w:szCs w:val="24"/>
              </w:rPr>
              <w:t xml:space="preserve"> в усло</w:t>
            </w:r>
            <w:r>
              <w:rPr>
                <w:color w:val="000000" w:themeColor="text1"/>
                <w:szCs w:val="24"/>
              </w:rPr>
              <w:t>виях ФГОС» – 2016</w:t>
            </w:r>
            <w:r w:rsidRPr="00CC4A45">
              <w:rPr>
                <w:color w:val="000000" w:themeColor="text1"/>
                <w:szCs w:val="24"/>
              </w:rPr>
              <w:t xml:space="preserve">г. </w:t>
            </w:r>
          </w:p>
          <w:p w:rsidR="00AF60BA" w:rsidRPr="00AF128F" w:rsidRDefault="00AF60BA" w:rsidP="00927A81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 xml:space="preserve"> Педагогический стаж ра</w:t>
            </w:r>
            <w:r>
              <w:rPr>
                <w:color w:val="000000" w:themeColor="text1"/>
                <w:szCs w:val="24"/>
              </w:rPr>
              <w:t>боты –  12 лет</w:t>
            </w:r>
            <w:r w:rsidRPr="00CC4A45">
              <w:rPr>
                <w:color w:val="000000" w:themeColor="text1"/>
                <w:szCs w:val="24"/>
              </w:rPr>
              <w:t>.</w:t>
            </w:r>
          </w:p>
          <w:p w:rsidR="00AF60BA" w:rsidRPr="00247760" w:rsidRDefault="00AF60BA" w:rsidP="00927A8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AF60BA">
        <w:trPr>
          <w:cantSplit/>
          <w:trHeight w:val="3675"/>
        </w:trPr>
        <w:tc>
          <w:tcPr>
            <w:tcW w:w="0" w:type="auto"/>
            <w:textDirection w:val="btLr"/>
          </w:tcPr>
          <w:p w:rsidR="00AF60BA" w:rsidRDefault="00AF60BA" w:rsidP="00AF60BA">
            <w:pPr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lastRenderedPageBreak/>
              <w:t>Баламетова Джаминат Физулиевна</w:t>
            </w:r>
          </w:p>
        </w:tc>
        <w:tc>
          <w:tcPr>
            <w:tcW w:w="0" w:type="auto"/>
          </w:tcPr>
          <w:p w:rsidR="00AF60BA" w:rsidRDefault="00AF60BA" w:rsidP="00AF60BA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Ро</w:t>
            </w:r>
            <w:r>
              <w:rPr>
                <w:color w:val="000000" w:themeColor="text1"/>
                <w:szCs w:val="24"/>
              </w:rPr>
              <w:t>д</w:t>
            </w:r>
            <w:r>
              <w:rPr>
                <w:color w:val="000000" w:themeColor="text1"/>
                <w:szCs w:val="24"/>
              </w:rPr>
              <w:t>ного языка и л</w:t>
            </w:r>
            <w:r>
              <w:rPr>
                <w:color w:val="000000" w:themeColor="text1"/>
                <w:szCs w:val="24"/>
              </w:rPr>
              <w:t>и</w:t>
            </w:r>
            <w:r>
              <w:rPr>
                <w:color w:val="000000" w:themeColor="text1"/>
                <w:szCs w:val="24"/>
              </w:rPr>
              <w:t xml:space="preserve">тературы </w:t>
            </w:r>
          </w:p>
          <w:p w:rsidR="00AF60BA" w:rsidRPr="00A340E7" w:rsidRDefault="00AF60BA" w:rsidP="00927A8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Default="00AF60BA" w:rsidP="00AF60BA">
            <w:pPr>
              <w:pStyle w:val="aff5"/>
              <w:rPr>
                <w:sz w:val="28"/>
                <w:szCs w:val="28"/>
              </w:rPr>
            </w:pPr>
            <w:r w:rsidRPr="007022CF">
              <w:rPr>
                <w:szCs w:val="24"/>
              </w:rPr>
              <w:t>Высшее</w:t>
            </w:r>
            <w:r w:rsidRPr="00CC4A45">
              <w:rPr>
                <w:szCs w:val="24"/>
              </w:rPr>
              <w:t xml:space="preserve">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  <w:r>
              <w:rPr>
                <w:szCs w:val="24"/>
              </w:rPr>
              <w:t>ДГПУ</w:t>
            </w:r>
            <w:r w:rsidRPr="007022CF">
              <w:rPr>
                <w:szCs w:val="24"/>
              </w:rPr>
              <w:t>,</w:t>
            </w:r>
            <w:r>
              <w:rPr>
                <w:szCs w:val="24"/>
              </w:rPr>
              <w:t xml:space="preserve"> 2011</w:t>
            </w:r>
            <w:r w:rsidRPr="007022CF">
              <w:rPr>
                <w:szCs w:val="24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AF60BA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Русского языка и литературы </w:t>
            </w:r>
          </w:p>
          <w:p w:rsidR="00900701" w:rsidRDefault="00900701" w:rsidP="00AF60BA">
            <w:pPr>
              <w:pStyle w:val="aff5"/>
              <w:rPr>
                <w:color w:val="000000" w:themeColor="text1"/>
                <w:szCs w:val="24"/>
              </w:rPr>
            </w:pPr>
          </w:p>
          <w:p w:rsidR="00AF60BA" w:rsidRPr="00AF128F" w:rsidRDefault="00AF60BA" w:rsidP="00AF60BA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Педагогический стаж ра</w:t>
            </w:r>
            <w:r>
              <w:rPr>
                <w:color w:val="000000" w:themeColor="text1"/>
                <w:szCs w:val="24"/>
              </w:rPr>
              <w:t>боты –  1 год</w:t>
            </w:r>
            <w:r w:rsidRPr="00CC4A45">
              <w:rPr>
                <w:color w:val="000000" w:themeColor="text1"/>
                <w:szCs w:val="24"/>
              </w:rPr>
              <w:t>.</w:t>
            </w:r>
          </w:p>
          <w:p w:rsidR="00AF60BA" w:rsidRPr="007022CF" w:rsidRDefault="00AF60BA" w:rsidP="00AF60BA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AF60BA">
        <w:trPr>
          <w:cantSplit/>
          <w:trHeight w:val="3949"/>
        </w:trPr>
        <w:tc>
          <w:tcPr>
            <w:tcW w:w="0" w:type="auto"/>
            <w:tcBorders>
              <w:top w:val="nil"/>
            </w:tcBorders>
            <w:textDirection w:val="btLr"/>
          </w:tcPr>
          <w:p w:rsidR="00AF60BA" w:rsidRDefault="00AF60BA" w:rsidP="00AF60BA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Гаджимурадова Эльза Лазировна</w:t>
            </w:r>
          </w:p>
        </w:tc>
        <w:tc>
          <w:tcPr>
            <w:tcW w:w="0" w:type="auto"/>
            <w:tcBorders>
              <w:top w:val="nil"/>
            </w:tcBorders>
          </w:tcPr>
          <w:p w:rsidR="00AF60BA" w:rsidRDefault="00AF60BA" w:rsidP="00AF60BA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Ро</w:t>
            </w:r>
            <w:r>
              <w:rPr>
                <w:color w:val="000000" w:themeColor="text1"/>
                <w:szCs w:val="24"/>
              </w:rPr>
              <w:t>д</w:t>
            </w:r>
            <w:r>
              <w:rPr>
                <w:color w:val="000000" w:themeColor="text1"/>
                <w:szCs w:val="24"/>
              </w:rPr>
              <w:t>ного языка и л</w:t>
            </w:r>
            <w:r>
              <w:rPr>
                <w:color w:val="000000" w:themeColor="text1"/>
                <w:szCs w:val="24"/>
              </w:rPr>
              <w:t>и</w:t>
            </w:r>
            <w:r>
              <w:rPr>
                <w:color w:val="000000" w:themeColor="text1"/>
                <w:szCs w:val="24"/>
              </w:rPr>
              <w:t>тературы</w:t>
            </w:r>
          </w:p>
          <w:p w:rsidR="00AF60BA" w:rsidRPr="00A340E7" w:rsidRDefault="00AF60BA" w:rsidP="00927A8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Default="00AF60BA" w:rsidP="00AF60BA">
            <w:pPr>
              <w:pStyle w:val="aff5"/>
              <w:rPr>
                <w:sz w:val="28"/>
                <w:szCs w:val="28"/>
              </w:rPr>
            </w:pPr>
            <w:r w:rsidRPr="007022CF">
              <w:rPr>
                <w:szCs w:val="24"/>
              </w:rPr>
              <w:t>Высшее</w:t>
            </w:r>
            <w:r w:rsidRPr="00CC4A45">
              <w:rPr>
                <w:szCs w:val="24"/>
              </w:rPr>
              <w:t xml:space="preserve">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  <w:r>
              <w:rPr>
                <w:szCs w:val="24"/>
              </w:rPr>
              <w:t>ДГПУ</w:t>
            </w:r>
            <w:r w:rsidRPr="007022CF">
              <w:rPr>
                <w:szCs w:val="24"/>
              </w:rPr>
              <w:t>,</w:t>
            </w:r>
            <w:r>
              <w:rPr>
                <w:szCs w:val="24"/>
              </w:rPr>
              <w:t xml:space="preserve"> 2013</w:t>
            </w:r>
            <w:r w:rsidRPr="007022CF">
              <w:rPr>
                <w:szCs w:val="24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AF60BA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Русского языка и литературы </w:t>
            </w:r>
          </w:p>
          <w:p w:rsidR="00AF60BA" w:rsidRPr="00AF128F" w:rsidRDefault="00AF60BA" w:rsidP="00AF60BA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Педагогический стаж ра</w:t>
            </w:r>
            <w:r>
              <w:rPr>
                <w:color w:val="000000" w:themeColor="text1"/>
                <w:szCs w:val="24"/>
              </w:rPr>
              <w:t>боты –  1 год</w:t>
            </w:r>
            <w:r w:rsidRPr="00CC4A45">
              <w:rPr>
                <w:color w:val="000000" w:themeColor="text1"/>
                <w:szCs w:val="24"/>
              </w:rPr>
              <w:t>.</w:t>
            </w:r>
          </w:p>
          <w:p w:rsidR="00AF60BA" w:rsidRPr="007022CF" w:rsidRDefault="00AF60BA" w:rsidP="00AF60BA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AF60BA">
        <w:trPr>
          <w:cantSplit/>
          <w:trHeight w:val="4239"/>
        </w:trPr>
        <w:tc>
          <w:tcPr>
            <w:tcW w:w="0" w:type="auto"/>
            <w:textDirection w:val="btLr"/>
          </w:tcPr>
          <w:p w:rsidR="00AF60BA" w:rsidRPr="00596A81" w:rsidRDefault="00AF60BA" w:rsidP="0061465F">
            <w:pPr>
              <w:pStyle w:val="aff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Баламетов Гамзат Зиямудинович</w:t>
            </w:r>
          </w:p>
        </w:tc>
        <w:tc>
          <w:tcPr>
            <w:tcW w:w="0" w:type="auto"/>
          </w:tcPr>
          <w:p w:rsidR="00AF60BA" w:rsidRPr="00596A81" w:rsidRDefault="00AF60BA" w:rsidP="00596A81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596A81">
              <w:rPr>
                <w:color w:val="000000" w:themeColor="text1"/>
                <w:szCs w:val="24"/>
              </w:rPr>
              <w:t xml:space="preserve">Учитель </w:t>
            </w:r>
            <w:r w:rsidRPr="00157390">
              <w:rPr>
                <w:color w:val="000000" w:themeColor="text1"/>
                <w:szCs w:val="24"/>
              </w:rPr>
              <w:t>(физ</w:t>
            </w:r>
            <w:r w:rsidRPr="00157390">
              <w:rPr>
                <w:color w:val="000000" w:themeColor="text1"/>
                <w:szCs w:val="24"/>
              </w:rPr>
              <w:t>и</w:t>
            </w:r>
            <w:r w:rsidRPr="00157390">
              <w:rPr>
                <w:color w:val="000000" w:themeColor="text1"/>
                <w:szCs w:val="24"/>
              </w:rPr>
              <w:t>ческой культ</w:t>
            </w:r>
            <w:r w:rsidRPr="00157390">
              <w:rPr>
                <w:color w:val="000000" w:themeColor="text1"/>
                <w:szCs w:val="24"/>
              </w:rPr>
              <w:t>у</w:t>
            </w:r>
            <w:r w:rsidRPr="00157390">
              <w:rPr>
                <w:color w:val="000000" w:themeColor="text1"/>
                <w:szCs w:val="24"/>
              </w:rPr>
              <w:t xml:space="preserve">ры, </w:t>
            </w:r>
            <w:r>
              <w:rPr>
                <w:color w:val="000000" w:themeColor="text1"/>
                <w:szCs w:val="24"/>
              </w:rPr>
              <w:t xml:space="preserve">ОБЖ </w:t>
            </w:r>
            <w:r w:rsidRPr="00157390">
              <w:rPr>
                <w:color w:val="000000" w:themeColor="text1"/>
                <w:szCs w:val="24"/>
              </w:rPr>
              <w:t>техн</w:t>
            </w:r>
            <w:r w:rsidRPr="00157390">
              <w:rPr>
                <w:color w:val="000000" w:themeColor="text1"/>
                <w:szCs w:val="24"/>
              </w:rPr>
              <w:t>о</w:t>
            </w:r>
            <w:r w:rsidRPr="00157390">
              <w:rPr>
                <w:color w:val="000000" w:themeColor="text1"/>
                <w:szCs w:val="24"/>
              </w:rPr>
              <w:t>логии</w:t>
            </w:r>
            <w:r w:rsidRPr="00596A81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и </w:t>
            </w:r>
            <w:proofErr w:type="gramStart"/>
            <w:r w:rsidRPr="00596A81">
              <w:rPr>
                <w:color w:val="000000" w:themeColor="text1"/>
                <w:szCs w:val="24"/>
              </w:rPr>
              <w:t>ИЗО</w:t>
            </w:r>
            <w:proofErr w:type="gramEnd"/>
            <w:r w:rsidRPr="00596A81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FE0968" w:rsidRDefault="00AF60BA" w:rsidP="00927A81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>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 xml:space="preserve">ние, </w:t>
            </w:r>
            <w:r>
              <w:rPr>
                <w:szCs w:val="24"/>
              </w:rPr>
              <w:t>ОСУ,2004</w:t>
            </w:r>
            <w:r w:rsidRPr="00FE0968">
              <w:rPr>
                <w:szCs w:val="24"/>
              </w:rPr>
              <w:t>г</w:t>
            </w:r>
            <w:proofErr w:type="gramStart"/>
            <w:r w:rsidRPr="00FE0968">
              <w:rPr>
                <w:szCs w:val="24"/>
              </w:rPr>
              <w:t xml:space="preserve">.. </w:t>
            </w:r>
            <w:proofErr w:type="gramEnd"/>
            <w:r>
              <w:rPr>
                <w:szCs w:val="24"/>
              </w:rPr>
              <w:t>ПМНО</w:t>
            </w:r>
          </w:p>
          <w:p w:rsidR="00AF60BA" w:rsidRPr="00FE0968" w:rsidRDefault="00AF60BA" w:rsidP="00927A81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 xml:space="preserve"> </w:t>
            </w:r>
            <w:r>
              <w:rPr>
                <w:szCs w:val="24"/>
              </w:rPr>
              <w:t>Педагогический стаж работы – 14 года</w:t>
            </w:r>
            <w:r w:rsidRPr="00FE0968">
              <w:rPr>
                <w:szCs w:val="24"/>
              </w:rPr>
              <w:t>.</w:t>
            </w:r>
          </w:p>
          <w:p w:rsidR="00AF60BA" w:rsidRPr="00FE0968" w:rsidRDefault="00AF60BA" w:rsidP="00927A81">
            <w:pPr>
              <w:pStyle w:val="aff5"/>
              <w:rPr>
                <w:szCs w:val="24"/>
              </w:rPr>
            </w:pPr>
          </w:p>
          <w:p w:rsidR="00AF60BA" w:rsidRPr="00FE0968" w:rsidRDefault="00AF60BA" w:rsidP="00927A81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 xml:space="preserve">Соответствует. </w:t>
            </w:r>
          </w:p>
          <w:p w:rsidR="00AF60BA" w:rsidRPr="00F56E95" w:rsidRDefault="00AF60BA" w:rsidP="004862C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0BA" w:rsidRPr="00667BB9" w:rsidTr="00AF60BA">
        <w:trPr>
          <w:cantSplit/>
          <w:trHeight w:val="4555"/>
        </w:trPr>
        <w:tc>
          <w:tcPr>
            <w:tcW w:w="0" w:type="auto"/>
            <w:textDirection w:val="btLr"/>
          </w:tcPr>
          <w:p w:rsidR="00AF60BA" w:rsidRPr="00667BB9" w:rsidRDefault="00AF60BA" w:rsidP="00240394">
            <w:pPr>
              <w:pStyle w:val="aff5"/>
              <w:ind w:firstLine="0"/>
              <w:rPr>
                <w:b/>
                <w:color w:val="FF0000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Гаджимурадова Зарета Магомедпашаевна</w:t>
            </w:r>
          </w:p>
        </w:tc>
        <w:tc>
          <w:tcPr>
            <w:tcW w:w="0" w:type="auto"/>
          </w:tcPr>
          <w:p w:rsidR="00AF60BA" w:rsidRPr="00240394" w:rsidRDefault="00AF60BA" w:rsidP="00240394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240394">
              <w:rPr>
                <w:color w:val="000000" w:themeColor="text1"/>
                <w:szCs w:val="24"/>
              </w:rPr>
              <w:t>Учитель (</w:t>
            </w:r>
            <w:r>
              <w:rPr>
                <w:szCs w:val="24"/>
              </w:rPr>
              <w:t>н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чальных кла</w:t>
            </w:r>
            <w:r>
              <w:rPr>
                <w:szCs w:val="24"/>
              </w:rPr>
              <w:t>с</w:t>
            </w:r>
            <w:r>
              <w:rPr>
                <w:szCs w:val="24"/>
              </w:rPr>
              <w:t>сов.</w:t>
            </w:r>
            <w:r w:rsidRPr="00240394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8E3054" w:rsidRDefault="00AF60BA" w:rsidP="00927A81">
            <w:pPr>
              <w:pStyle w:val="aff5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Средне-специальное </w:t>
            </w:r>
            <w:r w:rsidRPr="00CC4A45">
              <w:rPr>
                <w:szCs w:val="24"/>
              </w:rPr>
              <w:t>профессиональное о</w:t>
            </w:r>
            <w:r w:rsidRPr="00CC4A45">
              <w:rPr>
                <w:szCs w:val="24"/>
              </w:rPr>
              <w:t>б</w:t>
            </w:r>
            <w:r w:rsidRPr="00CC4A45">
              <w:rPr>
                <w:szCs w:val="24"/>
              </w:rPr>
              <w:t xml:space="preserve">разование, 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927A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ИПУ, 1990</w:t>
            </w:r>
            <w:r w:rsidRPr="002477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60BA" w:rsidRDefault="00AF60BA" w:rsidP="00927A8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музыки.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F60BA" w:rsidRPr="00CC4A45" w:rsidRDefault="00AF60BA" w:rsidP="00927A8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боты – 25 лет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F60BA" w:rsidRDefault="00AF60BA" w:rsidP="00927A81">
            <w:pPr>
              <w:pStyle w:val="a5"/>
              <w:spacing w:after="0" w:line="240" w:lineRule="auto"/>
              <w:ind w:left="0"/>
              <w:rPr>
                <w:color w:val="000000" w:themeColor="text1"/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  <w:p w:rsidR="00AF60BA" w:rsidRPr="00F56E95" w:rsidRDefault="00AF60BA" w:rsidP="002403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713" w:rsidRPr="00667BB9" w:rsidTr="00AF60BA">
        <w:trPr>
          <w:cantSplit/>
          <w:trHeight w:val="4951"/>
        </w:trPr>
        <w:tc>
          <w:tcPr>
            <w:tcW w:w="0" w:type="auto"/>
            <w:textDirection w:val="btLr"/>
          </w:tcPr>
          <w:p w:rsidR="00151713" w:rsidRDefault="00AF60BA" w:rsidP="00240394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                    </w:t>
            </w:r>
            <w:r w:rsidR="00151713">
              <w:rPr>
                <w:color w:val="000000" w:themeColor="text1"/>
                <w:szCs w:val="24"/>
              </w:rPr>
              <w:t>Камилова Мариза Эминуллаховна</w:t>
            </w:r>
          </w:p>
        </w:tc>
        <w:tc>
          <w:tcPr>
            <w:tcW w:w="0" w:type="auto"/>
          </w:tcPr>
          <w:p w:rsidR="00151713" w:rsidRPr="00240394" w:rsidRDefault="00151713" w:rsidP="00240394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240394">
              <w:rPr>
                <w:color w:val="000000" w:themeColor="text1"/>
                <w:szCs w:val="24"/>
              </w:rPr>
              <w:t>Учитель (</w:t>
            </w:r>
            <w:r>
              <w:rPr>
                <w:szCs w:val="24"/>
              </w:rPr>
              <w:t>н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чальных кла</w:t>
            </w:r>
            <w:r>
              <w:rPr>
                <w:szCs w:val="24"/>
              </w:rPr>
              <w:t>с</w:t>
            </w:r>
            <w:r>
              <w:rPr>
                <w:szCs w:val="24"/>
              </w:rPr>
              <w:t>сов.</w:t>
            </w:r>
            <w:r w:rsidRPr="00240394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:rsidR="00151713" w:rsidRPr="00667BB9" w:rsidRDefault="00151713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151713" w:rsidRPr="00667BB9" w:rsidRDefault="00151713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151713" w:rsidRPr="008E3054" w:rsidRDefault="00151713" w:rsidP="00151713">
            <w:pPr>
              <w:pStyle w:val="aff5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Средне-специальное </w:t>
            </w:r>
            <w:r w:rsidRPr="00CC4A45">
              <w:rPr>
                <w:szCs w:val="24"/>
              </w:rPr>
              <w:t>профессиональное о</w:t>
            </w:r>
            <w:r w:rsidRPr="00CC4A45">
              <w:rPr>
                <w:szCs w:val="24"/>
              </w:rPr>
              <w:t>б</w:t>
            </w:r>
            <w:r w:rsidRPr="00CC4A45">
              <w:rPr>
                <w:szCs w:val="24"/>
              </w:rPr>
              <w:t xml:space="preserve">разование, </w:t>
            </w:r>
            <w:r>
              <w:rPr>
                <w:sz w:val="28"/>
                <w:szCs w:val="28"/>
              </w:rPr>
              <w:t xml:space="preserve"> </w:t>
            </w:r>
          </w:p>
          <w:p w:rsidR="00151713" w:rsidRDefault="00151713" w:rsidP="001517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ДПУ, 1983</w:t>
            </w:r>
            <w:r w:rsidRPr="002477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1713" w:rsidRDefault="00151713" w:rsidP="001517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ных учреждений.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51713" w:rsidRPr="00CC4A45" w:rsidRDefault="00151713" w:rsidP="001517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боты – 26 лет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151713" w:rsidRDefault="00151713" w:rsidP="00151713">
            <w:pPr>
              <w:pStyle w:val="a5"/>
              <w:spacing w:after="0" w:line="240" w:lineRule="auto"/>
              <w:ind w:left="0"/>
              <w:rPr>
                <w:color w:val="000000" w:themeColor="text1"/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  <w:p w:rsidR="00151713" w:rsidRDefault="00151713" w:rsidP="00927A81">
            <w:pPr>
              <w:pStyle w:val="aff5"/>
              <w:ind w:firstLine="0"/>
              <w:rPr>
                <w:szCs w:val="24"/>
              </w:rPr>
            </w:pPr>
          </w:p>
        </w:tc>
      </w:tr>
    </w:tbl>
    <w:p w:rsidR="00C324B7" w:rsidRPr="00667BB9" w:rsidRDefault="00C324B7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C324B7" w:rsidRPr="00FE0968" w:rsidRDefault="00660D08" w:rsidP="00C324B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Учителя школы в системе повышают уровень квалификации и профессионализма через курсовую подготовку.</w:t>
      </w:r>
    </w:p>
    <w:p w:rsidR="00C324B7" w:rsidRDefault="00C324B7" w:rsidP="00A27784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Профессиональное развитие и повышение квалификац</w:t>
      </w:r>
      <w:r w:rsidR="00A27784">
        <w:rPr>
          <w:rFonts w:ascii="Times New Roman" w:hAnsi="Times New Roman"/>
          <w:b/>
          <w:sz w:val="24"/>
          <w:szCs w:val="24"/>
        </w:rPr>
        <w:t xml:space="preserve">ии педагогических </w:t>
      </w:r>
      <w:r w:rsidRPr="00FE0968">
        <w:rPr>
          <w:rFonts w:ascii="Times New Roman" w:hAnsi="Times New Roman"/>
          <w:b/>
          <w:sz w:val="24"/>
          <w:szCs w:val="24"/>
        </w:rPr>
        <w:t>работн</w:t>
      </w:r>
      <w:r w:rsidRPr="00FE0968">
        <w:rPr>
          <w:rFonts w:ascii="Times New Roman" w:hAnsi="Times New Roman"/>
          <w:b/>
          <w:sz w:val="24"/>
          <w:szCs w:val="24"/>
        </w:rPr>
        <w:t>и</w:t>
      </w:r>
      <w:r w:rsidRPr="00FE0968">
        <w:rPr>
          <w:rFonts w:ascii="Times New Roman" w:hAnsi="Times New Roman"/>
          <w:b/>
          <w:sz w:val="24"/>
          <w:szCs w:val="24"/>
        </w:rPr>
        <w:t>ков</w:t>
      </w:r>
    </w:p>
    <w:p w:rsidR="00900701" w:rsidRDefault="00900701" w:rsidP="00A27784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Высшая категория -1</w:t>
      </w:r>
      <w:r w:rsidRPr="009007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учитель</w:t>
      </w:r>
    </w:p>
    <w:p w:rsidR="00B63517" w:rsidRPr="00B63517" w:rsidRDefault="00B63517" w:rsidP="00A27784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3517">
        <w:rPr>
          <w:rFonts w:ascii="Times New Roman" w:hAnsi="Times New Roman"/>
          <w:sz w:val="24"/>
          <w:szCs w:val="24"/>
        </w:rPr>
        <w:t xml:space="preserve">Первая категория  -   </w:t>
      </w:r>
      <w:r w:rsidR="00900701">
        <w:rPr>
          <w:rFonts w:ascii="Times New Roman" w:hAnsi="Times New Roman"/>
          <w:sz w:val="24"/>
          <w:szCs w:val="24"/>
        </w:rPr>
        <w:t xml:space="preserve">   7</w:t>
      </w:r>
      <w:r w:rsidR="009A5493">
        <w:rPr>
          <w:rFonts w:ascii="Times New Roman" w:hAnsi="Times New Roman"/>
          <w:sz w:val="24"/>
          <w:szCs w:val="24"/>
        </w:rPr>
        <w:t xml:space="preserve"> учителя</w:t>
      </w:r>
      <w:r w:rsidR="00900701">
        <w:rPr>
          <w:rFonts w:ascii="Times New Roman" w:hAnsi="Times New Roman"/>
          <w:sz w:val="24"/>
          <w:szCs w:val="24"/>
        </w:rPr>
        <w:t xml:space="preserve">  </w:t>
      </w:r>
    </w:p>
    <w:p w:rsidR="00B63517" w:rsidRPr="00B63517" w:rsidRDefault="00B63517" w:rsidP="00A27784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3517">
        <w:rPr>
          <w:rFonts w:ascii="Times New Roman" w:hAnsi="Times New Roman"/>
          <w:sz w:val="24"/>
          <w:szCs w:val="24"/>
        </w:rPr>
        <w:t>СЗД   -</w:t>
      </w:r>
      <w:r w:rsidR="009A54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00701">
        <w:rPr>
          <w:rFonts w:ascii="Times New Roman" w:hAnsi="Times New Roman"/>
          <w:sz w:val="24"/>
          <w:szCs w:val="24"/>
        </w:rPr>
        <w:t>4</w:t>
      </w:r>
      <w:r w:rsidR="009A5493">
        <w:rPr>
          <w:rFonts w:ascii="Times New Roman" w:hAnsi="Times New Roman"/>
          <w:sz w:val="24"/>
          <w:szCs w:val="24"/>
        </w:rPr>
        <w:t xml:space="preserve"> </w:t>
      </w:r>
      <w:r w:rsidR="00900701">
        <w:rPr>
          <w:rFonts w:ascii="Times New Roman" w:hAnsi="Times New Roman"/>
          <w:sz w:val="24"/>
          <w:szCs w:val="24"/>
        </w:rPr>
        <w:t xml:space="preserve">учителей </w:t>
      </w:r>
    </w:p>
    <w:p w:rsidR="007C6F79" w:rsidRDefault="007C6F79" w:rsidP="007C6F79">
      <w:pPr>
        <w:pStyle w:val="aff5"/>
        <w:ind w:firstLine="0"/>
        <w:rPr>
          <w:b/>
          <w:szCs w:val="24"/>
          <w:lang w:eastAsia="ru-RU" w:bidi="ar-SA"/>
        </w:rPr>
      </w:pPr>
    </w:p>
    <w:p w:rsidR="007C6F79" w:rsidRDefault="00C324B7" w:rsidP="007C6F79">
      <w:pPr>
        <w:pStyle w:val="aff5"/>
        <w:ind w:firstLine="0"/>
        <w:rPr>
          <w:szCs w:val="24"/>
        </w:rPr>
      </w:pPr>
      <w:r w:rsidRPr="00FE0968">
        <w:rPr>
          <w:szCs w:val="24"/>
        </w:rPr>
        <w:t xml:space="preserve"> Педагогический коллектив </w:t>
      </w:r>
      <w:r w:rsidR="001E1987">
        <w:rPr>
          <w:szCs w:val="24"/>
        </w:rPr>
        <w:t xml:space="preserve">МКОУ </w:t>
      </w:r>
      <w:r w:rsidR="009A5493">
        <w:rPr>
          <w:szCs w:val="24"/>
        </w:rPr>
        <w:t>«</w:t>
      </w:r>
      <w:r w:rsidR="00AF60BA">
        <w:rPr>
          <w:szCs w:val="24"/>
        </w:rPr>
        <w:t>Асали</w:t>
      </w:r>
      <w:r w:rsidR="009A5493">
        <w:rPr>
          <w:szCs w:val="24"/>
        </w:rPr>
        <w:t>кентская</w:t>
      </w:r>
      <w:r w:rsidR="00A27784">
        <w:rPr>
          <w:szCs w:val="24"/>
        </w:rPr>
        <w:t xml:space="preserve"> </w:t>
      </w:r>
      <w:r w:rsidR="009A5493">
        <w:rPr>
          <w:szCs w:val="24"/>
        </w:rPr>
        <w:t>О</w:t>
      </w:r>
      <w:r w:rsidR="00A27784" w:rsidRPr="00FE0968">
        <w:rPr>
          <w:szCs w:val="24"/>
        </w:rPr>
        <w:t>ОШ</w:t>
      </w:r>
      <w:r w:rsidR="00A27784">
        <w:rPr>
          <w:szCs w:val="24"/>
        </w:rPr>
        <w:t>» МР «Сулейман-Стальский район</w:t>
      </w:r>
      <w:proofErr w:type="gramStart"/>
      <w:r w:rsidR="00A27784">
        <w:rPr>
          <w:szCs w:val="24"/>
        </w:rPr>
        <w:t>»</w:t>
      </w:r>
      <w:r w:rsidRPr="00FE0968">
        <w:rPr>
          <w:szCs w:val="24"/>
        </w:rPr>
        <w:t>н</w:t>
      </w:r>
      <w:proofErr w:type="gramEnd"/>
      <w:r w:rsidRPr="00FE0968">
        <w:rPr>
          <w:szCs w:val="24"/>
        </w:rPr>
        <w:t>аходится в режиме функционирования.</w:t>
      </w:r>
    </w:p>
    <w:p w:rsidR="007C6F79" w:rsidRDefault="00C324B7" w:rsidP="007C6F79">
      <w:pPr>
        <w:pStyle w:val="aff5"/>
        <w:ind w:firstLine="0"/>
        <w:rPr>
          <w:szCs w:val="24"/>
        </w:rPr>
      </w:pPr>
      <w:r w:rsidRPr="00FE0968">
        <w:rPr>
          <w:szCs w:val="24"/>
        </w:rPr>
        <w:t xml:space="preserve">Учителя ОУ являются постоянными участниками </w:t>
      </w:r>
      <w:r w:rsidR="009A5493">
        <w:rPr>
          <w:szCs w:val="24"/>
        </w:rPr>
        <w:t>районных, региональных</w:t>
      </w:r>
      <w:r w:rsidRPr="00FE0968">
        <w:rPr>
          <w:szCs w:val="24"/>
        </w:rPr>
        <w:t xml:space="preserve">  конкурсов;  повышают свою квалификацию, посещая курсы повышения квалификации в</w:t>
      </w:r>
      <w:r w:rsidR="001E1987">
        <w:rPr>
          <w:szCs w:val="24"/>
        </w:rPr>
        <w:t xml:space="preserve"> ДИРО.</w:t>
      </w:r>
    </w:p>
    <w:p w:rsidR="00C324B7" w:rsidRPr="00FE0968" w:rsidRDefault="00C324B7" w:rsidP="007C6F79">
      <w:pPr>
        <w:pStyle w:val="aff5"/>
        <w:ind w:firstLine="0"/>
        <w:rPr>
          <w:szCs w:val="24"/>
        </w:rPr>
      </w:pPr>
      <w:bookmarkStart w:id="64" w:name="_GoBack"/>
      <w:bookmarkEnd w:id="64"/>
      <w:r w:rsidRPr="00FE0968">
        <w:rPr>
          <w:szCs w:val="24"/>
        </w:rPr>
        <w:t>За последние 3 года уровень повышения квалификации выглядит следующим образом:</w:t>
      </w:r>
    </w:p>
    <w:p w:rsidR="00C324B7" w:rsidRPr="00FE0968" w:rsidRDefault="00C324B7" w:rsidP="00C324B7">
      <w:pPr>
        <w:pStyle w:val="aff5"/>
        <w:rPr>
          <w:szCs w:val="24"/>
        </w:rPr>
      </w:pPr>
    </w:p>
    <w:p w:rsidR="00C324B7" w:rsidRPr="00FE0968" w:rsidRDefault="00C324B7" w:rsidP="00C324B7">
      <w:pPr>
        <w:pStyle w:val="aff5"/>
        <w:rPr>
          <w:szCs w:val="24"/>
        </w:rPr>
      </w:pPr>
      <w:r w:rsidRPr="00FE0968">
        <w:rPr>
          <w:noProof/>
          <w:szCs w:val="24"/>
          <w:lang w:eastAsia="ru-RU" w:bidi="ar-SA"/>
        </w:rPr>
        <w:lastRenderedPageBreak/>
        <w:drawing>
          <wp:inline distT="0" distB="0" distL="0" distR="0">
            <wp:extent cx="4505325" cy="2181225"/>
            <wp:effectExtent l="0" t="0" r="9525" b="9525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C324B7" w:rsidRPr="00FE0968" w:rsidRDefault="00C324B7" w:rsidP="00C324B7">
      <w:pPr>
        <w:tabs>
          <w:tab w:val="left" w:pos="7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C324B7" w:rsidRPr="00FE0968" w:rsidRDefault="00C324B7" w:rsidP="00C324B7">
      <w:pPr>
        <w:tabs>
          <w:tab w:val="left" w:pos="7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 них 50% прошли курсы повышения квалификации по реализации ФГОС в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ной общеобразовательной шк</w:t>
      </w:r>
      <w:r w:rsidR="009A5493">
        <w:rPr>
          <w:rFonts w:ascii="Times New Roman" w:hAnsi="Times New Roman"/>
          <w:sz w:val="24"/>
          <w:szCs w:val="24"/>
        </w:rPr>
        <w:t xml:space="preserve">оле, кроме того директор </w:t>
      </w:r>
      <w:r w:rsidRPr="00FE0968">
        <w:rPr>
          <w:rFonts w:ascii="Times New Roman" w:hAnsi="Times New Roman"/>
          <w:sz w:val="24"/>
          <w:szCs w:val="24"/>
        </w:rPr>
        <w:t xml:space="preserve"> также прошли подготовку по теме: «ФГОС: содержание и технология введения».</w:t>
      </w:r>
    </w:p>
    <w:p w:rsidR="00C324B7" w:rsidRPr="00FE0968" w:rsidRDefault="00C324B7" w:rsidP="00C324B7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Поэтому задачей методической работы объединений учителей становится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обучение всех педагогов по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данному направлению.</w:t>
      </w:r>
    </w:p>
    <w:p w:rsidR="00C324B7" w:rsidRPr="00FE0968" w:rsidRDefault="00C324B7" w:rsidP="00C324B7">
      <w:pPr>
        <w:tabs>
          <w:tab w:val="left" w:pos="7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Одним из условий готовности образовательного учреждения к введению ФГОС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новного общего образования является создание системы методической работы, обеспеч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вающей сопровождение деятельности педагогов на всех этапах реализации требований ФГОС.</w:t>
      </w:r>
    </w:p>
    <w:p w:rsidR="00C324B7" w:rsidRPr="00FE0968" w:rsidRDefault="008A2960" w:rsidP="00C324B7">
      <w:pPr>
        <w:spacing w:line="240" w:lineRule="auto"/>
        <w:ind w:left="454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3.3</w:t>
      </w:r>
      <w:r w:rsidR="00C324B7" w:rsidRPr="00FE0968">
        <w:rPr>
          <w:rFonts w:ascii="Times New Roman" w:hAnsi="Times New Roman"/>
          <w:b/>
          <w:sz w:val="24"/>
          <w:szCs w:val="24"/>
        </w:rPr>
        <w:t>.2.Организация методической работы</w:t>
      </w:r>
    </w:p>
    <w:p w:rsidR="00C324B7" w:rsidRPr="00FE0968" w:rsidRDefault="00C324B7" w:rsidP="00C324B7">
      <w:pPr>
        <w:pStyle w:val="a5"/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Цель:</w:t>
      </w:r>
      <w:r w:rsidRPr="00FE0968">
        <w:rPr>
          <w:rFonts w:ascii="Times New Roman" w:hAnsi="Times New Roman"/>
          <w:sz w:val="24"/>
          <w:szCs w:val="24"/>
        </w:rPr>
        <w:t> обеспечение методических условий для эффективного внедрения федерал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государственного образовательного стандарта основного общего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C324B7" w:rsidRPr="00FE0968" w:rsidRDefault="00C324B7" w:rsidP="00C324B7">
      <w:pPr>
        <w:pStyle w:val="a5"/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Задачи: </w:t>
      </w:r>
    </w:p>
    <w:p w:rsidR="00C324B7" w:rsidRPr="00FE0968" w:rsidRDefault="00C324B7" w:rsidP="00C324B7">
      <w:pPr>
        <w:pStyle w:val="a5"/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1.Выявить уровень ресурсной обеспеченности основного общего образования по введению ФГОС ООО.</w:t>
      </w:r>
    </w:p>
    <w:p w:rsidR="00C324B7" w:rsidRPr="00FE0968" w:rsidRDefault="00C324B7" w:rsidP="00C324B7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         2. Создать нормативно- правовую и методическую базу по введению ФГОС ООО.</w:t>
      </w:r>
    </w:p>
    <w:p w:rsidR="00C324B7" w:rsidRPr="00FE0968" w:rsidRDefault="00C324B7" w:rsidP="00C324B7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         3. Обеспечить подготовку педагогических работников к реализации ООП ФГОС ООО, ориентировать их на ценностные установки, цели, задачи, определенные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ственным стандартом, отбор инновационных форм и методов образовательной деятел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ности, ориентированной на развитие интеллектуально- творческого и социально- псих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логического потенциала личности ребенка.</w:t>
      </w:r>
    </w:p>
    <w:p w:rsidR="00C324B7" w:rsidRPr="00FE0968" w:rsidRDefault="00C324B7" w:rsidP="00C324B7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  4. Освоение педагогами новой системы требований к оценке итогов образовательной деятельности обучающихся.</w:t>
      </w:r>
    </w:p>
    <w:p w:rsidR="00172A4E" w:rsidRPr="00FE0968" w:rsidRDefault="00172A4E" w:rsidP="00C324B7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8"/>
        <w:gridCol w:w="3876"/>
        <w:gridCol w:w="2112"/>
        <w:gridCol w:w="2974"/>
      </w:tblGrid>
      <w:tr w:rsidR="00C324B7" w:rsidRPr="00FE0968" w:rsidTr="00F4690D"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Организация мониторинга г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товности ОУ к апробации ФГОС ООО.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  <w:r w:rsidR="002232D3"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Работа с картой самооценки 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товности  ОУ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 апробации ФГОС ООО.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февраль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Разработка анкеты для изучения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запросов родителей по использ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ванию часов инвариантной части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учебного плана. Проведение 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кетирования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  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Организация работы рабочей группы по разработке ООП ООО.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отдельному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2232D3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Организация нормативно- прав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вого обеспечения учебного пр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цесса.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Подготовка проекта ООП ООО.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Ноябрь 2014 – май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44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Подготовка проектов приказов « О введении ФГОС ООО»,   «Об утверждении внутришкольного 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контроля по реализации основной образовательной программы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новного общего образования»,  «Об утверждении основной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разовательной программы осно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ного общего образования», «О введении положений».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март-август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Методическое сопровождение учителей по введению  ФГОС ООО,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  <w:r w:rsidR="002232D3"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Составление перспективного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плана повышения квалификации учителей начальных классов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февраль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Проведение совещаний, семин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ров с учителями.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Подготовка и проведение педс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ветов.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отдельному плану.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Внесение дополнений в програ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мы по самообразованию с целью изучения требований ФГОС,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март-июль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Отчеты по самообразованию уч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телей.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Руководители МО</w:t>
            </w:r>
          </w:p>
        </w:tc>
      </w:tr>
    </w:tbl>
    <w:p w:rsidR="00C324B7" w:rsidRPr="00FE0968" w:rsidRDefault="00C324B7" w:rsidP="00D24506">
      <w:pPr>
        <w:pStyle w:val="a5"/>
        <w:numPr>
          <w:ilvl w:val="0"/>
          <w:numId w:val="161"/>
        </w:num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7"/>
        <w:gridCol w:w="5319"/>
        <w:gridCol w:w="1338"/>
        <w:gridCol w:w="2246"/>
      </w:tblGrid>
      <w:tr w:rsidR="00C324B7" w:rsidRPr="00FE0968" w:rsidTr="00F4690D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Методическое совещание «Содержание ФГОС ООО, готовность ОУ к введению ФГОС ООО»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Заседания предметных ШМО «Требования ФГОС ООО»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учебный год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Теоретический семинар «Школа и учитель в условиях перехода к реализации ФГОС»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Ноябрь-2014г.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Формирование УМК на 2015-2016 учебный год по введению ФГОС основного общего образ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вания.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май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Библиотекарь   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Экспертиза рабочих программ, тематических планов учебных предметов. Утверждение ООП.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июнь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0407BE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Семинар «Воспитание и социализация школ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ников на основе перехода на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ФГОС»».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Январь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Родительское собрание «ФГОС: ориентация на результат»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февраль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Семинар «Формирование УУД в основной школе»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 2016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Методическая помощь учителям по созданию системы уроков в соответствии с требованиями ФГОС ООО.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Организация выставки  работ урочной и вн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урочной деятельности обучающихся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 классов «Мои достижения».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Апрель 2015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«день наук»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Обсуждение вопроса: «Результаты, проблемы, эффекты   этапа введения ФГОС ООО, вопросы преемственности в обучении и воспитании учащихся начальной и основной школы» с уч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стием администрации школы, учителей и род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телей.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май 2016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школы  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. </w:t>
            </w:r>
          </w:p>
        </w:tc>
      </w:tr>
    </w:tbl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33A9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3.3.3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. Психолого-педагогические условия реализации основной образовательной пр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граммы основного общего образования</w:t>
      </w:r>
    </w:p>
    <w:p w:rsidR="005833A9" w:rsidRPr="00FE0968" w:rsidRDefault="005833A9" w:rsidP="00F4690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Требованиями Стандарта к психолого-педагогическим условиям реализации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новной образовател</w:t>
      </w:r>
      <w:r w:rsidR="00BE3094" w:rsidRPr="00FE0968">
        <w:rPr>
          <w:rFonts w:ascii="Times New Roman" w:hAnsi="Times New Roman"/>
          <w:bCs/>
          <w:sz w:val="24"/>
          <w:szCs w:val="24"/>
        </w:rPr>
        <w:t xml:space="preserve">ьной программы основного общего </w:t>
      </w:r>
      <w:r w:rsidRPr="00FE0968">
        <w:rPr>
          <w:rFonts w:ascii="Times New Roman" w:hAnsi="Times New Roman"/>
          <w:bCs/>
          <w:sz w:val="24"/>
          <w:szCs w:val="24"/>
        </w:rPr>
        <w:t>образования являются (п. 25 Ста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дарта):</w:t>
      </w:r>
    </w:p>
    <w:p w:rsidR="00BE309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обеспечение преемственности содержания и форм организации образовательного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цесса по отнош</w:t>
      </w:r>
      <w:r w:rsidR="00BE3094" w:rsidRPr="00FE0968">
        <w:rPr>
          <w:rFonts w:ascii="Times New Roman" w:hAnsi="Times New Roman"/>
          <w:bCs/>
          <w:sz w:val="24"/>
          <w:szCs w:val="24"/>
        </w:rPr>
        <w:t xml:space="preserve">ению к начальному уровню общего </w:t>
      </w:r>
      <w:r w:rsidRPr="00FE0968">
        <w:rPr>
          <w:rFonts w:ascii="Times New Roman" w:hAnsi="Times New Roman"/>
          <w:bCs/>
          <w:sz w:val="24"/>
          <w:szCs w:val="24"/>
        </w:rPr>
        <w:t>образования с учётом специфики во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 xml:space="preserve">растного психофизического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в том числе ос</w:t>
      </w:r>
      <w:r w:rsidR="00BE3094" w:rsidRPr="00FE0968">
        <w:rPr>
          <w:rFonts w:ascii="Times New Roman" w:hAnsi="Times New Roman"/>
          <w:bCs/>
          <w:sz w:val="24"/>
          <w:szCs w:val="24"/>
        </w:rPr>
        <w:t xml:space="preserve">обенностей перехода из младшего </w:t>
      </w:r>
      <w:r w:rsidRPr="00FE0968">
        <w:rPr>
          <w:rFonts w:ascii="Times New Roman" w:hAnsi="Times New Roman"/>
          <w:bCs/>
          <w:sz w:val="24"/>
          <w:szCs w:val="24"/>
        </w:rPr>
        <w:t xml:space="preserve">школьного возраста </w:t>
      </w:r>
      <w:proofErr w:type="gramStart"/>
      <w:r w:rsidRPr="00FE0968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="00BE3094" w:rsidRPr="00FE0968">
        <w:rPr>
          <w:rFonts w:ascii="Times New Roman" w:hAnsi="Times New Roman"/>
          <w:bCs/>
          <w:sz w:val="24"/>
          <w:szCs w:val="24"/>
        </w:rPr>
        <w:t>подростковый;</w:t>
      </w:r>
    </w:p>
    <w:p w:rsidR="00BE309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формирование и развитие психолого-педагогич</w:t>
      </w:r>
      <w:r w:rsidR="00BE3094" w:rsidRPr="00FE0968">
        <w:rPr>
          <w:rFonts w:ascii="Times New Roman" w:hAnsi="Times New Roman"/>
          <w:bCs/>
          <w:sz w:val="24"/>
          <w:szCs w:val="24"/>
        </w:rPr>
        <w:t>еской компетентности участников обр</w:t>
      </w:r>
      <w:r w:rsidR="00BE3094" w:rsidRPr="00FE0968">
        <w:rPr>
          <w:rFonts w:ascii="Times New Roman" w:hAnsi="Times New Roman"/>
          <w:bCs/>
          <w:sz w:val="24"/>
          <w:szCs w:val="24"/>
        </w:rPr>
        <w:t>а</w:t>
      </w:r>
      <w:r w:rsidR="00BE3094" w:rsidRPr="00FE0968">
        <w:rPr>
          <w:rFonts w:ascii="Times New Roman" w:hAnsi="Times New Roman"/>
          <w:bCs/>
          <w:sz w:val="24"/>
          <w:szCs w:val="24"/>
        </w:rPr>
        <w:t>зовательного процесса;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обеспечение вариативности направлений и форм, а также диверсификации уровней пс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холого-педагогич</w:t>
      </w:r>
      <w:r w:rsidR="00BE3094" w:rsidRPr="00FE0968">
        <w:rPr>
          <w:rFonts w:ascii="Times New Roman" w:hAnsi="Times New Roman"/>
          <w:bCs/>
          <w:sz w:val="24"/>
          <w:szCs w:val="24"/>
        </w:rPr>
        <w:t xml:space="preserve">еского сопровождения участников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образовательного процесса.</w:t>
      </w:r>
    </w:p>
    <w:p w:rsidR="00F4690D" w:rsidRPr="00FE0968" w:rsidRDefault="00F4690D" w:rsidP="00F4690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связи с возрастными особенностями подросткового возраста Основная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тельная программа основного общего образования </w:t>
      </w:r>
      <w:r w:rsidR="00B46FB9">
        <w:rPr>
          <w:rFonts w:ascii="Times New Roman" w:hAnsi="Times New Roman"/>
          <w:sz w:val="24"/>
          <w:szCs w:val="24"/>
        </w:rPr>
        <w:t>МКОУ «</w:t>
      </w:r>
      <w:r w:rsidR="00900701">
        <w:rPr>
          <w:rFonts w:ascii="Times New Roman" w:hAnsi="Times New Roman"/>
          <w:sz w:val="24"/>
          <w:szCs w:val="24"/>
        </w:rPr>
        <w:t>Асали</w:t>
      </w:r>
      <w:r w:rsidR="00B46FB9">
        <w:rPr>
          <w:rFonts w:ascii="Times New Roman" w:hAnsi="Times New Roman"/>
          <w:sz w:val="24"/>
          <w:szCs w:val="24"/>
        </w:rPr>
        <w:t>кентская</w:t>
      </w:r>
      <w:r w:rsidR="00E338D0">
        <w:rPr>
          <w:rFonts w:ascii="Times New Roman" w:hAnsi="Times New Roman"/>
          <w:sz w:val="24"/>
          <w:szCs w:val="24"/>
        </w:rPr>
        <w:t xml:space="preserve"> </w:t>
      </w:r>
      <w:r w:rsidR="00B46FB9">
        <w:rPr>
          <w:rFonts w:ascii="Times New Roman" w:hAnsi="Times New Roman"/>
          <w:sz w:val="24"/>
          <w:szCs w:val="24"/>
        </w:rPr>
        <w:t>О</w:t>
      </w:r>
      <w:r w:rsidR="00E338D0" w:rsidRPr="00FE0968">
        <w:rPr>
          <w:rFonts w:ascii="Times New Roman" w:hAnsi="Times New Roman"/>
          <w:sz w:val="24"/>
          <w:szCs w:val="24"/>
        </w:rPr>
        <w:t>ОШ</w:t>
      </w:r>
      <w:r w:rsidR="00E338D0">
        <w:rPr>
          <w:rFonts w:ascii="Times New Roman" w:hAnsi="Times New Roman"/>
          <w:sz w:val="24"/>
          <w:szCs w:val="24"/>
        </w:rPr>
        <w:t>» МР «Сулейман-Стальский район</w:t>
      </w:r>
      <w:proofErr w:type="gramStart"/>
      <w:r w:rsidR="00E338D0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д</w:t>
      </w:r>
      <w:proofErr w:type="gramEnd"/>
      <w:r w:rsidRPr="00FE0968">
        <w:rPr>
          <w:rFonts w:ascii="Times New Roman" w:hAnsi="Times New Roman"/>
          <w:sz w:val="24"/>
          <w:szCs w:val="24"/>
        </w:rPr>
        <w:t>олжна обеспечить достижение образовательных результ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тов через два ее последовательных этапа реализации: </w:t>
      </w:r>
    </w:p>
    <w:p w:rsidR="00F4690D" w:rsidRPr="00FE0968" w:rsidRDefault="00F4690D" w:rsidP="00D24506">
      <w:pPr>
        <w:pStyle w:val="a5"/>
        <w:widowControl w:val="0"/>
        <w:numPr>
          <w:ilvl w:val="0"/>
          <w:numId w:val="1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этап 5-6 классы – образовательный переход из младшего школьного возраста </w:t>
      </w:r>
      <w:proofErr w:type="gramStart"/>
      <w:r w:rsidRPr="00FE0968">
        <w:rPr>
          <w:rFonts w:ascii="Times New Roman" w:hAnsi="Times New Roman"/>
          <w:sz w:val="24"/>
          <w:szCs w:val="24"/>
        </w:rPr>
        <w:t>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подростковый.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данном этапе образования Основная образовательная программа основного общего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разования  должна обеспечить: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организацию сотрудничества между младшими подростками и младшими школьниками (разновозрастное сотрудничество), что позволит решить проблему подросткового негат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визма в его школьных проявлениях (дисциплинарных, учебных, мотивационных);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  изучение учебного материала на переходном этапе таким образом, чтобы обучающиеся 5-6-х классов смогли работать над обобщением своих способов действий, знаний и ум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ний в новых условиях с другой позиции – учителя;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формирование учебной самостоятельности обучающихся через работу в позиции «уч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теля», основанной на способности, удерживая точку зрения незнающего, помочь ему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нять новую точку зрения, но уже не с позиции сверстника, а учителя;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учебное сотрудничество между младшими и старшими подростками, что даст 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ность педагогам организовать образовательный процесс так, чтобы младшие подростки, выстраивая свои учебные отношения со старшими подростками, могли бы сами опред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лять границы своих знаний-незнаний и пробовать строить собственные маршруты в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ном материале;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– организацию образовательного процесса через возможность разнообразия выбора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зовательных пространств (учения, тренировки, экспериментирования) обучающихся;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организацию взаимодействия между учащимися, между учащимися и учителем в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зовательном процессе через письменные дискуссии при работе с культурными текстами, в которых должны содержаться разные точки зрения, существующие в той или другой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ласти знания, предмете рассмотрения. </w:t>
      </w:r>
    </w:p>
    <w:p w:rsidR="00F4690D" w:rsidRPr="00FE0968" w:rsidRDefault="00F4690D" w:rsidP="00D24506">
      <w:pPr>
        <w:pStyle w:val="a5"/>
        <w:widowControl w:val="0"/>
        <w:numPr>
          <w:ilvl w:val="0"/>
          <w:numId w:val="1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этап 7-9 классы – этап самоопределения и индивидуализации.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данном этапе образования ООП основного общего образования содержание должна обеспечить: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наличие разнообразных организационно-учебных форм (уроки, занятия, тренинги,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екты, практики, конференции, выездные сессии и пр.) с постепенным расширением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можностей обучающихся осуществлять выбор уровня и характера самостоятельной раб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ты;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образовательные места встреч замыслов с их реализацией, места социального экспер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ментирования, позволяющего ощутить границы собственных возможностей обучающи</w:t>
      </w:r>
      <w:r w:rsidRPr="00FE0968">
        <w:rPr>
          <w:rFonts w:ascii="Times New Roman" w:hAnsi="Times New Roman"/>
          <w:sz w:val="24"/>
          <w:szCs w:val="24"/>
        </w:rPr>
        <w:t>х</w:t>
      </w:r>
      <w:r w:rsidRPr="00FE0968">
        <w:rPr>
          <w:rFonts w:ascii="Times New Roman" w:hAnsi="Times New Roman"/>
          <w:sz w:val="24"/>
          <w:szCs w:val="24"/>
        </w:rPr>
        <w:t xml:space="preserve">ся;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выбор и реализацию индивидуальных образовательных траекторий в заданной учебной предметной программой области самостоятельности.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организацию системы социальной жизнедеятельности и группового проектирования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циальных событий, предоставление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поля для самопрезентации и самов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 xml:space="preserve">ражения в группах сверстников и разновозрастных группах;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создание простран</w:t>
      </w:r>
      <w:proofErr w:type="gramStart"/>
      <w:r w:rsidRPr="00FE0968">
        <w:rPr>
          <w:rFonts w:ascii="Times New Roman" w:hAnsi="Times New Roman"/>
          <w:sz w:val="24"/>
          <w:szCs w:val="24"/>
        </w:rPr>
        <w:t>ств дл</w:t>
      </w:r>
      <w:proofErr w:type="gramEnd"/>
      <w:r w:rsidRPr="00FE0968">
        <w:rPr>
          <w:rFonts w:ascii="Times New Roman" w:hAnsi="Times New Roman"/>
          <w:sz w:val="24"/>
          <w:szCs w:val="24"/>
        </w:rPr>
        <w:t>я реализации разнообразных творческих замыслов обучающи</w:t>
      </w:r>
      <w:r w:rsidRPr="00FE0968">
        <w:rPr>
          <w:rFonts w:ascii="Times New Roman" w:hAnsi="Times New Roman"/>
          <w:sz w:val="24"/>
          <w:szCs w:val="24"/>
        </w:rPr>
        <w:t>х</w:t>
      </w:r>
      <w:r w:rsidRPr="00FE0968">
        <w:rPr>
          <w:rFonts w:ascii="Times New Roman" w:hAnsi="Times New Roman"/>
          <w:sz w:val="24"/>
          <w:szCs w:val="24"/>
        </w:rPr>
        <w:t>ся, проявление инициативных действий.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Результатом реализации указанных требований должно быть создание комфортной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вивающей образовательной среды основного общего образования как базового условия: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обеспечивающего достижение целей основного общего образования, его высокое кач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ство, доступность и открытость для обучающихся, их родителей (законных представит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лей) и всего общества, духовно-нравственное развитие и воспитание обучающихся;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– гарантирующего охрану и укрепление физического, психологического и социального здоровья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>;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преемственного по отношению к начальному общему образованию и учитывающей 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на данной ступени общего образования.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Основные направления психолого-педагогического сопровождения: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-сохранение и укрепление психологического здоровья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-формирование ценности здоровья и безопасного образа жизни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-дифференциация и индивидуализация  обучения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-мониторинг возможностей и способностей обучающихся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-выявление и поддержка детей с особыми образовательными потребностями, одаренных детей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психолого-педагогическая поддержка участников олимпиадного движения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-обеспечение осознанного и ответственного выбора  дельнейшей профессиональной сф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ры деятельности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-формирование коммуникативных навыков в разновозрастной среде и среде сверстников</w:t>
      </w: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8A2960" w:rsidRPr="00FE0968" w:rsidSect="00AB79F6">
          <w:footerReference w:type="even" r:id="rId42"/>
          <w:footerReference w:type="default" r:id="rId43"/>
          <w:pgSz w:w="11906" w:h="16838" w:code="9"/>
          <w:pgMar w:top="1134" w:right="851" w:bottom="426" w:left="1701" w:header="709" w:footer="709" w:gutter="0"/>
          <w:cols w:space="708"/>
          <w:titlePg/>
          <w:docGrid w:linePitch="360"/>
        </w:sectPr>
      </w:pPr>
    </w:p>
    <w:p w:rsidR="008A2960" w:rsidRPr="00FE0968" w:rsidRDefault="008A2960" w:rsidP="00D721FE">
      <w:pPr>
        <w:shd w:val="clear" w:color="auto" w:fill="FFFFFF"/>
        <w:spacing w:before="278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Модель аналитической таблицы для оценки базовых компетентностей педагогов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2554"/>
        <w:gridCol w:w="5246"/>
        <w:gridCol w:w="6317"/>
      </w:tblGrid>
      <w:tr w:rsidR="008A2960" w:rsidRPr="00FE0968" w:rsidTr="008A2960">
        <w:trPr>
          <w:trHeight w:hRule="exact" w:val="85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74" w:lineRule="exact"/>
              <w:ind w:left="53" w:right="48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E096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proofErr w:type="gramEnd"/>
            <w:r w:rsidRPr="00FE096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/п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Базовые</w:t>
            </w:r>
          </w:p>
          <w:p w:rsidR="008A2960" w:rsidRPr="00FE0968" w:rsidRDefault="008A2960" w:rsidP="008A296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компетентности</w:t>
            </w:r>
          </w:p>
          <w:p w:rsidR="008A2960" w:rsidRPr="00FE0968" w:rsidRDefault="008A2960" w:rsidP="008A296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925EA5" w:rsidP="008A2960">
            <w:pPr>
              <w:shd w:val="clear" w:color="auto" w:fill="FFFFFF"/>
              <w:ind w:left="6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Характеристики комп</w:t>
            </w:r>
            <w:r w:rsidR="008A2960" w:rsidRPr="00FE096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етентности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ind w:left="106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Показатели оценки компетентности</w:t>
            </w:r>
          </w:p>
        </w:tc>
      </w:tr>
    </w:tbl>
    <w:p w:rsidR="008A2960" w:rsidRPr="00FE0968" w:rsidRDefault="008A2960" w:rsidP="008A2960">
      <w:pPr>
        <w:shd w:val="clear" w:color="auto" w:fill="FFFFFF"/>
        <w:ind w:left="6974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pacing w:val="-6"/>
          <w:sz w:val="24"/>
          <w:szCs w:val="24"/>
          <w:lang w:val="en-US"/>
        </w:rPr>
        <w:t xml:space="preserve">I.     </w:t>
      </w:r>
      <w:r w:rsidRPr="00FE0968">
        <w:rPr>
          <w:rFonts w:ascii="Times New Roman" w:hAnsi="Times New Roman"/>
          <w:i/>
          <w:iCs/>
          <w:spacing w:val="-6"/>
          <w:sz w:val="24"/>
          <w:szCs w:val="24"/>
        </w:rPr>
        <w:t>Личностные качества</w:t>
      </w:r>
    </w:p>
    <w:p w:rsidR="008A2960" w:rsidRPr="00FE0968" w:rsidRDefault="008A2960" w:rsidP="008A2960">
      <w:pPr>
        <w:spacing w:after="5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397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1.1.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20"/>
                <w:sz w:val="24"/>
                <w:szCs w:val="24"/>
              </w:rPr>
              <w:t>Вера                в                силы                и</w:t>
            </w:r>
          </w:p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Данная               компетентность               является               выражением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гуманистической        позиции         педаг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га.         Она         отражает 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основную   задачу  педагога   —  раскрывать   потенциальные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возможности        </w:t>
            </w:r>
            <w:proofErr w:type="gramStart"/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.        Данная        компетентность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опр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деляет      позицию      педагога      в      отношении      успехов 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обучающихся.  Вера  в  силы  и  возможн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сти  </w:t>
            </w:r>
            <w:proofErr w:type="gramStart"/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снимает           обвинительную           позицию           в           отношении обучающегося,                свидетельствует                о                готовности поддерж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вать          ученика,          искать          пути          и         мет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ды,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отслеживающие     успешность    его     деятельн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сти.     Вера     в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силы и возможности ученика есть отражение любви к </w:t>
            </w:r>
            <w:proofErr w:type="gramStart"/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обучающемуся</w:t>
            </w:r>
            <w:proofErr w:type="gramEnd"/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.   Можно   ск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зать,   что   любить   ребёнка    —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значит верить в его возможности, создавать условия для развор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чивания этих сил в образовательной деятельности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 xml:space="preserve">Умение создавать ситуацию успеха для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480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умение      осуществлять      грамотное      педагогическое      оценивание,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мобилизующее академическую активность;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581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умение          находить          положительные          стороны          у          каждого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обучающегося,    строить    образовательный    процесс    с    оп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рой    на    эти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стороны, поддерживать позитивные силы развития;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691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умение              разрабатывать              индивидуально-ориентированные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образовательные проекты</w:t>
            </w:r>
          </w:p>
        </w:tc>
      </w:tr>
      <w:tr w:rsidR="008A2960" w:rsidRPr="00FE0968" w:rsidTr="008A2960">
        <w:trPr>
          <w:trHeight w:hRule="exact" w:val="162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1.2.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Интерес        к        вну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реннему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миру обуча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ю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щегося</w:t>
            </w:r>
            <w:proofErr w:type="gramEnd"/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Интерес  к внутреннему  миру обучающихся  предполагает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не      просто     знание      их     индив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дуальных     и     возрастных 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особенностей,    но    и    выстраивание    всей    педагогической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деятельности   с   опорой   на   индивидуальные   особенности 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об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чающихся.     Данная     компетентность     определяет     все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аспекты педагогической деятельности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514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Умение        составить        устную        и       письменную       характеристику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обучающегося, отражающую разные аспекты его внутре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него мира;</w:t>
            </w:r>
            <w:proofErr w:type="gramEnd"/>
          </w:p>
          <w:p w:rsidR="008A2960" w:rsidRPr="00FE0968" w:rsidRDefault="008A2960" w:rsidP="008A2960">
            <w:pPr>
              <w:shd w:val="clear" w:color="auto" w:fill="FFFFFF"/>
              <w:tabs>
                <w:tab w:val="left" w:pos="379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t>умение  выяснить  индивидуальные  предпочтения  (и</w:t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t>дивидуальные</w:t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образовательные потребности), возможности ученика, трудности, 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которыми он сталкивается;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437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умение     построить               индивидуализированную    о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разовательную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программу;</w:t>
            </w:r>
          </w:p>
        </w:tc>
      </w:tr>
    </w:tbl>
    <w:p w:rsidR="008A2960" w:rsidRPr="00FE0968" w:rsidRDefault="008A2960" w:rsidP="008A2960">
      <w:pPr>
        <w:rPr>
          <w:rFonts w:ascii="Times New Roman" w:hAnsi="Times New Roman"/>
          <w:sz w:val="24"/>
          <w:szCs w:val="24"/>
        </w:rPr>
        <w:sectPr w:rsidR="008A2960" w:rsidRPr="00FE0968">
          <w:pgSz w:w="16834" w:h="11909" w:orient="landscape"/>
          <w:pgMar w:top="1305" w:right="1020" w:bottom="360" w:left="10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58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—        умение        показать        личностный        смысл        обучения       с        учётом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индивидуальных характеристик внутреннего 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</w:tr>
      <w:tr w:rsidR="008A2960" w:rsidRPr="00FE0968" w:rsidTr="002D03CC">
        <w:trPr>
          <w:trHeight w:hRule="exact" w:val="195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1.3.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Открытость       к       пр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нятию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других         поз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ций,         точек </w:t>
            </w:r>
            <w:r w:rsidRPr="00FE0968">
              <w:rPr>
                <w:rFonts w:ascii="Times New Roman" w:hAnsi="Times New Roman"/>
                <w:spacing w:val="-17"/>
                <w:sz w:val="24"/>
                <w:szCs w:val="24"/>
              </w:rPr>
              <w:t>зрения                                (неидеоло-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гизированное          мышление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педагога)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Открытость   к   принятию   других   позиций   и   т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чек   зрения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предполагает,       что       педагог       не       считает       единственно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правильной свою точку зрения. Он интересуется мнением 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других   и   готов   их   поддерживать   в   случаях   достаточной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аргуме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тации.       Педагог       готов       гибко       реагировать       на </w:t>
            </w:r>
            <w:proofErr w:type="gramStart"/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высказывания</w:t>
            </w:r>
            <w:proofErr w:type="gramEnd"/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          обучающегося,           включая           изменение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собственной позиции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ind w:right="442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Убеждённость, что истина может быть не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одна;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интерес к мнениям и позициям других;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учёт других точек зрения в процессе оценивания об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чающихся</w:t>
            </w:r>
          </w:p>
        </w:tc>
      </w:tr>
      <w:tr w:rsidR="008A2960" w:rsidRPr="00FE0968" w:rsidTr="002D03CC">
        <w:trPr>
          <w:trHeight w:hRule="exact" w:val="159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1.4.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Общая культура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Определяет             характер             и            стиль             педагогической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деятельности.       Заключается       в       знаниях       педагога       об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основных      формах      м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териальной       и       духовной       жизни </w:t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человека.             Во             многом             определяет             успешность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п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дагогического     общения,     позицию     педагога     в     глазах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Ориентация в основных сферах материальной и духо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ной жизни;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материальных и духовных интересов молодёжи;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возможность продемонстрировать свои достижения;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руководство кружками и секциями</w:t>
            </w:r>
          </w:p>
        </w:tc>
      </w:tr>
      <w:tr w:rsidR="008A2960" w:rsidRPr="00FE0968" w:rsidTr="002D03CC">
        <w:trPr>
          <w:trHeight w:hRule="exact" w:val="148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984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Эмоционал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ная устойч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вость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Определяет     характер     отношений     в     учебном     процессе,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особенно          в          ситуациях          ко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фликта.          Способствует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сохранению объективн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сти оценки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. Определяет эффекти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ность владения классом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 трудных ситуациях педагог сохраняет спокойствие;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эмоциональный конфликт не влияет на объективность оценки;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не стремится избежать эмоционально-напряжённых 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туаций</w:t>
            </w:r>
          </w:p>
        </w:tc>
      </w:tr>
      <w:tr w:rsidR="008A2960" w:rsidRPr="00FE0968" w:rsidTr="002D03CC">
        <w:trPr>
          <w:trHeight w:hRule="exact" w:val="182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1.6.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ind w:right="672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Позитивная 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правленность на педагогическую деятельность. Уверенность в себе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В        основе        данной        компетентности        лежит        вера        в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собственные            силы,            собственную            эффективность.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Способствует позитивным отн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шениям с коллегами и 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обучающимися.   Опред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ляет   позитивную   направленность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на педагогич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скую деятельность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Осознание целей и ценностей педагогической деятельн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сти;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позитивное настроение;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желание работать;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высокая профессиональная самооценка</w:t>
            </w:r>
          </w:p>
        </w:tc>
      </w:tr>
    </w:tbl>
    <w:p w:rsidR="00D721FE" w:rsidRDefault="00D721FE" w:rsidP="008A2960">
      <w:pPr>
        <w:shd w:val="clear" w:color="auto" w:fill="FFFFFF"/>
        <w:ind w:left="520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D721FE" w:rsidRDefault="00D721FE" w:rsidP="008A2960">
      <w:pPr>
        <w:shd w:val="clear" w:color="auto" w:fill="FFFFFF"/>
        <w:ind w:left="520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D721FE" w:rsidRDefault="00D721FE" w:rsidP="008A2960">
      <w:pPr>
        <w:shd w:val="clear" w:color="auto" w:fill="FFFFFF"/>
        <w:ind w:left="520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D721FE" w:rsidRDefault="00D721FE" w:rsidP="008A2960">
      <w:pPr>
        <w:shd w:val="clear" w:color="auto" w:fill="FFFFFF"/>
        <w:ind w:left="520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8A2960" w:rsidRPr="00FE0968" w:rsidRDefault="008A2960" w:rsidP="008A2960">
      <w:pPr>
        <w:shd w:val="clear" w:color="auto" w:fill="FFFFFF"/>
        <w:ind w:left="5203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pacing w:val="-2"/>
          <w:sz w:val="24"/>
          <w:szCs w:val="24"/>
        </w:rPr>
        <w:lastRenderedPageBreak/>
        <w:t>II.   Постановка целей и задач педагогической деятельности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152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2.1.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768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пер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вести тему ур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ка в педагогич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скую задачу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Основная      компетенция,      обеспечивающая      </w:t>
            </w:r>
            <w:proofErr w:type="gramStart"/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эффективное</w:t>
            </w:r>
            <w:proofErr w:type="gramEnd"/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целеполагание         в         учебном         процессе.         Обеспечивает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реализацию           </w:t>
            </w:r>
            <w:proofErr w:type="gramStart"/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субъект-субъектного</w:t>
            </w:r>
            <w:proofErr w:type="gramEnd"/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          подхода,           ставит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обучающег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ся в позицию субъекта деятельности, лежит в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нове формирования творческой личности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Знание образовательных стандартов и реализующих их программ;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осознание нетождественности темы урока и цели урока;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конкретным набором способов перевода темы в задачу</w:t>
            </w:r>
          </w:p>
        </w:tc>
      </w:tr>
      <w:tr w:rsidR="008A2960" w:rsidRPr="00FE0968" w:rsidTr="008A2960">
        <w:trPr>
          <w:trHeight w:hRule="exact" w:val="162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2.2.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ind w:right="547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ставить педагогические цели и задачи 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образно возра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тным и индивид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альным особенн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стям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х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Данная            компетентность            является            ко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кретизацией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предыдущей. Она направлена на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дивидуализацию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обучения     и    благодаря     этому    связана     с     мотивацией     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общей успешностью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возрастных особенностей обучающихся;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перевода цели в учебную задачу на конкретном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возрасте</w:t>
            </w:r>
          </w:p>
        </w:tc>
      </w:tr>
      <w:tr w:rsidR="008A2960" w:rsidRPr="00FE0968" w:rsidTr="008A2960">
        <w:trPr>
          <w:trHeight w:hRule="exact" w:val="283"/>
        </w:trPr>
        <w:tc>
          <w:tcPr>
            <w:tcW w:w="14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ind w:left="622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III. Мотивация учебной деятельности</w:t>
            </w:r>
          </w:p>
        </w:tc>
      </w:tr>
      <w:tr w:rsidR="008A2960" w:rsidRPr="00FE0968" w:rsidTr="002D03CC">
        <w:trPr>
          <w:trHeight w:hRule="exact" w:val="143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3.1.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Умение    обеспечить    успех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 деятельности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Компетентность, позволяющая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обучающемуся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поверить в свои силы, утвердить себя в глазах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ружающих, один из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возможностей конкретных учеников;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461"/>
              </w:tabs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постановка      учебных     задач      в      соответствии     с     возможностями</w:t>
            </w:r>
          </w:p>
        </w:tc>
      </w:tr>
    </w:tbl>
    <w:p w:rsidR="008A2960" w:rsidRPr="00FE0968" w:rsidRDefault="008A2960" w:rsidP="008A2960">
      <w:pPr>
        <w:rPr>
          <w:rFonts w:ascii="Times New Roman" w:hAnsi="Times New Roman"/>
          <w:sz w:val="24"/>
          <w:szCs w:val="24"/>
        </w:rPr>
        <w:sectPr w:rsidR="008A2960" w:rsidRPr="00FE0968">
          <w:pgSz w:w="16834" w:h="11909" w:orient="landscape"/>
          <w:pgMar w:top="1253" w:right="1020" w:bottom="360" w:left="1020" w:header="720" w:footer="720" w:gutter="0"/>
          <w:cols w:space="60"/>
          <w:noEndnote/>
        </w:sectPr>
      </w:pPr>
    </w:p>
    <w:tbl>
      <w:tblPr>
        <w:tblpPr w:leftFromText="180" w:rightFromText="180" w:horzAnchor="margin" w:tblpY="-571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101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главных     способов     обеспечить     позитивную     мотивацию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учения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ученика;</w:t>
            </w:r>
          </w:p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— демонстрация успехов обучающихся родителям, одн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классникам</w:t>
            </w:r>
          </w:p>
        </w:tc>
      </w:tr>
      <w:tr w:rsidR="008A2960" w:rsidRPr="00FE0968" w:rsidTr="002D03CC">
        <w:trPr>
          <w:trHeight w:hRule="exact" w:val="1411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3.2.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Компетентность                                </w:t>
            </w:r>
            <w:proofErr w:type="gramStart"/>
            <w:r w:rsidRPr="00FE0968">
              <w:rPr>
                <w:rFonts w:ascii="Times New Roman" w:hAnsi="Times New Roman"/>
                <w:spacing w:val="-17"/>
                <w:sz w:val="24"/>
                <w:szCs w:val="24"/>
              </w:rPr>
              <w:t>в</w:t>
            </w:r>
            <w:proofErr w:type="gramEnd"/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педагогическом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оценивании</w:t>
            </w:r>
            <w:proofErr w:type="gramEnd"/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Педагогическое               оценивание               служит               реальным 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инструментом </w:t>
            </w:r>
            <w:proofErr w:type="gramStart"/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осознания</w:t>
            </w:r>
            <w:proofErr w:type="gramEnd"/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обучающимся своих достижений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 недоработок. Без знания св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их результатов невозможно обеспечить субъек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ную позицию в образовании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многообразия педагогических оценок;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знакомство с литературой по данному вопросу;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владение различными методами оценивания и их прим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нение</w:t>
            </w:r>
          </w:p>
        </w:tc>
      </w:tr>
      <w:tr w:rsidR="008A2960" w:rsidRPr="00FE0968" w:rsidTr="00704447">
        <w:trPr>
          <w:trHeight w:hRule="exact" w:val="116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3.3.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ind w:right="57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превр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щать учебную 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дачу в личностн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значимую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Глубокое знание предмета преподавания, соч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тающееся с общей культурой педагога. Сочетание теоретического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знания    с    видением    его    пра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тического    применения,    что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является           предп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сылкой           установления           личностной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значим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 учения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интересов обучающихся, их внутреннего мира;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ориентация в культуре;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75"/>
              </w:tabs>
              <w:spacing w:after="0" w:line="226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умение      показать      роль      и      значение      изучаемого      материала      в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реализации личных планов</w:t>
            </w:r>
          </w:p>
        </w:tc>
      </w:tr>
    </w:tbl>
    <w:p w:rsidR="002D03CC" w:rsidRPr="00FE0968" w:rsidRDefault="002D03CC" w:rsidP="002D03CC">
      <w:pPr>
        <w:shd w:val="clear" w:color="auto" w:fill="FFFFFF"/>
        <w:spacing w:after="0"/>
        <w:ind w:left="629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8A2960" w:rsidRPr="00FE0968" w:rsidRDefault="008A2960" w:rsidP="002D03CC">
      <w:pPr>
        <w:shd w:val="clear" w:color="auto" w:fill="FFFFFF"/>
        <w:spacing w:after="0"/>
        <w:ind w:left="6293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pacing w:val="-2"/>
          <w:sz w:val="24"/>
          <w:szCs w:val="24"/>
        </w:rPr>
        <w:t>IV. Информационная компетентность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2554"/>
        <w:gridCol w:w="5246"/>
        <w:gridCol w:w="6317"/>
      </w:tblGrid>
      <w:tr w:rsidR="008A2960" w:rsidRPr="00FE0968" w:rsidTr="008A2960">
        <w:trPr>
          <w:trHeight w:hRule="exact" w:val="162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4.1.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Компетентность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предмете</w:t>
            </w:r>
            <w:proofErr w:type="gramEnd"/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преподавания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Глубокое знание предмета преподавания, соч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тающееся с общей культурой педагога. Сочетание теоретического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знания    с    видением    его    пра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тического    применения,    что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является           предп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сылкой           установления           личностной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значим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 учения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442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Знание     генезиса     формирования     предметного     зн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ния     (история,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персоналии, для решения каких проблем разрабатывалось);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42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возможности     применения     получаемых     знаний     для     объяснения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социальных и природных явлений;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решения различных задач;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свободное решение задач ЕГЭ, олимпиад: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региональных, российских, международных</w:t>
            </w:r>
          </w:p>
        </w:tc>
      </w:tr>
      <w:tr w:rsidR="008A2960" w:rsidRPr="00FE0968" w:rsidTr="002D03CC">
        <w:trPr>
          <w:trHeight w:hRule="exact" w:val="225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4.2.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Компетентность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методах</w:t>
            </w:r>
            <w:proofErr w:type="gramEnd"/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преподавания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Обеспечивает         возможность         эффективного         усвоения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знания        и        формирования        умений,        предусмотренных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программой. Обеспечивает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дивидуальный подход и развитие творческой личности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нормативных методов и методик;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демонстрация личностно ориентированных методов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разования;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наличие своих находок и методов, авторской школы;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84"/>
              </w:tabs>
              <w:spacing w:after="0" w:line="23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знание   современных   достижений  в  области  методики  обучения,   в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том числе использование новых информационных технол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гий;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использование в учебном процессе современных мет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дов обучения</w:t>
            </w:r>
          </w:p>
        </w:tc>
      </w:tr>
      <w:tr w:rsidR="008A2960" w:rsidRPr="00FE0968" w:rsidTr="002D03CC">
        <w:trPr>
          <w:trHeight w:hRule="exact" w:val="469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ind w:right="49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 субъективных 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ловиях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ind w:right="49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деятельности (зн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ние учеников и учебных колле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тивов)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Позволяет        осуществить        индивидуальный        подход        к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организации            образовательного            процесса.            Служит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условием          гуманизации          образования.          Обеспечивает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высокую мотив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цию академической активности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>Знание              теоретического              материала              по              психологии,</w:t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характеризующего индивидуальные особенности обуча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ю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щихся;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владение    методами    диагностики    индивидуальных    особенностей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(возможно, со школьным психологом);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использование    знаний    по    психологии    в    организ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ции    учебного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процесса;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5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разработка        </w:t>
            </w:r>
            <w:proofErr w:type="gramStart"/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индивидуальных        проектов</w:t>
            </w:r>
            <w:proofErr w:type="gramEnd"/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       на        осн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ве        личных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характеристик обучающихся;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социометрии;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учёт       особенностей       учебных       коллективов       в       педагогическом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процессе;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(рефлексия) своих индивидуальных особенн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стей и их учёт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в своей деятельности</w:t>
            </w:r>
          </w:p>
        </w:tc>
      </w:tr>
      <w:tr w:rsidR="008A2960" w:rsidRPr="00FE0968" w:rsidTr="002D03CC">
        <w:trPr>
          <w:trHeight w:hRule="exact" w:val="141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4.4.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84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Умение вести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самостоятел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Обеспечивает      постоянный      профессиональный      рост      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творческий подход к педагогической деятельности.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Профессиональная любознательность;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456"/>
              </w:tabs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умение     пользоваться     </w:t>
            </w:r>
            <w:proofErr w:type="gramStart"/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различными</w:t>
            </w:r>
            <w:proofErr w:type="gramEnd"/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  информационно-поисковыми</w:t>
            </w:r>
          </w:p>
        </w:tc>
      </w:tr>
    </w:tbl>
    <w:p w:rsidR="008A2960" w:rsidRPr="00FE0968" w:rsidRDefault="008A2960" w:rsidP="008A2960">
      <w:pPr>
        <w:rPr>
          <w:rFonts w:ascii="Times New Roman" w:hAnsi="Times New Roman"/>
          <w:sz w:val="24"/>
          <w:szCs w:val="24"/>
        </w:rPr>
        <w:sectPr w:rsidR="008A2960" w:rsidRPr="00FE0968">
          <w:pgSz w:w="16834" w:h="11909" w:orient="landscape"/>
          <w:pgMar w:top="1286" w:right="1020" w:bottom="360" w:left="10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157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Современная    ситуация     быстрого     развития     предметных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областей,    появление    новых    педаг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гических    технологий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предполагает непрерывное обновление собственных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знаний    и    умений,    что    обеспечивает    желание    и    умение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вести самосто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я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тельный поиск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технологиями;</w:t>
            </w:r>
          </w:p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— использование различных баз данных в образовательном процессе</w:t>
            </w:r>
          </w:p>
        </w:tc>
      </w:tr>
    </w:tbl>
    <w:p w:rsidR="008A2960" w:rsidRPr="00FE0968" w:rsidRDefault="008A2960" w:rsidP="008A2960">
      <w:pPr>
        <w:shd w:val="clear" w:color="auto" w:fill="FFFFFF"/>
        <w:ind w:left="3504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pacing w:val="-2"/>
          <w:sz w:val="24"/>
          <w:szCs w:val="24"/>
        </w:rPr>
        <w:t>V.   Разработка программ педагогической деятельности и принятие педагогических решений</w:t>
      </w:r>
    </w:p>
    <w:p w:rsidR="008A2960" w:rsidRPr="00FE0968" w:rsidRDefault="008A2960" w:rsidP="008A2960">
      <w:pPr>
        <w:spacing w:after="5" w:line="1" w:lineRule="exact"/>
        <w:rPr>
          <w:rFonts w:ascii="Times New Roman" w:hAnsi="Times New Roman"/>
          <w:sz w:val="24"/>
          <w:szCs w:val="24"/>
        </w:rPr>
      </w:pPr>
    </w:p>
    <w:tbl>
      <w:tblPr>
        <w:tblW w:w="1491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2575"/>
        <w:gridCol w:w="5290"/>
        <w:gridCol w:w="6372"/>
      </w:tblGrid>
      <w:tr w:rsidR="008A2960" w:rsidRPr="00FE0968" w:rsidTr="002D03CC">
        <w:trPr>
          <w:trHeight w:hRule="exact" w:val="62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5.1.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59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разраб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тать образов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тельную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грамму, выбрать учебники и уче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ные комплекты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Умение разработать образовательную программу является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базовым       в      системе      профессионал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ных      компетенций.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Обеспечивает         реализацию         принципа         академических свобод       на       основе       индивидуальных       образовательных 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программ.     Без     умения     разрабатывать     образовательные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програ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м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мы         в         современных         условиях         нево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з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можно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творчески организовать образовательный процесс.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firstLine="14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Образовательные      программы      выступают      средствами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целенаправленного влияния на разв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firstLine="14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Компетентность            в            разработке            образ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вательных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программ       позволяет       осуществлять       преподавание       на </w:t>
            </w:r>
            <w:r w:rsidRPr="00FE096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различных              уровнях              обученности              и              развития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обучающихся.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firstLine="14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Обоснованный выбор учебников и учебных комплектов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является    составной   частью    разр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ботки   образовательных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программ, характер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ставляемого</w:t>
            </w:r>
            <w:proofErr w:type="gramEnd"/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обоснования   позволяет   судить   о   стартовой   г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товности   к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началу    педагогической    деятельности,    позволяет   сделать 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вывод  о  готовности  педагога   учитывать   индивидуальные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характеристики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образовательных стандартов и примерных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грамм;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403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наличие   персонально   разработанных   образовательных   программ: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характеристика         этих         программ         по         содержанию,         источникам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информации;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по        материальной        базе,        на        которой        должны        реализовываться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программы;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учёту индивидуальных характеристик обучающихся;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обоснованность используемых образовательных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грамм;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571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участие         обучающихся         и         их          родителей          в         разработке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образовательной     программы,      индивидуального      учебного      плана     и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индивидуального образовательного маршрута;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участие работодателей в разработке образовательной программы;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586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знание          учебников          и          учебно-методических          комплектов,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используемых       вобразовательных       </w:t>
            </w:r>
            <w:proofErr w:type="gramStart"/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учреждениях</w:t>
            </w:r>
            <w:proofErr w:type="gramEnd"/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,       рек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мендованных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органом управления образованием;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518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обоснованность        выбора        учебников        и        учебно-методических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комплектов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спользуемых педагогом</w:t>
            </w:r>
          </w:p>
        </w:tc>
      </w:tr>
      <w:tr w:rsidR="008A2960" w:rsidRPr="00FE0968" w:rsidTr="002D03CC">
        <w:trPr>
          <w:trHeight w:hRule="exact" w:val="592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right="48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Умение принимать 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решения в разли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ных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педагогич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ских ситуациях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Педагогу приходится постоянно принимать реш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ния: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как установить дисциплину;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как мотивировать академическую активность;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как вызвать интерес у конкретного ученика;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как обеспечить понимание и т. д.</w:t>
            </w:r>
          </w:p>
          <w:p w:rsidR="00704447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Разрешение      педагогических      проблем      соста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в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ляет  </w:t>
            </w:r>
          </w:p>
          <w:p w:rsidR="00704447" w:rsidRPr="00FE0968" w:rsidRDefault="00704447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   суть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педагогической деятельности.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>При          решении          проблем          могут          прим</w:t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няться          как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стандартные       решения       (решающие        правила),       так       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творческие (креативные) или интуитивные</w:t>
            </w:r>
          </w:p>
        </w:tc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408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Знание    типичных    педагогических   ситуаций,   требу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ю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щих    участия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педагога для своего решения;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владение набором решающих правил, используемых для различных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ситуаций;</w:t>
            </w:r>
          </w:p>
          <w:p w:rsidR="00704447" w:rsidRPr="00FE0968" w:rsidRDefault="008A2960" w:rsidP="00704447">
            <w:pPr>
              <w:shd w:val="clear" w:color="auto" w:fill="FFFFFF"/>
              <w:tabs>
                <w:tab w:val="left" w:pos="427"/>
              </w:tabs>
              <w:spacing w:after="0" w:line="226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владение    критерием    предпочтительности    при    выборе    того    или</w:t>
            </w:r>
          </w:p>
          <w:p w:rsidR="00704447" w:rsidRPr="00FE0968" w:rsidRDefault="00704447" w:rsidP="00704447">
            <w:pPr>
              <w:shd w:val="clear" w:color="auto" w:fill="FFFFFF"/>
              <w:tabs>
                <w:tab w:val="left" w:pos="427"/>
              </w:tabs>
              <w:spacing w:after="0" w:line="226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8A2960" w:rsidRPr="00FE0968" w:rsidRDefault="008A2960" w:rsidP="00704447">
            <w:pPr>
              <w:shd w:val="clear" w:color="auto" w:fill="FFFFFF"/>
              <w:tabs>
                <w:tab w:val="left" w:pos="427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иного решающего правила;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критериев достижения цели;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нетипичных конфликтных ситуаций;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примеры разрешения конкретных педагогических ситу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ций;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развитость педагогического мышления</w:t>
            </w:r>
          </w:p>
        </w:tc>
      </w:tr>
      <w:tr w:rsidR="008A2960" w:rsidRPr="00FE0968" w:rsidTr="002D03CC">
        <w:trPr>
          <w:trHeight w:hRule="exact" w:val="751"/>
        </w:trPr>
        <w:tc>
          <w:tcPr>
            <w:tcW w:w="14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E6504B" w:rsidP="00704447">
            <w:pPr>
              <w:shd w:val="clear" w:color="auto" w:fill="FFFFFF"/>
              <w:spacing w:after="0"/>
              <w:ind w:left="5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VI. Ком</w:t>
            </w:r>
            <w:r w:rsidR="008A2960"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петенции в организации учебной деятельности</w:t>
            </w:r>
          </w:p>
        </w:tc>
      </w:tr>
      <w:tr w:rsidR="008A2960" w:rsidRPr="00FE0968" w:rsidTr="002D03CC">
        <w:trPr>
          <w:trHeight w:hRule="exact" w:val="231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6.1.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40" w:lineRule="auto"/>
              <w:ind w:right="787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 установлении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04447" w:rsidRPr="00FE0968" w:rsidRDefault="008A2960" w:rsidP="007044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Является   одной   из   ведущих   в   системе   гуман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стической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педагогики.         Предполагает  </w:t>
            </w:r>
          </w:p>
          <w:p w:rsidR="008A2960" w:rsidRPr="00FE0968" w:rsidRDefault="008A2960" w:rsidP="007044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способность         педагога         </w:t>
            </w:r>
            <w:proofErr w:type="gramStart"/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 xml:space="preserve">Знание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компетентность в целеполагании;</w:t>
            </w:r>
          </w:p>
          <w:p w:rsidR="00704447" w:rsidRPr="00FE0968" w:rsidRDefault="00704447" w:rsidP="00704447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2960" w:rsidRPr="00FE0968" w:rsidRDefault="008A2960" w:rsidP="00704447">
      <w:pPr>
        <w:spacing w:after="0"/>
        <w:rPr>
          <w:rFonts w:ascii="Times New Roman" w:hAnsi="Times New Roman"/>
          <w:sz w:val="24"/>
          <w:szCs w:val="24"/>
        </w:rPr>
        <w:sectPr w:rsidR="008A2960" w:rsidRPr="00FE0968">
          <w:pgSz w:w="16834" w:h="11909" w:orient="landscape"/>
          <w:pgMar w:top="1272" w:right="1020" w:bottom="360" w:left="10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143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ind w:right="58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субъект-субъектных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ношений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взаимопониманию,                       установлению                       отношений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сотрудничества,      способность      сл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шать      и      чувствовать, выяснять     интересы     и     потребности     других     участников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образовательного         процесса,        готовность        вступать         в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пом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гающие отношения, позитивный настрой педаг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предметная компетентность;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методическая компетентность;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готовность к сотрудничеству</w:t>
            </w:r>
          </w:p>
        </w:tc>
      </w:tr>
      <w:tr w:rsidR="008A2960" w:rsidRPr="00FE0968" w:rsidTr="00704447">
        <w:trPr>
          <w:trHeight w:hRule="exact" w:val="267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Компетентность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обеспечении</w:t>
            </w:r>
            <w:proofErr w:type="gramEnd"/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понимания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задачи и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способах</w:t>
            </w:r>
            <w:proofErr w:type="gramEnd"/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Добиться     понимания      учебного     материала      —     главная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задача педагога. Этого понимания можно достичь путём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включения   нового   материала   в   систему   уже   освоенных </w:t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знаний или  умений  и  путём  демонстрации практического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применения изучаемого материала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того, что знают и понимают ученики;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свободное владение изучаемым материалом;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446"/>
              </w:tabs>
              <w:spacing w:after="0" w:line="226" w:lineRule="exact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осознанное     включение     нового     учебного     материала     в     систему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освоенных знаний обучающихся;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демонстрация практического применения изучаемого материала;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опора на чувственное восприятие</w:t>
            </w:r>
          </w:p>
        </w:tc>
      </w:tr>
      <w:tr w:rsidR="008A2960" w:rsidRPr="00FE0968" w:rsidTr="002D03CC">
        <w:trPr>
          <w:trHeight w:hRule="exact" w:val="253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Компетентность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педагогическом</w:t>
            </w:r>
          </w:p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оценивании</w:t>
            </w:r>
            <w:proofErr w:type="gramEnd"/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Обеспечивает           процессы           стимулирования           учебной 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активности,           создаёт           условия           для           формирования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самооценки,            определяет            пр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цессы            формирования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личностного «Я» об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чающегося, пробуждает творческие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силы.      Гр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мотное      педагогическое      оценивание      должно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направлять развитие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от внешней оценки к 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самооценке. Компетентность в оценив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нии других должна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сочетаться с самооценкой п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дагога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функций педагогической оценки;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видов педагогической оценки;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490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знание       того,       что       подлежит       оцениванию       в       педагогической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педагогического оценивания;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продемонстрировать эти методы на конкретных примерах;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перейти от педагогического оценивания к сам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оценке</w:t>
            </w:r>
          </w:p>
        </w:tc>
      </w:tr>
      <w:tr w:rsidR="008A2960" w:rsidRPr="00FE0968" w:rsidTr="002D03CC">
        <w:trPr>
          <w:trHeight w:hRule="exact" w:val="370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right="514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 организации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формационной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новы деятельности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Любая    учебная    задача    разрешается,    если    об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чающийся 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владеет   необходимой  для   решения   информацией   и   знает </w:t>
            </w:r>
            <w:r w:rsidRPr="00FE096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способ              решения.               Педагог               должен               обладать </w:t>
            </w:r>
            <w:r w:rsidRPr="00FE096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компетентностью          в          том,          чтобыосуществить           или 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организ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вать            поиск            необходимой            для            уч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ника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информации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Свободное владение учебным материалом;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типичных трудностей при изучении конкретных тем;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способность   дать  дополнительную  информацию  или  организовать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поиск      дополнительной      информации,      необходимой      для      решения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учебной задачи;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 xml:space="preserve">умение выявить уровень развития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объективного контроля и оценив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514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умение       использовать        навыки       самооценки       для       построения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информационной        основы        деятельности       (ученик        должен       уметь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определить, чего ему не хватает для решения задачи)</w:t>
            </w:r>
          </w:p>
        </w:tc>
      </w:tr>
      <w:tr w:rsidR="008A2960" w:rsidRPr="00FE0968" w:rsidTr="002D03CC">
        <w:trPr>
          <w:trHeight w:hRule="exact" w:val="239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6.5.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right="46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Компетентность в использовании 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временных средств и систем организ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ции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учебно-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right="46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Обеспечивает        эффективность        учебно-воспитательного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59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Знание           современных           средств           и          методов           построения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образовательного процесса;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427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умение    использовать    средства    и    методы    обучения,    адекватные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поставленным   задачам,   уровню   подготовленности   об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чающихся,   их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индивидуальным характеристикам;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обосновать выбранные методы и средства об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чения</w:t>
            </w:r>
          </w:p>
        </w:tc>
      </w:tr>
      <w:tr w:rsidR="008A2960" w:rsidRPr="00FE0968" w:rsidTr="002D03CC">
        <w:trPr>
          <w:trHeight w:hRule="exact" w:val="197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6.6.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ind w:right="49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 способах умстве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Характеризует            уровень            владения            пед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гогом            и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системой интеллект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альных операций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системы интеллектуальных операций;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интеллектуальными операциями;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сформировать интеллектуальные операц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ии у у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чеников;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98"/>
              </w:tabs>
              <w:spacing w:after="0" w:line="23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умение   организовать   использование   интеллектуальных   операций,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адекватных решаемой задаче</w:t>
            </w:r>
          </w:p>
        </w:tc>
      </w:tr>
    </w:tbl>
    <w:p w:rsidR="008A2960" w:rsidRPr="00FE0968" w:rsidRDefault="008A2960" w:rsidP="007044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8A2960" w:rsidRPr="00FE0968" w:rsidSect="008A2960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833A9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3.3.4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. Финансово-экономические условия реали</w:t>
      </w:r>
      <w:r w:rsidR="00287B06" w:rsidRPr="00FE0968">
        <w:rPr>
          <w:rFonts w:ascii="Times New Roman" w:hAnsi="Times New Roman"/>
          <w:b/>
          <w:bCs/>
          <w:sz w:val="24"/>
          <w:szCs w:val="24"/>
        </w:rPr>
        <w:t xml:space="preserve">зации образовательной программы 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основного общего образования</w:t>
      </w:r>
    </w:p>
    <w:p w:rsidR="00F4690D" w:rsidRPr="0083434A" w:rsidRDefault="00F4690D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обеспечение реализации основной образовательной программы основного общего образования </w:t>
      </w:r>
      <w:r w:rsidR="006226FE"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МКОУ 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3C6223"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» МР «Сулейман-Стальский район» 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опирается на исполнение расходных обязательств, обеспечивающих конституционное право граждан на бесплатное и общедоступное общее образование.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Финансовое обеспечение муниципального задания по реализации основной образов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тельной программы начального общего образования осуществляется на основе нормати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дарственных гарантий прав граждан на получение общедоступного и бесплатного общего образования в соответствии с требованиями Стандарта.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Применение принципа нормативного подушевого финансирования на уровне школы з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сти в предыдущем финансовом году.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i/>
          <w:color w:val="000000" w:themeColor="text1"/>
          <w:sz w:val="24"/>
          <w:szCs w:val="24"/>
        </w:rPr>
        <w:t>Региональный расчётный подушевой норматив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— это минимально допустимый объём финансовых средств, необходимых для реализации основной образовательной программы в учреждениях Иркутской области  в соответствии со Стандартом в расчёте на одного обучающегося в год, определяемый раздельно для образовательных учреждений, расп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ложенных в городской и сельской местности.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Органы местного самоуправления могут устанавливать дополнительные нормативы ф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нансирования образовательных учреждений за счёт средств местных бюджетов сверх у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тановленного регионального подушевого норматива.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Региональный расчётный подушевой норматив покрывает следующие расходы на год: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оплату труда работников образовательных учреждений с учётом районных коэффиц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ентов к заработной плате, а также отчисления;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расходы, непосредственно связанные с обеспечением образовательного процесса (пр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обретение учебно-наглядных пособий, технических средств обучения, расходных мат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риалов, канцелярских товаров, оплату услуг связи в части расходов, связанных с подкл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чением к информационной сети Интернет и платой за пользование этой сетью);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иные хозяйственные нужды и другие расходы, связанные с обеспечением образовател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ного процесса (обучение, повышение квалификации педагогического и административно-управленческого персонала образовательных учреждений, и др.), за исключением расх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дов на содержание зданий и коммунальных расходов, осуществляемых из местного бю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жета.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i/>
          <w:color w:val="000000" w:themeColor="text1"/>
          <w:sz w:val="24"/>
          <w:szCs w:val="24"/>
        </w:rPr>
        <w:t xml:space="preserve">Реализация принципа нормативного подушевого финансирования осуществляется на трёх следующих уровнях: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•  межбюджетных отношений (бюджет субъекта РФ — муниципальный бюджет);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внутрибюджетных отношений (муниципальный бюджет — образовательное учрежд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ние);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образовательного учреждения.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Порядок определения и доведения до общеобразовательных учреждений бюджетных 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сигнований, рассчитанных с использованием нормативов бюджетного финансирования на 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одного обучающегося, обеспечивает нормативно-правовое закрепление на региональном уровне следующих положений: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неуменьшение уровня финансирования по статьям расходов, включённым в  величину регионального расчётного подушевого норматива (заработная плата с  начислениями, прочие текущие расходы на обеспечение материальных затрат, непосредственно связа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ных с учебной деятельностью общеобразовательных учреждений);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возможность использования нормативов не только на уровне межбюджетных отнош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ний (бюджет региона — бюджеты муниципальных районов и городских округов), но и на уровне внутрибюджетных отношений (муниципальный бюджет — общеобразовательное учреждение) и образовательного учреждения.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DA69F6">
        <w:rPr>
          <w:rFonts w:ascii="Times New Roman" w:hAnsi="Times New Roman"/>
          <w:color w:val="000000" w:themeColor="text1"/>
          <w:sz w:val="24"/>
          <w:szCs w:val="24"/>
        </w:rPr>
        <w:t>В  связи с требованиями Стандарта при расчёте регионального подушевого норматива  учитываются затраты рабочего времени педагогических работников на урочную и вн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урочную деятельность, включая все виды работ (учебная, воспитательная, методическая и т. п.), входящие в трудовые обязанности   конкретных педагогических работников. </w:t>
      </w:r>
      <w:proofErr w:type="gramEnd"/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Формирование фонда оплаты труда </w:t>
      </w:r>
      <w:r w:rsidR="007440E9" w:rsidRPr="00DA69F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МКОУ </w:t>
      </w:r>
      <w:r w:rsidR="000272D7" w:rsidRPr="00DA69F6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7440E9" w:rsidRPr="00DA69F6">
        <w:rPr>
          <w:rFonts w:ascii="Times New Roman" w:hAnsi="Times New Roman"/>
          <w:color w:val="000000" w:themeColor="text1"/>
          <w:sz w:val="24"/>
          <w:szCs w:val="24"/>
        </w:rPr>
        <w:t>» МР «Сулейман-Стальский район</w:t>
      </w:r>
      <w:proofErr w:type="gramStart"/>
      <w:r w:rsidR="007440E9" w:rsidRPr="00DA69F6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proofErr w:type="gramEnd"/>
      <w:r w:rsidRPr="00DA69F6">
        <w:rPr>
          <w:rFonts w:ascii="Times New Roman" w:hAnsi="Times New Roman"/>
          <w:color w:val="000000" w:themeColor="text1"/>
          <w:sz w:val="24"/>
          <w:szCs w:val="24"/>
        </w:rPr>
        <w:t>существляется в пределах объёма средств образовательного учрежд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ния на текущий финансовый год, определённого в с</w:t>
      </w:r>
      <w:r w:rsidR="00DA69F6">
        <w:rPr>
          <w:rFonts w:ascii="Times New Roman" w:hAnsi="Times New Roman"/>
          <w:color w:val="000000" w:themeColor="text1"/>
          <w:sz w:val="24"/>
          <w:szCs w:val="24"/>
        </w:rPr>
        <w:t xml:space="preserve">оответствии с  тарификации, 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и соо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ветствующими поправочными коэффициентами, и отражается в смете образовательного учреждения.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В  соответствии с установленным порядком финансирования оплаты труда работников образовательных учреждений: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фонд оплаты труда образовательного учреждения состоит из базовой части и стимул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рующей части.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базовая часть фонда оплаты труда обеспечивает гарантированную заработную плату р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ководителей, педагогических работников, непосредственно осуществляющих образов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тельный процесс, </w:t>
      </w:r>
      <w:proofErr w:type="gramStart"/>
      <w:r w:rsidRPr="00DA69F6">
        <w:rPr>
          <w:rFonts w:ascii="Times New Roman" w:hAnsi="Times New Roman"/>
          <w:color w:val="000000" w:themeColor="text1"/>
          <w:sz w:val="24"/>
          <w:szCs w:val="24"/>
        </w:rPr>
        <w:t>учебно- вспомогательного</w:t>
      </w:r>
      <w:proofErr w:type="gramEnd"/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и младшего обслуживающего персонала 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разовательного учреждения;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•    базовая часть фонда оплаты труда для педагогического персонала, осуществляющего учебный процесс, состоит из общей части и специальной части (стимулирующей);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общая часть фонда оплаты труда обеспечивает гарантированную оплату труда педаг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гического работника исходя из количества проведённых им учебных часов</w:t>
      </w:r>
      <w:proofErr w:type="gramStart"/>
      <w:r w:rsidR="00DA69F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Р</w:t>
      </w:r>
      <w:proofErr w:type="gramEnd"/>
      <w:r w:rsidRPr="00DA69F6">
        <w:rPr>
          <w:rFonts w:ascii="Times New Roman" w:hAnsi="Times New Roman"/>
          <w:color w:val="000000" w:themeColor="text1"/>
          <w:sz w:val="24"/>
          <w:szCs w:val="24"/>
        </w:rPr>
        <w:t>азмеры, п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рядок и условия осуществления стимулирующих выплат определены в локальных прав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вых актах и коллективном договоре М</w:t>
      </w:r>
      <w:r w:rsidR="007440E9" w:rsidRPr="00DA69F6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ОУ </w:t>
      </w:r>
      <w:r w:rsidR="000272D7" w:rsidRPr="00DA69F6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7440E9" w:rsidRPr="00DA69F6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.  В локальных прав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вых актах о стимулирующих выплатах определены критерии и показатели результативн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сти и качества, разработанные в соответствии с требованиями Стандарта к результатам освоения основной образовательной программы начального общего образования. В них включаются: динамика учебных достижений обучающихся, активность их участия во вн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урочной деятельности; использование учителями современных педагогических технол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  <w:r w:rsidRPr="00DA69F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14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  <w:r w:rsidRPr="00DA69F6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  <w:r w:rsidRPr="00DA69F6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14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«Новая система оплаты труда работников образования. Модельная методика формир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вания системы оплаты труда и стимулирования работников государственных образов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lastRenderedPageBreak/>
        <w:t>тельных учреждений субъектов Российской Федерации и муниципальных образовател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ных учреждений» (утверждена Минобрнауки 22 ноября 2007 г.). </w:t>
      </w:r>
    </w:p>
    <w:p w:rsidR="00B95406" w:rsidRPr="00DA69F6" w:rsidRDefault="00B95406" w:rsidP="00B9540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Pr="00FE0968" w:rsidRDefault="008A2960" w:rsidP="00B9540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3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b/>
          <w:bCs/>
          <w:sz w:val="24"/>
          <w:szCs w:val="24"/>
        </w:rPr>
        <w:t>3.5.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 xml:space="preserve"> Материально-технические условия реал</w:t>
      </w:r>
      <w:r w:rsidR="00287B06" w:rsidRPr="00FE0968">
        <w:rPr>
          <w:rFonts w:ascii="Times New Roman" w:hAnsi="Times New Roman"/>
          <w:b/>
          <w:bCs/>
          <w:sz w:val="24"/>
          <w:szCs w:val="24"/>
        </w:rPr>
        <w:t xml:space="preserve">изации основной образовательной 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пр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граммы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Материально-техническая база М</w:t>
      </w:r>
      <w:r w:rsidR="0083434A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0272D7">
        <w:rPr>
          <w:rFonts w:ascii="Times New Roman" w:hAnsi="Times New Roman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83434A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приведена в соответствие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  задачами по обеспечению реализации основной образовательной программы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тельного учреждения и созданию соответствующей образовательной и социальной среды.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Критериальными источниками оценки учебно-материального обеспечения образовател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процесса являются требования Стандарта, требования и условия Положения о лице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зировании образовательной деятельности, утверждённого постановлением Правительства Российской Федерации от 16 марта 2011 г. № 174, а также соответствующие приказы и методические рекомендации, в том числе: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постановление Федеральной службы по надзору в сфере защиты прав потребителей и благополучия человека от 29 декабря 2010 г. № 189, СанПиН 2.4.2.2821-10 «Санитарно-эпидемиологические требования к условиям и организации обучения в общеобразов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тельных учреждениях»;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приказ Минобрнауки России от 4 октября 2010 г. № 986 «Об утверждении федеральных требований к образовательным учреждениям в части минимальной оснащённости учебн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го процесса и оборудования учебных помещений»;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приказ Минобрнауки России от 23 июня 2010 г. № 697 «Об утверждении федеральных требований к образовательным учреждениям в части охраны здоровья обучающихся, во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питанников»;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перечни рекомендуемой учебной литературы и цифровых образовательных ресурсов.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 соответствии с требованиями Стандарта для обеспечения всех предметных областей и внеурочной деятельности </w:t>
      </w:r>
      <w:r w:rsidR="000272D7">
        <w:rPr>
          <w:rFonts w:ascii="Times New Roman" w:hAnsi="Times New Roman"/>
          <w:sz w:val="24"/>
          <w:szCs w:val="24"/>
        </w:rPr>
        <w:t>МКОУ 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7440E9">
        <w:rPr>
          <w:rFonts w:ascii="Times New Roman" w:hAnsi="Times New Roman"/>
          <w:sz w:val="24"/>
          <w:szCs w:val="24"/>
        </w:rPr>
        <w:t>» МР «Сулейман-Стальский ра</w:t>
      </w:r>
      <w:r w:rsidR="007440E9">
        <w:rPr>
          <w:rFonts w:ascii="Times New Roman" w:hAnsi="Times New Roman"/>
          <w:sz w:val="24"/>
          <w:szCs w:val="24"/>
        </w:rPr>
        <w:t>й</w:t>
      </w:r>
      <w:r w:rsidR="007440E9">
        <w:rPr>
          <w:rFonts w:ascii="Times New Roman" w:hAnsi="Times New Roman"/>
          <w:sz w:val="24"/>
          <w:szCs w:val="24"/>
        </w:rPr>
        <w:t>он</w:t>
      </w:r>
      <w:proofErr w:type="gramStart"/>
      <w:r w:rsidR="007440E9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беспечено мебелью, офисным освещением, хозяйственным инвентарём и оборудов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но: </w:t>
      </w:r>
    </w:p>
    <w:p w:rsidR="00217734" w:rsidRPr="007440E9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</w:t>
      </w:r>
      <w:r w:rsidRPr="007440E9">
        <w:rPr>
          <w:rFonts w:ascii="Times New Roman" w:hAnsi="Times New Roman"/>
          <w:sz w:val="24"/>
          <w:szCs w:val="24"/>
        </w:rPr>
        <w:t xml:space="preserve">учебные  кабинеты оснащены мультимедийным оборудованием, ноутбуками – </w:t>
      </w:r>
      <w:r w:rsidR="00855999" w:rsidRPr="007440E9">
        <w:rPr>
          <w:rFonts w:ascii="Times New Roman" w:hAnsi="Times New Roman"/>
          <w:sz w:val="24"/>
          <w:szCs w:val="24"/>
        </w:rPr>
        <w:t xml:space="preserve">8 </w:t>
      </w:r>
      <w:r w:rsidRPr="007440E9">
        <w:rPr>
          <w:rFonts w:ascii="Times New Roman" w:hAnsi="Times New Roman"/>
          <w:sz w:val="24"/>
          <w:szCs w:val="24"/>
        </w:rPr>
        <w:t>кабин</w:t>
      </w:r>
      <w:r w:rsidRPr="007440E9">
        <w:rPr>
          <w:rFonts w:ascii="Times New Roman" w:hAnsi="Times New Roman"/>
          <w:sz w:val="24"/>
          <w:szCs w:val="24"/>
        </w:rPr>
        <w:t>е</w:t>
      </w:r>
      <w:r w:rsidRPr="007440E9">
        <w:rPr>
          <w:rFonts w:ascii="Times New Roman" w:hAnsi="Times New Roman"/>
          <w:sz w:val="24"/>
          <w:szCs w:val="24"/>
        </w:rPr>
        <w:t>тов; 2 кабинет</w:t>
      </w:r>
      <w:proofErr w:type="gramStart"/>
      <w:r w:rsidRPr="007440E9">
        <w:rPr>
          <w:rFonts w:ascii="Times New Roman" w:hAnsi="Times New Roman"/>
          <w:sz w:val="24"/>
          <w:szCs w:val="24"/>
        </w:rPr>
        <w:t>а</w:t>
      </w:r>
      <w:r w:rsidR="00855999" w:rsidRPr="007440E9">
        <w:rPr>
          <w:rFonts w:ascii="Times New Roman" w:hAnsi="Times New Roman"/>
          <w:sz w:val="24"/>
          <w:szCs w:val="24"/>
        </w:rPr>
        <w:t>-</w:t>
      </w:r>
      <w:proofErr w:type="gramEnd"/>
      <w:r w:rsidR="00855999" w:rsidRPr="007440E9">
        <w:rPr>
          <w:rFonts w:ascii="Times New Roman" w:hAnsi="Times New Roman"/>
          <w:sz w:val="24"/>
          <w:szCs w:val="24"/>
        </w:rPr>
        <w:t xml:space="preserve"> </w:t>
      </w:r>
      <w:r w:rsidRPr="007440E9">
        <w:rPr>
          <w:rFonts w:ascii="Times New Roman" w:hAnsi="Times New Roman"/>
          <w:sz w:val="24"/>
          <w:szCs w:val="24"/>
        </w:rPr>
        <w:t xml:space="preserve">телевизорами;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помещением библиотеки, оборудованным книгохранилищами, обеспечивающими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хранность книжного фонда;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спортивным залом и спортивной площадкой, </w:t>
      </w:r>
      <w:proofErr w:type="gramStart"/>
      <w:r w:rsidRPr="00FE0968">
        <w:rPr>
          <w:rFonts w:ascii="Times New Roman" w:hAnsi="Times New Roman"/>
          <w:sz w:val="24"/>
          <w:szCs w:val="24"/>
        </w:rPr>
        <w:t>оснащёнными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игровым, спортивным об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рудованием и инвентарём;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помещением для питания обучающихся, а также для хранения и приготовления пищи, </w:t>
      </w:r>
      <w:proofErr w:type="gramStart"/>
      <w:r w:rsidRPr="00FE0968">
        <w:rPr>
          <w:rFonts w:ascii="Times New Roman" w:hAnsi="Times New Roman"/>
          <w:sz w:val="24"/>
          <w:szCs w:val="24"/>
        </w:rPr>
        <w:t>обеспечивающими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возможность организации качественного горячего питания, </w:t>
      </w:r>
      <w:r w:rsidR="007440E9">
        <w:rPr>
          <w:rFonts w:ascii="Times New Roman" w:hAnsi="Times New Roman"/>
          <w:sz w:val="24"/>
          <w:szCs w:val="24"/>
        </w:rPr>
        <w:t>в том чи</w:t>
      </w:r>
      <w:r w:rsidR="007440E9">
        <w:rPr>
          <w:rFonts w:ascii="Times New Roman" w:hAnsi="Times New Roman"/>
          <w:sz w:val="24"/>
          <w:szCs w:val="24"/>
        </w:rPr>
        <w:t>с</w:t>
      </w:r>
      <w:r w:rsidR="007440E9">
        <w:rPr>
          <w:rFonts w:ascii="Times New Roman" w:hAnsi="Times New Roman"/>
          <w:sz w:val="24"/>
          <w:szCs w:val="24"/>
        </w:rPr>
        <w:t>ле горячих завтраков (</w:t>
      </w:r>
      <w:r w:rsidRPr="00FE0968">
        <w:rPr>
          <w:rFonts w:ascii="Times New Roman" w:hAnsi="Times New Roman"/>
          <w:sz w:val="24"/>
          <w:szCs w:val="24"/>
        </w:rPr>
        <w:t xml:space="preserve">на </w:t>
      </w:r>
      <w:r w:rsidR="008620BF" w:rsidRPr="00406276">
        <w:rPr>
          <w:rFonts w:ascii="Times New Roman" w:hAnsi="Times New Roman"/>
          <w:sz w:val="24"/>
          <w:szCs w:val="24"/>
        </w:rPr>
        <w:t>1</w:t>
      </w:r>
      <w:r w:rsidRPr="00406276">
        <w:rPr>
          <w:rFonts w:ascii="Times New Roman" w:hAnsi="Times New Roman"/>
          <w:sz w:val="24"/>
          <w:szCs w:val="24"/>
        </w:rPr>
        <w:t>0</w:t>
      </w:r>
      <w:r w:rsidRPr="00FE0968">
        <w:rPr>
          <w:rFonts w:ascii="Times New Roman" w:hAnsi="Times New Roman"/>
          <w:sz w:val="24"/>
          <w:szCs w:val="24"/>
        </w:rPr>
        <w:t xml:space="preserve"> посадочных мест);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административными помещениями, оснащёнными необходимым оборудованием;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пришкольным участком (территорией) со спортивной зоной, которая включает в себя волейбольную площадку, площадку  для подвижных игр)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E0968">
        <w:rPr>
          <w:rFonts w:ascii="Times New Roman" w:hAnsi="Times New Roman"/>
          <w:sz w:val="24"/>
          <w:szCs w:val="24"/>
        </w:rPr>
        <w:t>Единое информационное образовательное пространство включает в себя технические, программные, телекоммуникационные средства; 1 мобильный компьютерный класс с то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ками удаленного доступа (Wi-Fi); библиотека с открытым доступам к компьютеру, скан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ру и принтеру всем участникам образовательного процесса); сайт М</w:t>
      </w:r>
      <w:r w:rsidR="007440E9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406276">
        <w:rPr>
          <w:rFonts w:ascii="Times New Roman" w:hAnsi="Times New Roman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7440E9"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5E5268">
        <w:rPr>
          <w:rFonts w:ascii="Times New Roman" w:hAnsi="Times New Roman"/>
          <w:sz w:val="24"/>
          <w:szCs w:val="24"/>
        </w:rPr>
        <w:t>.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Сайт школы и электронная почта </w:t>
      </w:r>
      <w:proofErr w:type="gramStart"/>
      <w:r w:rsidRPr="00FE0968">
        <w:rPr>
          <w:rFonts w:ascii="Times New Roman" w:hAnsi="Times New Roman"/>
          <w:sz w:val="24"/>
          <w:szCs w:val="24"/>
        </w:rPr>
        <w:t>Е</w:t>
      </w:r>
      <w:proofErr w:type="gramEnd"/>
      <w:r w:rsidRPr="00FE0968">
        <w:rPr>
          <w:rFonts w:ascii="Times New Roman" w:hAnsi="Times New Roman"/>
          <w:sz w:val="24"/>
          <w:szCs w:val="24"/>
        </w:rPr>
        <w:t>-mail позв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ляют всем участникам образовательного процесса оперативно осуществлять поиск и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мен информацией, представлять общественности свои результаты, использовать новые методы и организационные формы работы.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Оценка материально-технических условий реализации основной образовательной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граммы в М</w:t>
      </w:r>
      <w:r w:rsidR="00E60F4D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E60F4D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осуществляе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ся по следующей форме: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Оценка материально-технических условий реализации основной образовательной программы в М</w:t>
      </w:r>
      <w:r w:rsidR="00E60F4D">
        <w:rPr>
          <w:rFonts w:ascii="Times New Roman" w:hAnsi="Times New Roman"/>
          <w:b/>
          <w:sz w:val="24"/>
          <w:szCs w:val="24"/>
        </w:rPr>
        <w:t>К</w:t>
      </w:r>
      <w:r w:rsidRPr="00FE0968">
        <w:rPr>
          <w:rFonts w:ascii="Times New Roman" w:hAnsi="Times New Roman"/>
          <w:b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E60F4D">
        <w:rPr>
          <w:rFonts w:ascii="Times New Roman" w:hAnsi="Times New Roman"/>
          <w:sz w:val="24"/>
          <w:szCs w:val="24"/>
        </w:rPr>
        <w:t>» МР «Сулейман-Стальский район»</w:t>
      </w:r>
    </w:p>
    <w:p w:rsidR="00E60F4D" w:rsidRDefault="00855999" w:rsidP="00855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Материально-техническая база  приведена в соответствие с задачами по обеспечению ре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лизации основной образовательной программы  М</w:t>
      </w:r>
      <w:r w:rsidR="00E60F4D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E60F4D">
        <w:rPr>
          <w:rFonts w:ascii="Times New Roman" w:hAnsi="Times New Roman"/>
          <w:sz w:val="24"/>
          <w:szCs w:val="24"/>
        </w:rPr>
        <w:t>» МР «С</w:t>
      </w:r>
      <w:r w:rsidR="00E60F4D">
        <w:rPr>
          <w:rFonts w:ascii="Times New Roman" w:hAnsi="Times New Roman"/>
          <w:sz w:val="24"/>
          <w:szCs w:val="24"/>
        </w:rPr>
        <w:t>у</w:t>
      </w:r>
      <w:r w:rsidR="00E60F4D">
        <w:rPr>
          <w:rFonts w:ascii="Times New Roman" w:hAnsi="Times New Roman"/>
          <w:sz w:val="24"/>
          <w:szCs w:val="24"/>
        </w:rPr>
        <w:t>лейман-Стальский район»</w:t>
      </w:r>
    </w:p>
    <w:p w:rsidR="00855999" w:rsidRPr="00FE0968" w:rsidRDefault="00855999" w:rsidP="00855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Приложение 1</w:t>
      </w:r>
    </w:p>
    <w:tbl>
      <w:tblPr>
        <w:tblpPr w:leftFromText="180" w:rightFromText="180" w:vertAnchor="text" w:horzAnchor="margin" w:tblpY="169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5259"/>
        <w:gridCol w:w="3631"/>
      </w:tblGrid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3631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Необходимо/имеются в наличии</w:t>
            </w:r>
          </w:p>
        </w:tc>
      </w:tr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Учебные кабинеты с автоматизированными 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бочими местами обучающихся и педагогических работников</w:t>
            </w:r>
          </w:p>
        </w:tc>
        <w:tc>
          <w:tcPr>
            <w:tcW w:w="3631" w:type="dxa"/>
          </w:tcPr>
          <w:p w:rsidR="00855999" w:rsidRPr="00FE0968" w:rsidRDefault="00FB478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Помещения для занятий музыкой, хореограф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ей, изобразительным искусством, спортом.</w:t>
            </w:r>
          </w:p>
        </w:tc>
        <w:tc>
          <w:tcPr>
            <w:tcW w:w="3631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В наличии </w:t>
            </w:r>
          </w:p>
        </w:tc>
      </w:tr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Помещения для занятий учебно-исследовательской и проектной деятельностью, моделированием и техническим творчеством, иностранными языками</w:t>
            </w:r>
          </w:p>
        </w:tc>
        <w:tc>
          <w:tcPr>
            <w:tcW w:w="3631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частично</w:t>
            </w:r>
          </w:p>
        </w:tc>
      </w:tr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Необходимые для реализации учебной и вн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урочной деятельности лаборатории и масте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ские</w:t>
            </w:r>
          </w:p>
        </w:tc>
        <w:tc>
          <w:tcPr>
            <w:tcW w:w="3631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</w:tbl>
    <w:p w:rsidR="00855999" w:rsidRPr="00FE0968" w:rsidRDefault="00855999" w:rsidP="00855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5999" w:rsidRPr="00FE0968" w:rsidRDefault="00855999" w:rsidP="00855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Приложение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3"/>
        <w:gridCol w:w="3269"/>
        <w:gridCol w:w="3278"/>
      </w:tblGrid>
      <w:tr w:rsidR="00855999" w:rsidRPr="00FE0968" w:rsidTr="003733FE">
        <w:tc>
          <w:tcPr>
            <w:tcW w:w="3024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Компоненты оснащения</w:t>
            </w: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Необходимо/имеется в    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личии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1.Копоненты оснащения учебного (предметного) кабинета основной школы</w:t>
            </w:r>
          </w:p>
        </w:tc>
        <w:tc>
          <w:tcPr>
            <w:tcW w:w="3269" w:type="dxa"/>
          </w:tcPr>
          <w:p w:rsidR="00855999" w:rsidRPr="00FE0968" w:rsidRDefault="00855999" w:rsidP="00FB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1.1.Нормативные документы, программно-методическое обеспечение, локальные акты М</w:t>
            </w:r>
            <w:r w:rsidR="00FB4789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gramStart"/>
            <w:r w:rsidR="009A605D">
              <w:rPr>
                <w:rFonts w:ascii="Times New Roman" w:hAnsi="Times New Roman"/>
                <w:sz w:val="24"/>
                <w:szCs w:val="24"/>
              </w:rPr>
              <w:t>«</w:t>
            </w:r>
            <w:r w:rsidR="0090070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900701">
              <w:rPr>
                <w:rFonts w:ascii="Times New Roman" w:hAnsi="Times New Roman"/>
                <w:sz w:val="24"/>
                <w:szCs w:val="24"/>
              </w:rPr>
              <w:t>саликентская О</w:t>
            </w:r>
            <w:r w:rsidR="00900701" w:rsidRPr="00FE0968">
              <w:rPr>
                <w:rFonts w:ascii="Times New Roman" w:hAnsi="Times New Roman"/>
                <w:sz w:val="24"/>
                <w:szCs w:val="24"/>
              </w:rPr>
              <w:t>ОШ</w:t>
            </w:r>
            <w:r w:rsidR="00FB4789">
              <w:rPr>
                <w:rFonts w:ascii="Times New Roman" w:hAnsi="Times New Roman"/>
                <w:sz w:val="24"/>
                <w:szCs w:val="24"/>
              </w:rPr>
              <w:t>» МР «Сулейман-Стальский район»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1.2.Учебно-методические 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териалы:</w:t>
            </w:r>
          </w:p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1.2.1.Дидактические и разд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точные материалы по пре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мету: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Имеются </w:t>
            </w:r>
          </w:p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имеется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имеется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278" w:type="dxa"/>
          </w:tcPr>
          <w:p w:rsidR="00855999" w:rsidRPr="00FE0968" w:rsidRDefault="00FB4789" w:rsidP="00FB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8" w:type="dxa"/>
          </w:tcPr>
          <w:p w:rsidR="00855999" w:rsidRPr="00FE0968" w:rsidRDefault="00FB478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1.2.3. Аудиозаписи, слайды по содержанию учебного предмета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1.2.4.ТСО, компьютерные, информационно - коммун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кационные средства: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78" w:type="dxa"/>
          </w:tcPr>
          <w:p w:rsidR="00855999" w:rsidRPr="00FE0968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78" w:type="dxa"/>
          </w:tcPr>
          <w:p w:rsidR="00855999" w:rsidRPr="00FE0968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 куль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ту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  <w:r w:rsidR="001421D9">
              <w:rPr>
                <w:rFonts w:ascii="Times New Roman" w:hAnsi="Times New Roman"/>
                <w:sz w:val="24"/>
                <w:szCs w:val="24"/>
              </w:rPr>
              <w:t xml:space="preserve">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78" w:type="dxa"/>
          </w:tcPr>
          <w:p w:rsidR="00855999" w:rsidRPr="00FE0968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78" w:type="dxa"/>
          </w:tcPr>
          <w:p w:rsidR="00855999" w:rsidRPr="00FE0968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1.2.6.Оборудование (мебель)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в    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в    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в    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в    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2.Компоненты оснащения методического кабинета основной школы</w:t>
            </w: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2.1.Номативные документы федерального, регионального и муниципального уровней, локальные акты: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2.2.Документация ОУ: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2.3.Комплекты диагностич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ских материалов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2.4.Базы данных: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2.5.Материально – технич</w:t>
            </w:r>
            <w:r w:rsidRPr="0032453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4530">
              <w:rPr>
                <w:rFonts w:ascii="Times New Roman" w:hAnsi="Times New Roman"/>
                <w:sz w:val="24"/>
                <w:szCs w:val="24"/>
              </w:rPr>
              <w:t>ское оснащение:</w:t>
            </w:r>
          </w:p>
        </w:tc>
        <w:tc>
          <w:tcPr>
            <w:tcW w:w="3278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3.Компоненты оснащения мастерских:</w:t>
            </w:r>
          </w:p>
        </w:tc>
        <w:tc>
          <w:tcPr>
            <w:tcW w:w="3269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3.1.швейная мастерская</w:t>
            </w:r>
          </w:p>
        </w:tc>
        <w:tc>
          <w:tcPr>
            <w:tcW w:w="3278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3.2.столярная мастерская</w:t>
            </w:r>
          </w:p>
        </w:tc>
        <w:tc>
          <w:tcPr>
            <w:tcW w:w="3278" w:type="dxa"/>
          </w:tcPr>
          <w:p w:rsidR="00855999" w:rsidRPr="00324530" w:rsidRDefault="00324530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324530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3.3.</w:t>
            </w:r>
            <w:r w:rsidR="00324530" w:rsidRPr="00324530">
              <w:rPr>
                <w:rFonts w:ascii="Times New Roman" w:hAnsi="Times New Roman"/>
                <w:sz w:val="24"/>
                <w:szCs w:val="24"/>
              </w:rPr>
              <w:t>ткацкая</w:t>
            </w:r>
            <w:r w:rsidR="00855999" w:rsidRPr="00324530">
              <w:rPr>
                <w:rFonts w:ascii="Times New Roman" w:hAnsi="Times New Roman"/>
                <w:sz w:val="24"/>
                <w:szCs w:val="24"/>
              </w:rPr>
              <w:t xml:space="preserve"> мастерская</w:t>
            </w:r>
          </w:p>
        </w:tc>
        <w:tc>
          <w:tcPr>
            <w:tcW w:w="3278" w:type="dxa"/>
          </w:tcPr>
          <w:p w:rsidR="00855999" w:rsidRPr="00324530" w:rsidRDefault="00324530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</w:tbl>
    <w:p w:rsidR="00855999" w:rsidRPr="00FE0968" w:rsidRDefault="00855999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Материально-техническое и информационное оснащение образовательного процесса в М</w:t>
      </w:r>
      <w:r w:rsidR="001421D9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337821">
        <w:rPr>
          <w:rFonts w:ascii="Times New Roman" w:hAnsi="Times New Roman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1421D9"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315AF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обеспечивает 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 xml:space="preserve">ность: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создания и использования информации (в том числе выступления с аудио-, видео сопровождением и графическим сопровождением, общение в  сети Интернет и др.);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получения информации различными способами (поиск информации в сети Инте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нет, работа в библиотеке и др.);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физического развития, участия в спортивных соревнованиях и играх;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планирования учебного процесса, фиксирования его реализации в целом и  отдел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этапов (выступлений, дискуссий, экспериментов);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размещения своих материалов и работ в информационной среде образовательного учреждения; 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проведения массовых мероприятий, собраний, представлений; организации отдыха и питания;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контролируемый доступ участников образовательного процесса к информацио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ным образовательным ресурсам в сети Интернет;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(ограничение доступа к информации, несовместимой с задачами духовно- нравс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 xml:space="preserve">венного развития и воспитания </w:t>
      </w:r>
      <w:proofErr w:type="gramStart"/>
      <w:r w:rsidRPr="00FE09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);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взаимодействие образовательного учреждения с органами, осуществляющими управление в сфере образования и с другими образовательными учреждениями,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ганизациями.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Участники образовательного процесса компетентны в решении </w:t>
      </w:r>
      <w:proofErr w:type="gramStart"/>
      <w:r w:rsidRPr="00FE0968">
        <w:rPr>
          <w:rFonts w:ascii="Times New Roman" w:hAnsi="Times New Roman"/>
          <w:sz w:val="24"/>
          <w:szCs w:val="24"/>
        </w:rPr>
        <w:t>учебно- познавательных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профессиональных задач с применением информационно- коммуникационных технологий (ИКТ). Функционирование информационной образовательной среды обеспечивается сре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 xml:space="preserve">ствами ИКТ и квалификацией работников ее использующих и поддерживающих.  </w:t>
      </w:r>
    </w:p>
    <w:p w:rsidR="002550FD" w:rsidRPr="00FE0968" w:rsidRDefault="002550FD" w:rsidP="002177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7734" w:rsidRPr="00FE0968" w:rsidRDefault="008A2960" w:rsidP="0021773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3.3</w:t>
      </w:r>
      <w:r w:rsidR="00AE4050" w:rsidRPr="00FE0968">
        <w:rPr>
          <w:rFonts w:ascii="Times New Roman" w:hAnsi="Times New Roman"/>
          <w:b/>
          <w:sz w:val="24"/>
          <w:szCs w:val="24"/>
        </w:rPr>
        <w:t>.</w:t>
      </w:r>
      <w:r w:rsidRPr="00FE0968">
        <w:rPr>
          <w:rFonts w:ascii="Times New Roman" w:hAnsi="Times New Roman"/>
          <w:b/>
          <w:sz w:val="24"/>
          <w:szCs w:val="24"/>
        </w:rPr>
        <w:t>6.</w:t>
      </w:r>
      <w:r w:rsidR="00AE4050" w:rsidRPr="00FE0968">
        <w:rPr>
          <w:rFonts w:ascii="Times New Roman" w:hAnsi="Times New Roman"/>
          <w:b/>
          <w:bCs/>
          <w:iCs/>
          <w:sz w:val="24"/>
          <w:szCs w:val="24"/>
        </w:rPr>
        <w:t>Информационно - методические условия реализации основной образовательной програм</w:t>
      </w:r>
      <w:r w:rsidR="00217734" w:rsidRPr="00FE0968">
        <w:rPr>
          <w:rFonts w:ascii="Times New Roman" w:hAnsi="Times New Roman"/>
          <w:b/>
          <w:bCs/>
          <w:iCs/>
          <w:sz w:val="24"/>
          <w:szCs w:val="24"/>
        </w:rPr>
        <w:t>мы основного общего образования</w:t>
      </w:r>
    </w:p>
    <w:p w:rsidR="002550FD" w:rsidRPr="00FE0968" w:rsidRDefault="002550FD" w:rsidP="0021773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AE4050" w:rsidRPr="00FE0968" w:rsidRDefault="00AE4050" w:rsidP="0021773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 соответствии с требованиями Стандарта информационно-методические условия реал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основной обра</w:t>
      </w:r>
      <w:r w:rsidR="000E63C6" w:rsidRPr="00FE0968">
        <w:rPr>
          <w:rFonts w:ascii="Times New Roman" w:hAnsi="Times New Roman"/>
          <w:sz w:val="24"/>
          <w:szCs w:val="24"/>
        </w:rPr>
        <w:t>зовательной программы основного</w:t>
      </w:r>
      <w:r w:rsidRPr="00FE0968">
        <w:rPr>
          <w:rFonts w:ascii="Times New Roman" w:hAnsi="Times New Roman"/>
          <w:sz w:val="24"/>
          <w:szCs w:val="24"/>
        </w:rPr>
        <w:t xml:space="preserve"> общего образования обеспечив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ются современной информационно-образовательной средой.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Под </w:t>
      </w:r>
      <w:r w:rsidRPr="00FE0968">
        <w:rPr>
          <w:rFonts w:ascii="Times New Roman" w:hAnsi="Times New Roman"/>
          <w:b/>
          <w:sz w:val="24"/>
          <w:szCs w:val="24"/>
        </w:rPr>
        <w:t>информационно-образовательной средой</w:t>
      </w:r>
      <w:r w:rsidRPr="00FE0968">
        <w:rPr>
          <w:rFonts w:ascii="Times New Roman" w:hAnsi="Times New Roman"/>
          <w:sz w:val="24"/>
          <w:szCs w:val="24"/>
        </w:rPr>
        <w:t xml:space="preserve"> (или </w:t>
      </w:r>
      <w:r w:rsidRPr="00FE0968">
        <w:rPr>
          <w:rFonts w:ascii="Times New Roman" w:hAnsi="Times New Roman"/>
          <w:b/>
          <w:sz w:val="24"/>
          <w:szCs w:val="24"/>
        </w:rPr>
        <w:t>ИОС</w:t>
      </w:r>
      <w:r w:rsidRPr="00FE0968">
        <w:rPr>
          <w:rFonts w:ascii="Times New Roman" w:hAnsi="Times New Roman"/>
          <w:sz w:val="24"/>
          <w:szCs w:val="24"/>
        </w:rPr>
        <w:t>) понимается открытая педаг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гическая система, сформированная на основе разнообразных информационных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тельных ресурсов, современных информационн</w:t>
      </w:r>
      <w:proofErr w:type="gramStart"/>
      <w:r w:rsidRPr="00FE0968">
        <w:rPr>
          <w:rFonts w:ascii="Times New Roman" w:hAnsi="Times New Roman"/>
          <w:sz w:val="24"/>
          <w:szCs w:val="24"/>
        </w:rPr>
        <w:t>о-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телекоммуникационных средств и пед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 познавательных и профессиональных задач с применением информационно- ко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муникационных технологий (ИКТ-компетентность), наличие служб поддержки примен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ния ИКТ.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Основными элементами ИОС являются: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информационно-образовательные ресурсы в виде печатной продукции;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•  информационно-образовательные ресурсы на сменных оптических носителях;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информационно-образовательные ресурсы Интернета;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•   вычислительная и информационно-телекоммуникационная инфраструктура;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Необходимое для использования ИКТ оборудование в М</w:t>
      </w:r>
      <w:r w:rsidR="0032453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324530">
        <w:rPr>
          <w:rFonts w:ascii="Times New Roman" w:hAnsi="Times New Roman"/>
          <w:sz w:val="24"/>
          <w:szCs w:val="24"/>
        </w:rPr>
        <w:t>» МР «Сулейман-Стальскийц район</w:t>
      </w:r>
      <w:proofErr w:type="gramStart"/>
      <w:r w:rsidR="00324530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твечает современным требованиям и обеспечивает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пользование ИКТ: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 учебной деятельности;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во внеурочной деятельности;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в </w:t>
      </w:r>
      <w:proofErr w:type="gramStart"/>
      <w:r w:rsidRPr="00FE0968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при измерении, контроле и оценке результатов образования;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 административной деятельности, включая дистанционное взаимодействие всех учас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циями социальной сферы и органами управления.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Учебно-методическое и информационное оснащение образовательного процесса в М</w:t>
      </w:r>
      <w:r w:rsidR="0032453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32453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обеспечивает  возможность: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 и структурирования текста средствами текстового редактора;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записи и обработки изображения (включая микроскопические, телескопические и спу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никовые изображения) и звука при фиксации явлений в природе и обществе, хода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вательного процесса; переноса информации с нецифровых носителей (включая трёхме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ные объекты) в цифровую среду (оцифровка, сканирование);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 создания и использования диаграмм различных видов, специализированных географ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ческих (в ГИС) и исторических карт; создания виртуальных геометрических объектов, графических сообщений с проведением рукой произвольных линий;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выступления с аудио-, виде</w:t>
      </w:r>
      <w:proofErr w:type="gramStart"/>
      <w:r w:rsidRPr="00FE0968">
        <w:rPr>
          <w:rFonts w:ascii="Times New Roman" w:hAnsi="Times New Roman"/>
          <w:sz w:val="24"/>
          <w:szCs w:val="24"/>
        </w:rPr>
        <w:t>о-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и графическим экранным сопровождением;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вывода информации на бумагу и т. п. и в трёхмерную материальную среду (печать);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диасообщений в информационной среде образовательного учреждения;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поиска и получения информации;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вещания (подкастинга), использования аудиовиде</w:t>
      </w:r>
      <w:proofErr w:type="gramStart"/>
      <w:r w:rsidRPr="00FE0968">
        <w:rPr>
          <w:rFonts w:ascii="Times New Roman" w:hAnsi="Times New Roman"/>
          <w:sz w:val="24"/>
          <w:szCs w:val="24"/>
        </w:rPr>
        <w:t>о-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устройств для учебной деятельн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сти на уроке и вне урока;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общения в Интернете, взаимодействия в социальных группах и сетях, участия в фор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мах, групповой работы над сообщениями (вики);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создания и заполнения баз данных, в том числе определителей; наглядного представл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ния и анализа данных;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включения обучающихся в </w:t>
      </w:r>
      <w:proofErr w:type="gramStart"/>
      <w:r w:rsidRPr="00FE0968">
        <w:rPr>
          <w:rFonts w:ascii="Times New Roman" w:hAnsi="Times New Roman"/>
          <w:sz w:val="24"/>
          <w:szCs w:val="24"/>
        </w:rPr>
        <w:t>естественно-научную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•  исполнения, сочинения и аранжировки музыкальных произведений с  применением 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диционных народных и современных инструментов и цифровых технологий, использов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 звуковых и музыкальных редакторов, клавишных и кинестетических синтезаторов;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художественного творчества с использованием ручных, электрических и </w:t>
      </w:r>
      <w:proofErr w:type="gramStart"/>
      <w:r w:rsidRPr="00FE0968">
        <w:rPr>
          <w:rFonts w:ascii="Times New Roman" w:hAnsi="Times New Roman"/>
          <w:sz w:val="24"/>
          <w:szCs w:val="24"/>
        </w:rPr>
        <w:t>ИКТ-инструментов</w:t>
      </w:r>
      <w:proofErr w:type="gramEnd"/>
      <w:r w:rsidRPr="00FE0968">
        <w:rPr>
          <w:rFonts w:ascii="Times New Roman" w:hAnsi="Times New Roman"/>
          <w:sz w:val="24"/>
          <w:szCs w:val="24"/>
        </w:rPr>
        <w:t>, реализации художественно-оформительских и издательских проектов,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турной и рисованной мультипликации;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размещения продуктов познавательной, учебно-исследовательской деятельности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чающихся в информационно-образовательной среде образовательного учреждения;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телях, множительной технике для тиражирования учебных и методических тексто-графических и аудио</w:t>
      </w:r>
      <w:r w:rsidR="00324530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 xml:space="preserve">видеоматериалов, результатов творческой, научно-исследовательской и проектной деятельности обучающихся;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проведения массовых мероприятий, собраний, представлений; досуга и </w:t>
      </w:r>
      <w:proofErr w:type="gramStart"/>
      <w:r w:rsidRPr="00FE0968">
        <w:rPr>
          <w:rFonts w:ascii="Times New Roman" w:hAnsi="Times New Roman"/>
          <w:sz w:val="24"/>
          <w:szCs w:val="24"/>
        </w:rPr>
        <w:t>общения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чающихся с возможностью массового просмотра кино- и   видеоматериалов, организации сценической работы, театрализованных представлений, обеспеченных озвучиванием,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вещением и мультимедиасопровождением;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выпуска школьных печатных изданий, работы школьного телевидения.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Все указанные виды деятельности  обеспечены расходными материалами. </w:t>
      </w:r>
    </w:p>
    <w:p w:rsidR="00EE04B6" w:rsidRPr="00FE0968" w:rsidRDefault="00EE04B6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Создание в М</w:t>
      </w:r>
      <w:r w:rsidR="00324530">
        <w:rPr>
          <w:rFonts w:ascii="Times New Roman" w:hAnsi="Times New Roman"/>
          <w:b/>
          <w:sz w:val="24"/>
          <w:szCs w:val="24"/>
        </w:rPr>
        <w:t>К</w:t>
      </w:r>
      <w:r w:rsidRPr="00FE0968">
        <w:rPr>
          <w:rFonts w:ascii="Times New Roman" w:hAnsi="Times New Roman"/>
          <w:b/>
          <w:sz w:val="24"/>
          <w:szCs w:val="24"/>
        </w:rPr>
        <w:t xml:space="preserve">ОУ </w:t>
      </w:r>
      <w:r w:rsidR="00604045">
        <w:rPr>
          <w:rFonts w:ascii="Times New Roman" w:hAnsi="Times New Roman"/>
          <w:b/>
          <w:sz w:val="24"/>
          <w:szCs w:val="24"/>
        </w:rPr>
        <w:t>«</w:t>
      </w:r>
      <w:r w:rsidR="00C7575C" w:rsidRPr="00C7575C">
        <w:rPr>
          <w:rFonts w:ascii="Times New Roman" w:hAnsi="Times New Roman"/>
          <w:b/>
          <w:sz w:val="24"/>
          <w:szCs w:val="24"/>
        </w:rPr>
        <w:t>Асаликентская ООШ</w:t>
      </w:r>
      <w:r w:rsidR="00324530">
        <w:rPr>
          <w:rFonts w:ascii="Times New Roman" w:hAnsi="Times New Roman"/>
          <w:b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b/>
          <w:sz w:val="24"/>
          <w:szCs w:val="24"/>
        </w:rPr>
        <w:t xml:space="preserve"> и</w:t>
      </w:r>
      <w:r w:rsidRPr="00FE0968">
        <w:rPr>
          <w:rFonts w:ascii="Times New Roman" w:hAnsi="Times New Roman"/>
          <w:b/>
          <w:sz w:val="24"/>
          <w:szCs w:val="24"/>
        </w:rPr>
        <w:t>н</w:t>
      </w:r>
      <w:r w:rsidRPr="00FE0968">
        <w:rPr>
          <w:rFonts w:ascii="Times New Roman" w:hAnsi="Times New Roman"/>
          <w:b/>
          <w:sz w:val="24"/>
          <w:szCs w:val="24"/>
        </w:rPr>
        <w:t>формационно-образовательной среды, соответствующей требованиям Стандарта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6663"/>
      </w:tblGrid>
      <w:tr w:rsidR="00AE4050" w:rsidRPr="00FE0968" w:rsidTr="003733FE">
        <w:tc>
          <w:tcPr>
            <w:tcW w:w="817" w:type="dxa"/>
            <w:vAlign w:val="center"/>
          </w:tcPr>
          <w:p w:rsidR="00AE4050" w:rsidRPr="00FE0968" w:rsidRDefault="00AE4050" w:rsidP="00AE4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 xml:space="preserve">/п </w:t>
            </w:r>
          </w:p>
        </w:tc>
        <w:tc>
          <w:tcPr>
            <w:tcW w:w="2126" w:type="dxa"/>
            <w:vAlign w:val="center"/>
          </w:tcPr>
          <w:p w:rsidR="00AE4050" w:rsidRPr="00FE0968" w:rsidRDefault="00AE4050" w:rsidP="00AE4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 xml:space="preserve">Необходимые средства </w:t>
            </w:r>
          </w:p>
        </w:tc>
        <w:tc>
          <w:tcPr>
            <w:tcW w:w="6663" w:type="dxa"/>
            <w:vAlign w:val="center"/>
          </w:tcPr>
          <w:p w:rsidR="00AE4050" w:rsidRPr="00FE0968" w:rsidRDefault="00AE4050" w:rsidP="00AE4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 xml:space="preserve">Средства, </w:t>
            </w:r>
            <w:proofErr w:type="gramStart"/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>имеющееся</w:t>
            </w:r>
            <w:proofErr w:type="gramEnd"/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 xml:space="preserve"> в наличии 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 и экран; принтер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монохромный; цифровой фотоаппарат; сканер;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микрофон; музыкальная клавиатура;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оборудование компьютерной сети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х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нической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методической и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организационной поддержки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Разработка планов, дорожных карт; заключение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договоров; подготовка распорядительных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документов учредителя; подготовка локальных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актов образовательного учреждения; подготовка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программ формирования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ИКТ-компетентности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работников ОУ (индивидуальных программ для </w:t>
            </w:r>
            <w:proofErr w:type="gramEnd"/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каждого работника).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Отображение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образовательного процесса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информационной среде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Размещаются домашние задания (текстовая </w:t>
            </w:r>
            <w:proofErr w:type="gramEnd"/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формулировка, видеофильм для анализа,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географическая карта); результаты выполнения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аттестационных работ обучающихся;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творческие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работы учителей и обучающихся; осуществляется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связь учителей, администрации, родителей,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органов управления; осуществляется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методическая поддержка учителей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Компоненты на бумажных нос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телях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Учебники; рабочие тетради (тетради-тренажёры).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Компоненты на CD и DVD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Электронные приложения к учебникам; электронные нагля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ные пособия; электронные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тренажёры; электронные практикумы.</w:t>
            </w:r>
          </w:p>
        </w:tc>
      </w:tr>
    </w:tbl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</w:t>
      </w:r>
      <w:r w:rsidR="0032453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604045">
        <w:rPr>
          <w:rFonts w:ascii="Times New Roman" w:hAnsi="Times New Roman"/>
          <w:sz w:val="24"/>
          <w:szCs w:val="24"/>
        </w:rPr>
        <w:t>«</w:t>
      </w:r>
      <w:r w:rsidR="00C7575C">
        <w:rPr>
          <w:rFonts w:ascii="Times New Roman" w:hAnsi="Times New Roman"/>
          <w:sz w:val="24"/>
          <w:szCs w:val="24"/>
        </w:rPr>
        <w:t>Асаликентская О</w:t>
      </w:r>
      <w:r w:rsidR="00C7575C" w:rsidRPr="00FE0968">
        <w:rPr>
          <w:rFonts w:ascii="Times New Roman" w:hAnsi="Times New Roman"/>
          <w:sz w:val="24"/>
          <w:szCs w:val="24"/>
        </w:rPr>
        <w:t>ОШ</w:t>
      </w:r>
      <w:r w:rsidR="00324530">
        <w:rPr>
          <w:rFonts w:ascii="Times New Roman" w:hAnsi="Times New Roman"/>
          <w:sz w:val="24"/>
          <w:szCs w:val="24"/>
        </w:rPr>
        <w:t>» МР «Сулейман-Стальский район</w:t>
      </w:r>
      <w:proofErr w:type="gramStart"/>
      <w:r w:rsidR="00324530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р</w:t>
      </w:r>
      <w:proofErr w:type="gramEnd"/>
      <w:r w:rsidRPr="00FE0968">
        <w:rPr>
          <w:rFonts w:ascii="Times New Roman" w:hAnsi="Times New Roman"/>
          <w:sz w:val="24"/>
          <w:szCs w:val="24"/>
        </w:rPr>
        <w:t>асполагает полным комплектом учебно-методической литературы, соответствующей возрастным особенн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стям обучающихся и современным требо</w:t>
      </w:r>
      <w:r w:rsidR="000E63C6" w:rsidRPr="00FE0968">
        <w:rPr>
          <w:rFonts w:ascii="Times New Roman" w:hAnsi="Times New Roman"/>
          <w:sz w:val="24"/>
          <w:szCs w:val="24"/>
        </w:rPr>
        <w:t>ваниям ФГОС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Образовательный процесс в</w:t>
      </w:r>
      <w:r w:rsidR="00604045">
        <w:rPr>
          <w:rFonts w:ascii="Times New Roman" w:hAnsi="Times New Roman"/>
          <w:sz w:val="24"/>
          <w:szCs w:val="24"/>
        </w:rPr>
        <w:t xml:space="preserve"> </w:t>
      </w:r>
      <w:r w:rsidR="00B479E1" w:rsidRPr="00FE0968">
        <w:rPr>
          <w:rFonts w:ascii="Times New Roman" w:hAnsi="Times New Roman"/>
          <w:sz w:val="24"/>
          <w:szCs w:val="24"/>
        </w:rPr>
        <w:t>М</w:t>
      </w:r>
      <w:r w:rsidR="00B479E1">
        <w:rPr>
          <w:rFonts w:ascii="Times New Roman" w:hAnsi="Times New Roman"/>
          <w:sz w:val="24"/>
          <w:szCs w:val="24"/>
        </w:rPr>
        <w:t>К</w:t>
      </w:r>
      <w:r w:rsidR="00B479E1" w:rsidRPr="00FE0968">
        <w:rPr>
          <w:rFonts w:ascii="Times New Roman" w:hAnsi="Times New Roman"/>
          <w:sz w:val="24"/>
          <w:szCs w:val="24"/>
        </w:rPr>
        <w:t xml:space="preserve">ОУ </w:t>
      </w:r>
      <w:r w:rsidR="00604045">
        <w:rPr>
          <w:rFonts w:ascii="Times New Roman" w:hAnsi="Times New Roman"/>
          <w:sz w:val="24"/>
          <w:szCs w:val="24"/>
        </w:rPr>
        <w:t>«</w:t>
      </w:r>
      <w:r w:rsidR="00C7575C">
        <w:rPr>
          <w:rFonts w:ascii="Times New Roman" w:hAnsi="Times New Roman"/>
          <w:sz w:val="24"/>
          <w:szCs w:val="24"/>
        </w:rPr>
        <w:t>Асаликентская О</w:t>
      </w:r>
      <w:r w:rsidR="00C7575C" w:rsidRPr="00FE0968">
        <w:rPr>
          <w:rFonts w:ascii="Times New Roman" w:hAnsi="Times New Roman"/>
          <w:sz w:val="24"/>
          <w:szCs w:val="24"/>
        </w:rPr>
        <w:t>ОШ</w:t>
      </w:r>
      <w:r w:rsidR="00B479E1">
        <w:rPr>
          <w:rFonts w:ascii="Times New Roman" w:hAnsi="Times New Roman"/>
          <w:sz w:val="24"/>
          <w:szCs w:val="24"/>
        </w:rPr>
        <w:t>» МР «Сулейман-Стальский район</w:t>
      </w:r>
      <w:proofErr w:type="gramStart"/>
      <w:r w:rsidR="00B479E1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sz w:val="24"/>
          <w:szCs w:val="24"/>
        </w:rPr>
        <w:t>о</w:t>
      </w:r>
      <w:proofErr w:type="gramEnd"/>
      <w:r w:rsidRPr="00FE0968">
        <w:rPr>
          <w:rFonts w:ascii="Times New Roman" w:hAnsi="Times New Roman"/>
          <w:sz w:val="24"/>
          <w:szCs w:val="24"/>
        </w:rPr>
        <w:t>снащен примерными программами по всем дисциплинам учебного плана, метод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ческой, научно- популярной, справочно-библиографической, художественной литерат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рой, а также периодическими изданиями. </w:t>
      </w:r>
    </w:p>
    <w:p w:rsidR="00EE04B6" w:rsidRPr="00FE0968" w:rsidRDefault="00EE04B6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Цифровые образовательные ресурсы, </w:t>
      </w:r>
    </w:p>
    <w:p w:rsidR="00AE4050" w:rsidRPr="00FE0968" w:rsidRDefault="000E63C6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обеспечивающие реализацию основной образовательной программы основного о</w:t>
      </w:r>
      <w:r w:rsidRPr="00FE0968">
        <w:rPr>
          <w:rFonts w:ascii="Times New Roman" w:hAnsi="Times New Roman"/>
          <w:b/>
          <w:sz w:val="24"/>
          <w:szCs w:val="24"/>
        </w:rPr>
        <w:t>б</w:t>
      </w:r>
      <w:r w:rsidRPr="00FE0968">
        <w:rPr>
          <w:rFonts w:ascii="Times New Roman" w:hAnsi="Times New Roman"/>
          <w:b/>
          <w:sz w:val="24"/>
          <w:szCs w:val="24"/>
        </w:rPr>
        <w:t>щего образования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гиональных базах данных ЭОР.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Перечень доступных и используемых Электронных образовательных ресурсов, ра</w:t>
      </w:r>
      <w:r w:rsidRPr="00FE0968">
        <w:rPr>
          <w:rFonts w:ascii="Times New Roman" w:hAnsi="Times New Roman"/>
          <w:b/>
          <w:sz w:val="24"/>
          <w:szCs w:val="24"/>
        </w:rPr>
        <w:t>з</w:t>
      </w:r>
      <w:r w:rsidRPr="00FE0968">
        <w:rPr>
          <w:rFonts w:ascii="Times New Roman" w:hAnsi="Times New Roman"/>
          <w:b/>
          <w:sz w:val="24"/>
          <w:szCs w:val="24"/>
        </w:rPr>
        <w:t>мещенных в федеральных и региональных базах данных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Федеральные образовательные порталы: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Российское образование. Федеральный портал http://www.edu.ru/ Российский общеобраз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вательный портал http://school.edu.ru/ Федеральный государственный образовательный стандарт http://www.standart.edu.ru/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C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айт Информика www.informika.ru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0968">
        <w:rPr>
          <w:rFonts w:ascii="Times New Roman" w:hAnsi="Times New Roman"/>
          <w:sz w:val="24"/>
          <w:szCs w:val="24"/>
        </w:rPr>
        <w:t>Естественно-научный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образовательный портал http://www.en.edu.ru/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Информационно-коммуникационные технологии в образовании http://www.ict.edu.ru/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Образовательный портал "Русский язык" http://ruslang.edu.ru/ Российский портал открыт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образования http://www.openet.edu.ru/ Федеральный портал "Дополнительное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ние детей" http://www.vidod.edu.ru/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Федеральный образовательный портал "Непрерывная подготовка преподавателей" http://www.neo.edu.ru/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портал "Здоровье и образование" http://www.valeo.edu.ru/ Федеральный по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тал по научной и инновационной деятельности http://sci-innov.ru/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Электронная библиотека учебников и методических материалов http://window.edu.ru/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Издательство «Просвещение» http://www.prosv.ru/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http://www.ndce.edu.ru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портал «Информационно-коммуникационные технологии в образовании»</w:t>
      </w:r>
      <w:r w:rsidRPr="00FE0968">
        <w:rPr>
          <w:rFonts w:ascii="Times New Roman" w:hAnsi="Times New Roman"/>
          <w:sz w:val="24"/>
          <w:szCs w:val="24"/>
        </w:rPr>
        <w:tab/>
        <w:t xml:space="preserve"> http://www.ict.edu.ru 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Коллекция «Мировая художественная культура» </w:t>
      </w:r>
      <w:hyperlink r:id="rId44" w:history="1">
        <w:r w:rsidRPr="00FE0968">
          <w:rPr>
            <w:rStyle w:val="affff7"/>
            <w:rFonts w:ascii="Times New Roman" w:hAnsi="Times New Roman"/>
            <w:sz w:val="24"/>
            <w:szCs w:val="24"/>
          </w:rPr>
          <w:t>http://www.art.september.ru</w:t>
        </w:r>
      </w:hyperlink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Музыкальная коллекция Российского общеобразовательного портала http://www.musik.edu.ru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Портал «Музеи России» http://www.museum.ru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Образовательные программы и проекты: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Сетевые образовательные сообщества Открытый класс http://www.openclass.ru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Сеть творческих учителей http://it-n.ru/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Обучение для будущего Дистанционный курс http://teachonline.intel.com/ru </w:t>
      </w:r>
    </w:p>
    <w:tbl>
      <w:tblPr>
        <w:tblpPr w:leftFromText="180" w:rightFromText="180" w:vertAnchor="page" w:horzAnchor="margin" w:tblpY="544"/>
        <w:tblW w:w="9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3402"/>
        <w:gridCol w:w="2158"/>
        <w:gridCol w:w="2200"/>
      </w:tblGrid>
      <w:tr w:rsidR="008A2960" w:rsidRPr="00FE0968" w:rsidTr="004964B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A2960" w:rsidRPr="00FE0968" w:rsidRDefault="008A2960" w:rsidP="00EE0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A2960" w:rsidRPr="00FE0968" w:rsidRDefault="008A2960" w:rsidP="00EE0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8A2960" w:rsidRPr="00FE0968" w:rsidRDefault="008A2960" w:rsidP="00EE0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8A2960" w:rsidRPr="00FE0968" w:rsidRDefault="008A2960" w:rsidP="00EE0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4050" w:rsidRPr="00FE0968" w:rsidRDefault="00164EF1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3.3.7</w:t>
      </w:r>
      <w:r w:rsidR="00605BD3" w:rsidRPr="00FE0968">
        <w:rPr>
          <w:rFonts w:ascii="Times New Roman" w:hAnsi="Times New Roman"/>
          <w:b/>
          <w:bCs/>
          <w:sz w:val="24"/>
          <w:szCs w:val="24"/>
        </w:rPr>
        <w:t>.</w:t>
      </w:r>
      <w:r w:rsidR="00AE4050" w:rsidRPr="00FE0968">
        <w:rPr>
          <w:rFonts w:ascii="Times New Roman" w:hAnsi="Times New Roman"/>
          <w:b/>
          <w:bCs/>
          <w:sz w:val="24"/>
          <w:szCs w:val="24"/>
        </w:rPr>
        <w:t>Контроль состояния системы условий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Контроль состояния системы условий осуществляется в соответствии с локальным норм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тивным актом «О внутренней системе оценки качества образования в </w:t>
      </w:r>
      <w:r w:rsidR="00F64C77" w:rsidRPr="00FE0968">
        <w:rPr>
          <w:rFonts w:ascii="Times New Roman" w:hAnsi="Times New Roman"/>
          <w:sz w:val="24"/>
          <w:szCs w:val="24"/>
        </w:rPr>
        <w:t>М</w:t>
      </w:r>
      <w:r w:rsidR="00F64C77">
        <w:rPr>
          <w:rFonts w:ascii="Times New Roman" w:hAnsi="Times New Roman"/>
          <w:sz w:val="24"/>
          <w:szCs w:val="24"/>
        </w:rPr>
        <w:t>К</w:t>
      </w:r>
      <w:r w:rsidR="00F64C77" w:rsidRPr="00FE0968">
        <w:rPr>
          <w:rFonts w:ascii="Times New Roman" w:hAnsi="Times New Roman"/>
          <w:sz w:val="24"/>
          <w:szCs w:val="24"/>
        </w:rPr>
        <w:t xml:space="preserve">ОУ </w:t>
      </w:r>
      <w:r w:rsidR="00EF4FBE">
        <w:rPr>
          <w:rFonts w:ascii="Times New Roman" w:hAnsi="Times New Roman"/>
          <w:sz w:val="24"/>
          <w:szCs w:val="24"/>
        </w:rPr>
        <w:t>«</w:t>
      </w:r>
      <w:r w:rsidR="00C7575C">
        <w:rPr>
          <w:rFonts w:ascii="Times New Roman" w:hAnsi="Times New Roman"/>
          <w:sz w:val="24"/>
          <w:szCs w:val="24"/>
        </w:rPr>
        <w:t>Асаликен</w:t>
      </w:r>
      <w:r w:rsidR="00C7575C">
        <w:rPr>
          <w:rFonts w:ascii="Times New Roman" w:hAnsi="Times New Roman"/>
          <w:sz w:val="24"/>
          <w:szCs w:val="24"/>
        </w:rPr>
        <w:t>т</w:t>
      </w:r>
      <w:r w:rsidR="00C7575C">
        <w:rPr>
          <w:rFonts w:ascii="Times New Roman" w:hAnsi="Times New Roman"/>
          <w:sz w:val="24"/>
          <w:szCs w:val="24"/>
        </w:rPr>
        <w:t>ская О</w:t>
      </w:r>
      <w:r w:rsidR="00C7575C" w:rsidRPr="00FE0968">
        <w:rPr>
          <w:rFonts w:ascii="Times New Roman" w:hAnsi="Times New Roman"/>
          <w:sz w:val="24"/>
          <w:szCs w:val="24"/>
        </w:rPr>
        <w:t>ОШ</w:t>
      </w:r>
      <w:r w:rsidR="00F64C77">
        <w:rPr>
          <w:rFonts w:ascii="Times New Roman" w:hAnsi="Times New Roman"/>
          <w:sz w:val="24"/>
          <w:szCs w:val="24"/>
        </w:rPr>
        <w:t xml:space="preserve">» МР «Сулейман-Стальский район», </w:t>
      </w:r>
      <w:r w:rsidRPr="00FE0968">
        <w:rPr>
          <w:rFonts w:ascii="Times New Roman" w:hAnsi="Times New Roman"/>
          <w:sz w:val="24"/>
          <w:szCs w:val="24"/>
        </w:rPr>
        <w:t xml:space="preserve">которое </w:t>
      </w:r>
      <w:proofErr w:type="gramStart"/>
      <w:r w:rsidRPr="00FE0968">
        <w:rPr>
          <w:rFonts w:ascii="Times New Roman" w:hAnsi="Times New Roman"/>
          <w:sz w:val="24"/>
          <w:szCs w:val="24"/>
        </w:rPr>
        <w:t>предусматривает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в том числе тр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бования Федеральных государственных образовательных стандартов начального общего, основного общего и среднего общего образования. Указанный локальный акт составлен в соответствии со следующими нормативно-правовыми актами: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1. Приказ Минобрнауки № 462 от 14.06.2013 "Об утверждении порядка проведении сам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обследования в образовательной организации";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 Приказ Минобрнауки России от 10.12.2013 № 1324 "Об утверждении показателей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 образовательной организации, подлежащейсамообследованию";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3. Постановление Правительства РФ от 05.08.2013 г. № 662 «Об осуществлении монит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ринга системы образования»;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4. Приказ Минобрнауки России от 15.01.2014 г. № 14 «Об утверждении показателей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ниторинга системы образования»;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5. Приказ Минобрнауки России от 11.06.2014 г. № 657 «Об утверждении </w:t>
      </w:r>
      <w:proofErr w:type="gramStart"/>
      <w:r w:rsidRPr="00FE0968">
        <w:rPr>
          <w:rFonts w:ascii="Times New Roman" w:hAnsi="Times New Roman"/>
          <w:sz w:val="24"/>
          <w:szCs w:val="24"/>
        </w:rPr>
        <w:t>методики расч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та показателей мониторинга системы образования</w:t>
      </w:r>
      <w:proofErr w:type="gramEnd"/>
      <w:r w:rsidRPr="00FE0968">
        <w:rPr>
          <w:rFonts w:ascii="Times New Roman" w:hAnsi="Times New Roman"/>
          <w:sz w:val="24"/>
          <w:szCs w:val="24"/>
        </w:rPr>
        <w:t>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6. Постановление Главного государственного санитарного врача РФ от 03.06.2003 № 118 (ред</w:t>
      </w:r>
      <w:proofErr w:type="gramStart"/>
      <w:r w:rsidRPr="00FE0968">
        <w:rPr>
          <w:rFonts w:ascii="Times New Roman" w:hAnsi="Times New Roman"/>
          <w:sz w:val="24"/>
          <w:szCs w:val="24"/>
        </w:rPr>
        <w:t>.о</w:t>
      </w:r>
      <w:proofErr w:type="gramEnd"/>
      <w:r w:rsidRPr="00FE0968">
        <w:rPr>
          <w:rFonts w:ascii="Times New Roman" w:hAnsi="Times New Roman"/>
          <w:sz w:val="24"/>
          <w:szCs w:val="24"/>
        </w:rPr>
        <w:t>т 03.09.2010) «О введении в действие санитарно-эпидемиологических правил и но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мативов СанПин 2.2.2/2.4.1340-03»;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7. Постановление Главного государственного санитарного врача РФ от 23.07.2008 г. № 45 «Об утверждении СанПин 2.4.5.2409-08 Санитарно-эпидемиологические требования к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ганизации питания обучающихся в общеобразовательных учреждениях, учреждениях 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чального и среднегопрофессионального образования»;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8. Постановление Главного государственного врача РФ от 18.05.2010 № 58 «Об утвержд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 СанПин 2.1.3.2630-10 Санитарно-эпидемиологическиетребования к организациям, осуществляющим медицинскую деятельность»;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9. Письмо министерства образования и науки РФ от 24.11.2011 г. № МД-1552/03 «Об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нащении общеобразовательных учреждений учебным и учебно-лабораторным оборудов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нием»;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10. Приказ министерства здравоохранения РФ от 05.11.2013 г. №822н «Об утверждении порядка оказания медицинской помощи несовершеннолетним</w:t>
      </w:r>
      <w:proofErr w:type="gramStart"/>
      <w:r w:rsidRPr="00FE0968">
        <w:rPr>
          <w:rFonts w:ascii="Times New Roman" w:hAnsi="Times New Roman"/>
          <w:sz w:val="24"/>
          <w:szCs w:val="24"/>
        </w:rPr>
        <w:t>,в</w:t>
      </w:r>
      <w:proofErr w:type="gramEnd"/>
      <w:r w:rsidRPr="00FE0968">
        <w:rPr>
          <w:rFonts w:ascii="Times New Roman" w:hAnsi="Times New Roman"/>
          <w:sz w:val="24"/>
          <w:szCs w:val="24"/>
        </w:rPr>
        <w:t xml:space="preserve"> том числе в период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чения и воспитания в образовательных организациях»;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11. Постановление Главного государственного врача РФ от 30.09.2009 г. № 58 «Об утве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ждении СанПин 2.4.6.2553-09» Санитарно-эпидемиологические требования к безопасн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условий труда работников, не достигших 18-летнего возраста»;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12. Постановление Правительства РФ от 25.04.2012 г. № 390 «О противопожарном реж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ме»;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13. Приказ государственного комитета СССР по народному образованию от 04 июля 1989 г. № 541 «О введении в действие правил пожарнойбезопасности»;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14. Федеральный закон от 22.07.2008 г. № 123-ФЗ (ред</w:t>
      </w:r>
      <w:proofErr w:type="gramStart"/>
      <w:r w:rsidRPr="00FE0968">
        <w:rPr>
          <w:rFonts w:ascii="Times New Roman" w:hAnsi="Times New Roman"/>
          <w:sz w:val="24"/>
          <w:szCs w:val="24"/>
        </w:rPr>
        <w:t>.о</w:t>
      </w:r>
      <w:proofErr w:type="gramEnd"/>
      <w:r w:rsidRPr="00FE0968">
        <w:rPr>
          <w:rFonts w:ascii="Times New Roman" w:hAnsi="Times New Roman"/>
          <w:sz w:val="24"/>
          <w:szCs w:val="24"/>
        </w:rPr>
        <w:t>т 23.06.2014 г.) «Технический регламент о требованиях пожарной безопасности»;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15. Федеральный закон от 21..12.1994 г. № 69-ФЗ (ред. от 12.08.2014 г.) «О пожарной безопасности»;</w:t>
      </w:r>
    </w:p>
    <w:p w:rsidR="00AE4050" w:rsidRPr="00FE0968" w:rsidRDefault="00F64C77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Приказ М</w:t>
      </w:r>
      <w:r w:rsidR="00AE4050" w:rsidRPr="00FE0968">
        <w:rPr>
          <w:rFonts w:ascii="Times New Roman" w:hAnsi="Times New Roman"/>
          <w:sz w:val="24"/>
          <w:szCs w:val="24"/>
        </w:rPr>
        <w:t>инобразования РФ от 06.10.1998 г. № 2535 «Об организации обучения и пр</w:t>
      </w:r>
      <w:r w:rsidR="00AE4050" w:rsidRPr="00FE0968">
        <w:rPr>
          <w:rFonts w:ascii="Times New Roman" w:hAnsi="Times New Roman"/>
          <w:sz w:val="24"/>
          <w:szCs w:val="24"/>
        </w:rPr>
        <w:t>о</w:t>
      </w:r>
      <w:r w:rsidR="00AE4050" w:rsidRPr="00FE0968">
        <w:rPr>
          <w:rFonts w:ascii="Times New Roman" w:hAnsi="Times New Roman"/>
          <w:sz w:val="24"/>
          <w:szCs w:val="24"/>
        </w:rPr>
        <w:t>верки знаний правил по электробезопасности работниковобра</w:t>
      </w:r>
      <w:r>
        <w:rPr>
          <w:rFonts w:ascii="Times New Roman" w:hAnsi="Times New Roman"/>
          <w:sz w:val="24"/>
          <w:szCs w:val="24"/>
        </w:rPr>
        <w:t>зовательных учреждений системы М</w:t>
      </w:r>
      <w:r w:rsidR="00AE4050" w:rsidRPr="00FE0968">
        <w:rPr>
          <w:rFonts w:ascii="Times New Roman" w:hAnsi="Times New Roman"/>
          <w:sz w:val="24"/>
          <w:szCs w:val="24"/>
        </w:rPr>
        <w:t>инобразования России».</w:t>
      </w:r>
    </w:p>
    <w:p w:rsidR="006D33A0" w:rsidRPr="00F64C77" w:rsidRDefault="00AE4050" w:rsidP="00F64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Раздел 3 локального акта </w:t>
      </w:r>
      <w:r w:rsidRPr="00F64C7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– Положения о внутренней системе оценки качества образ</w:t>
      </w:r>
      <w:r w:rsidR="00605BD3" w:rsidRPr="00F64C7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о</w:t>
      </w:r>
      <w:r w:rsidR="00605BD3" w:rsidRPr="00F64C7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вания </w:t>
      </w:r>
      <w:r w:rsidR="00EF4FBE">
        <w:rPr>
          <w:rFonts w:ascii="Times New Roman" w:hAnsi="Times New Roman"/>
          <w:b/>
          <w:sz w:val="24"/>
          <w:szCs w:val="24"/>
          <w:u w:val="single"/>
        </w:rPr>
        <w:t>МКОУ «</w:t>
      </w:r>
      <w:r w:rsidR="00C7575C" w:rsidRPr="00C7575C">
        <w:rPr>
          <w:rFonts w:ascii="Times New Roman" w:hAnsi="Times New Roman"/>
          <w:b/>
          <w:sz w:val="24"/>
          <w:szCs w:val="24"/>
        </w:rPr>
        <w:t>Асаликентская ООШ</w:t>
      </w:r>
      <w:r w:rsidR="00F64C77" w:rsidRPr="00F64C77">
        <w:rPr>
          <w:rFonts w:ascii="Times New Roman" w:hAnsi="Times New Roman"/>
          <w:b/>
          <w:sz w:val="24"/>
          <w:szCs w:val="24"/>
          <w:u w:val="single"/>
        </w:rPr>
        <w:t>»</w:t>
      </w:r>
      <w:r w:rsidR="00F64C77">
        <w:rPr>
          <w:rFonts w:ascii="Times New Roman" w:hAnsi="Times New Roman"/>
          <w:sz w:val="24"/>
          <w:szCs w:val="24"/>
        </w:rPr>
        <w:t xml:space="preserve"> МР «Сулейман-Стальский ра</w:t>
      </w:r>
      <w:r w:rsidR="00F64C77">
        <w:rPr>
          <w:rFonts w:ascii="Times New Roman" w:hAnsi="Times New Roman"/>
          <w:sz w:val="24"/>
          <w:szCs w:val="24"/>
        </w:rPr>
        <w:t>й</w:t>
      </w:r>
      <w:r w:rsidR="00F64C77">
        <w:rPr>
          <w:rFonts w:ascii="Times New Roman" w:hAnsi="Times New Roman"/>
          <w:sz w:val="24"/>
          <w:szCs w:val="24"/>
        </w:rPr>
        <w:t>он</w:t>
      </w:r>
      <w:proofErr w:type="gramStart"/>
      <w:r w:rsidR="00F64C77">
        <w:rPr>
          <w:rFonts w:ascii="Times New Roman" w:hAnsi="Times New Roman"/>
          <w:sz w:val="24"/>
          <w:szCs w:val="24"/>
        </w:rPr>
        <w:t>»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gramEnd"/>
      <w:r w:rsidRPr="00FE0968">
        <w:rPr>
          <w:rFonts w:ascii="Times New Roman" w:hAnsi="Times New Roman"/>
          <w:color w:val="000000" w:themeColor="text1"/>
          <w:sz w:val="24"/>
          <w:szCs w:val="24"/>
        </w:rPr>
        <w:t>Соответствиетребованиям Федеральных государственных образовательных станда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тов начального общего, основного общего и среднего общего образов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ния»предусматривает мониторинг соответствия указанных показателей требованиям Ф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деральных государственных образовательных</w:t>
      </w:r>
      <w:r w:rsidRPr="00FE0968">
        <w:rPr>
          <w:rFonts w:ascii="Times New Roman" w:hAnsi="Times New Roman"/>
          <w:sz w:val="24"/>
          <w:szCs w:val="24"/>
        </w:rPr>
        <w:t xml:space="preserve"> стандартовначального общего, основного общего и среднего общего образования. Предс</w:t>
      </w:r>
      <w:r w:rsidR="006D33A0" w:rsidRPr="00FE0968">
        <w:rPr>
          <w:rFonts w:ascii="Times New Roman" w:hAnsi="Times New Roman"/>
          <w:sz w:val="24"/>
          <w:szCs w:val="24"/>
        </w:rPr>
        <w:t>тавлена также методика расчета.</w:t>
      </w:r>
    </w:p>
    <w:p w:rsidR="006D33A0" w:rsidRPr="00FE0968" w:rsidRDefault="006D33A0" w:rsidP="006D3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3A0" w:rsidRPr="00FE0968" w:rsidRDefault="006D33A0" w:rsidP="006D33A0">
      <w:pPr>
        <w:pStyle w:val="aff5"/>
        <w:rPr>
          <w:szCs w:val="24"/>
        </w:rPr>
      </w:pPr>
      <w:r w:rsidRPr="00FE0968">
        <w:rPr>
          <w:szCs w:val="24"/>
        </w:rPr>
        <w:t>В ходе создания системы условий реализации ООП НОО проводится мониторинг с целью управления данной системой.</w:t>
      </w:r>
    </w:p>
    <w:p w:rsidR="006D33A0" w:rsidRPr="00FE0968" w:rsidRDefault="006D33A0" w:rsidP="006D33A0">
      <w:pPr>
        <w:pStyle w:val="aff5"/>
        <w:spacing w:after="120"/>
        <w:rPr>
          <w:szCs w:val="24"/>
        </w:rPr>
      </w:pPr>
      <w:proofErr w:type="gramStart"/>
      <w:r w:rsidRPr="00FE0968">
        <w:rPr>
          <w:szCs w:val="24"/>
        </w:rPr>
        <w:lastRenderedPageBreak/>
        <w:t>Оценке подлежат: кадровые, психолого-педагогические, финансовые, материально-технических условия; учебно-методическое и информационное обеспечение; деятельность педагогов.</w:t>
      </w:r>
      <w:proofErr w:type="gramEnd"/>
    </w:p>
    <w:p w:rsidR="006D33A0" w:rsidRPr="00FE0968" w:rsidRDefault="006D33A0" w:rsidP="006D33A0">
      <w:pPr>
        <w:pStyle w:val="aff5"/>
        <w:spacing w:after="120"/>
        <w:rPr>
          <w:szCs w:val="24"/>
        </w:rPr>
      </w:pPr>
      <w:r w:rsidRPr="00FE0968">
        <w:rPr>
          <w:szCs w:val="24"/>
        </w:rPr>
        <w:t>Для такой оценки используется определенный набор показателей.</w:t>
      </w:r>
    </w:p>
    <w:tbl>
      <w:tblPr>
        <w:tblW w:w="9726" w:type="dxa"/>
        <w:jc w:val="center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7"/>
        <w:gridCol w:w="2899"/>
        <w:gridCol w:w="1919"/>
        <w:gridCol w:w="1239"/>
        <w:gridCol w:w="1602"/>
      </w:tblGrid>
      <w:tr w:rsidR="006D33A0" w:rsidRPr="00FE0968" w:rsidTr="006A3E5C">
        <w:trPr>
          <w:trHeight w:val="947"/>
          <w:jc w:val="center"/>
        </w:trPr>
        <w:tc>
          <w:tcPr>
            <w:tcW w:w="2067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>Объект контроля</w:t>
            </w:r>
          </w:p>
        </w:tc>
        <w:tc>
          <w:tcPr>
            <w:tcW w:w="2899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>Содержание контроля</w:t>
            </w:r>
          </w:p>
        </w:tc>
        <w:tc>
          <w:tcPr>
            <w:tcW w:w="1919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>Методы сбора информации</w:t>
            </w:r>
          </w:p>
        </w:tc>
        <w:tc>
          <w:tcPr>
            <w:tcW w:w="1239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 xml:space="preserve">Сроки </w:t>
            </w:r>
            <w:proofErr w:type="gramStart"/>
            <w:r w:rsidRPr="00FE0968">
              <w:rPr>
                <w:b/>
                <w:szCs w:val="24"/>
              </w:rPr>
              <w:t>проведе-ния</w:t>
            </w:r>
            <w:proofErr w:type="gramEnd"/>
          </w:p>
        </w:tc>
        <w:tc>
          <w:tcPr>
            <w:tcW w:w="1602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proofErr w:type="gramStart"/>
            <w:r w:rsidRPr="00FE0968">
              <w:rPr>
                <w:b/>
                <w:szCs w:val="24"/>
              </w:rPr>
              <w:t>Ответствен-ный</w:t>
            </w:r>
            <w:proofErr w:type="gramEnd"/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Кадровые условия реализации ООП НОО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укомплектованн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 педагогическими, рук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водящими и иными рабо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никами</w:t>
            </w:r>
          </w:p>
        </w:tc>
        <w:tc>
          <w:tcPr>
            <w:tcW w:w="1919" w:type="dxa"/>
          </w:tcPr>
          <w:p w:rsidR="006D33A0" w:rsidRPr="00FE0968" w:rsidRDefault="006D33A0" w:rsidP="006A3E5C">
            <w:pPr>
              <w:pStyle w:val="aff5"/>
              <w:ind w:hanging="4"/>
              <w:contextualSpacing/>
              <w:rPr>
                <w:b/>
                <w:szCs w:val="24"/>
              </w:rPr>
            </w:pPr>
            <w:r w:rsidRPr="00FE0968">
              <w:rPr>
                <w:szCs w:val="24"/>
              </w:rPr>
              <w:t>Управленческий аудит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1602" w:type="dxa"/>
          </w:tcPr>
          <w:p w:rsidR="006D33A0" w:rsidRPr="00FE0968" w:rsidRDefault="009F1E34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contextualSpacing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Установление соответствия уровня квалификации пед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гогических и иных рабо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1919" w:type="dxa"/>
          </w:tcPr>
          <w:p w:rsidR="006D33A0" w:rsidRPr="00FE0968" w:rsidRDefault="006D33A0" w:rsidP="006A3E5C">
            <w:pPr>
              <w:pStyle w:val="aff5"/>
              <w:ind w:hanging="4"/>
              <w:contextualSpacing/>
              <w:rPr>
                <w:b/>
                <w:szCs w:val="24"/>
              </w:rPr>
            </w:pPr>
            <w:r w:rsidRPr="00FE0968">
              <w:rPr>
                <w:szCs w:val="24"/>
              </w:rPr>
              <w:t>Управленческий аудит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1602" w:type="dxa"/>
          </w:tcPr>
          <w:p w:rsidR="006D33A0" w:rsidRPr="00FE0968" w:rsidRDefault="009F1E34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Психолого-педагог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ические условия реализ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ции ООП О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Проверка степени освоения вновь принятыми педаг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гами образовательной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граммы (знание материалов ФГОС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ОО)</w:t>
            </w:r>
          </w:p>
        </w:tc>
        <w:tc>
          <w:tcPr>
            <w:tcW w:w="1919" w:type="dxa"/>
          </w:tcPr>
          <w:p w:rsidR="006D33A0" w:rsidRPr="00FE0968" w:rsidRDefault="006D33A0" w:rsidP="006A3E5C">
            <w:pPr>
              <w:pStyle w:val="aff5"/>
              <w:ind w:hanging="4"/>
              <w:rPr>
                <w:szCs w:val="24"/>
              </w:rPr>
            </w:pPr>
            <w:r w:rsidRPr="00FE0968">
              <w:rPr>
                <w:szCs w:val="24"/>
              </w:rPr>
              <w:t>Собеседование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мере приѐма</w:t>
            </w:r>
          </w:p>
        </w:tc>
        <w:tc>
          <w:tcPr>
            <w:tcW w:w="1602" w:type="dxa"/>
          </w:tcPr>
          <w:p w:rsidR="006D33A0" w:rsidRPr="00FE0968" w:rsidRDefault="009F1E34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Оценка достижения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чающимися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результатов: личностных, метапредметных, предме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ных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итоговых работ (инстр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мент ЦОКО) КДР (контрольно-диагностических работ)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9F1E34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Фин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ансовые у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ловия реализации ООП О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условий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 xml:space="preserve"> финанс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рования реализации ООП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Подготовка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формации к отч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ту о результатах самообследования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D8063E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обеспечения реал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зации обязательной  части ООП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ОО и части, форм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руемой участниками обр</w:t>
            </w:r>
            <w:r w:rsidR="00F64C77">
              <w:rPr>
                <w:rFonts w:ascii="Times New Roman" w:hAnsi="Times New Roman"/>
                <w:sz w:val="24"/>
                <w:szCs w:val="24"/>
              </w:rPr>
              <w:t>а</w:t>
            </w:r>
            <w:r w:rsidR="00F64C77">
              <w:rPr>
                <w:rFonts w:ascii="Times New Roman" w:hAnsi="Times New Roman"/>
                <w:sz w:val="24"/>
                <w:szCs w:val="24"/>
              </w:rPr>
              <w:t>зовательных отношений вне зави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симости от колич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ства учебных дней в нед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лю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Информация о прохождении программного 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териала (в том числе и практич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ской части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граммы)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D8063E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416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привлечения 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полнительных финансовых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формации к отч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ту о результатах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самообследования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02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Материально-технические усл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вия 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реализации ООП НОО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Проверка соблюдения: 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нитарно-гигиенических норм; санитарно-бытовых условий; социально-бытовых условий; пожа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ной и электробезопасности; требований охраны труда; своевременных сроков и необходимых объемов 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кущего и капитального 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монта.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Информация для подготовки ОУ к приёмке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D8063E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Проверка наличия доступа </w:t>
            </w:r>
            <w:proofErr w:type="gramStart"/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с ограниче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ными возможностями зд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ровья к объектам инфр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структуры организации, осуществляющую образ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вательную деятельность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D8063E" w:rsidP="00D806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BB286A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286A">
              <w:rPr>
                <w:rFonts w:ascii="Times New Roman" w:hAnsi="Times New Roman"/>
                <w:noProof/>
                <w:sz w:val="24"/>
                <w:szCs w:val="24"/>
              </w:rPr>
              <w:pict>
                <v:rect id="Rectangle 103" o:spid="_x0000_s1145" style="position:absolute;margin-left:-.25pt;margin-top:-177pt;width:.95pt;height:.95pt;z-index:-251636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Cecg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" o:allowincell="f" fillcolor="black" stroked="f"/>
              </w:pict>
            </w:r>
            <w:bookmarkStart w:id="65" w:name="page381"/>
            <w:bookmarkEnd w:id="65"/>
            <w:r w:rsidR="006D33A0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Информационно-методические у</w:t>
            </w:r>
            <w:r w:rsidR="006D33A0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6D33A0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ловия реализации ООП НОО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достаточности учебников, учебно-методических и дидактич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ских материалов, нагля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ных пособий и др.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Библиотекарь школы</w:t>
            </w:r>
          </w:p>
        </w:tc>
      </w:tr>
      <w:tr w:rsidR="006D33A0" w:rsidRPr="00FE0968" w:rsidTr="006A3E5C">
        <w:trPr>
          <w:trHeight w:val="4680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Обеспечение доступа для всех участников образов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тельной деятельности к информации, связанной с реализацией ООП, план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руемыми результатами,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ганизацией образовател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ной деятельности и усл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виями её осуществления, проверка обеспеченности доступа к печатным и эле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тронным образовательным ресурсам (ЭОР), в том чи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ле к ЭОР, размещенных в федеральных и регионал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ных  базах данных ЭОР. Обеспечение фондом 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полнительной литературы,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включающим детскую х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дожественную и научно</w:t>
            </w:r>
            <w:r w:rsidR="00F64C77">
              <w:rPr>
                <w:rFonts w:ascii="Times New Roman" w:hAnsi="Times New Roman"/>
                <w:sz w:val="24"/>
                <w:szCs w:val="24"/>
              </w:rPr>
              <w:t>-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популярную литературу, справочно-библиографические и п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риодические издания. Обеспечение учебно-методической литературой и материалами по всем курсам внеурочной де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я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тельности, реализуемые в ОУ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Координатор по ИКТ</w:t>
            </w:r>
          </w:p>
        </w:tc>
      </w:tr>
    </w:tbl>
    <w:p w:rsidR="006D33A0" w:rsidRPr="00FE0968" w:rsidRDefault="006D33A0" w:rsidP="00217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D33A0" w:rsidRPr="00FE0968" w:rsidSect="00932AE3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9F0" w:rsidRDefault="00CF39F0">
      <w:pPr>
        <w:spacing w:after="0" w:line="240" w:lineRule="auto"/>
      </w:pPr>
      <w:r>
        <w:separator/>
      </w:r>
    </w:p>
  </w:endnote>
  <w:endnote w:type="continuationSeparator" w:id="1">
    <w:p w:rsidR="00CF39F0" w:rsidRDefault="00CF39F0">
      <w:pPr>
        <w:spacing w:after="0" w:line="240" w:lineRule="auto"/>
      </w:pPr>
      <w:r>
        <w:continuationSeparator/>
      </w:r>
    </w:p>
  </w:endnote>
  <w:endnote w:id="2">
    <w:p w:rsidR="00CF39F0" w:rsidRDefault="00CF39F0" w:rsidP="002861A9">
      <w:pPr>
        <w:pStyle w:val="afffff5"/>
      </w:pPr>
    </w:p>
    <w:p w:rsidR="00CF39F0" w:rsidRDefault="00CF39F0" w:rsidP="002861A9">
      <w:pPr>
        <w:pStyle w:val="afffff5"/>
      </w:pPr>
    </w:p>
  </w:endnote>
  <w:endnote w:id="3">
    <w:p w:rsidR="00CF39F0" w:rsidRPr="00B222AB" w:rsidRDefault="00CF39F0" w:rsidP="002861A9">
      <w:pPr>
        <w:pStyle w:val="afffff5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BrushTyp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654610"/>
    </w:sdtPr>
    <w:sdtContent>
      <w:p w:rsidR="00CF39F0" w:rsidRDefault="00CF39F0">
        <w:pPr>
          <w:pStyle w:val="a9"/>
          <w:jc w:val="right"/>
        </w:pPr>
        <w:fldSimple w:instr=" PAGE   \* MERGEFORMAT ">
          <w:r w:rsidR="00F16951">
            <w:rPr>
              <w:noProof/>
            </w:rPr>
            <w:t>213</w:t>
          </w:r>
        </w:fldSimple>
      </w:p>
    </w:sdtContent>
  </w:sdt>
  <w:p w:rsidR="00CF39F0" w:rsidRDefault="00CF39F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678845"/>
    </w:sdtPr>
    <w:sdtContent>
      <w:p w:rsidR="00CF39F0" w:rsidRDefault="00CF39F0">
        <w:pPr>
          <w:pStyle w:val="a9"/>
          <w:jc w:val="right"/>
        </w:pPr>
        <w:fldSimple w:instr=" PAGE   \* MERGEFORMAT ">
          <w:r w:rsidR="00F16951">
            <w:rPr>
              <w:noProof/>
            </w:rPr>
            <w:t>245</w:t>
          </w:r>
        </w:fldSimple>
      </w:p>
    </w:sdtContent>
  </w:sdt>
  <w:p w:rsidR="00CF39F0" w:rsidRDefault="00CF39F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9F0" w:rsidRDefault="00CF39F0" w:rsidP="009C423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F39F0" w:rsidRDefault="00CF39F0" w:rsidP="009C4232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9F0" w:rsidRPr="00125ADA" w:rsidRDefault="00CF39F0" w:rsidP="009C4232">
    <w:pPr>
      <w:pStyle w:val="a9"/>
      <w:framePr w:wrap="around" w:vAnchor="text" w:hAnchor="margin" w:xAlign="right" w:y="1"/>
      <w:rPr>
        <w:rStyle w:val="ab"/>
        <w:rFonts w:ascii="Times New Roman" w:hAnsi="Times New Roman"/>
        <w:sz w:val="24"/>
        <w:szCs w:val="24"/>
      </w:rPr>
    </w:pPr>
    <w:r w:rsidRPr="00125ADA">
      <w:rPr>
        <w:rStyle w:val="ab"/>
        <w:rFonts w:ascii="Times New Roman" w:hAnsi="Times New Roman"/>
        <w:sz w:val="24"/>
        <w:szCs w:val="24"/>
      </w:rPr>
      <w:fldChar w:fldCharType="begin"/>
    </w:r>
    <w:r w:rsidRPr="00125ADA">
      <w:rPr>
        <w:rStyle w:val="ab"/>
        <w:rFonts w:ascii="Times New Roman" w:hAnsi="Times New Roman"/>
        <w:sz w:val="24"/>
        <w:szCs w:val="24"/>
      </w:rPr>
      <w:instrText xml:space="preserve">PAGE  </w:instrText>
    </w:r>
    <w:r w:rsidRPr="00125ADA">
      <w:rPr>
        <w:rStyle w:val="ab"/>
        <w:rFonts w:ascii="Times New Roman" w:hAnsi="Times New Roman"/>
        <w:sz w:val="24"/>
        <w:szCs w:val="24"/>
      </w:rPr>
      <w:fldChar w:fldCharType="separate"/>
    </w:r>
    <w:r w:rsidR="00F16951">
      <w:rPr>
        <w:rStyle w:val="ab"/>
        <w:rFonts w:ascii="Times New Roman" w:hAnsi="Times New Roman"/>
        <w:noProof/>
        <w:sz w:val="24"/>
        <w:szCs w:val="24"/>
      </w:rPr>
      <w:t>283</w:t>
    </w:r>
    <w:r w:rsidRPr="00125ADA">
      <w:rPr>
        <w:rStyle w:val="ab"/>
        <w:rFonts w:ascii="Times New Roman" w:hAnsi="Times New Roman"/>
        <w:sz w:val="24"/>
        <w:szCs w:val="24"/>
      </w:rPr>
      <w:fldChar w:fldCharType="end"/>
    </w:r>
  </w:p>
  <w:p w:rsidR="00CF39F0" w:rsidRDefault="00CF39F0" w:rsidP="009C423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9F0" w:rsidRDefault="00CF39F0">
      <w:pPr>
        <w:spacing w:after="0" w:line="240" w:lineRule="auto"/>
      </w:pPr>
      <w:r>
        <w:separator/>
      </w:r>
    </w:p>
  </w:footnote>
  <w:footnote w:type="continuationSeparator" w:id="1">
    <w:p w:rsidR="00CF39F0" w:rsidRDefault="00CF39F0">
      <w:pPr>
        <w:spacing w:after="0" w:line="240" w:lineRule="auto"/>
      </w:pPr>
      <w:r>
        <w:continuationSeparator/>
      </w:r>
    </w:p>
  </w:footnote>
  <w:footnote w:id="2">
    <w:p w:rsidR="00CF39F0" w:rsidRPr="00256673" w:rsidRDefault="00CF39F0" w:rsidP="00256673">
      <w:pPr>
        <w:pStyle w:val="af9"/>
      </w:pPr>
    </w:p>
  </w:footnote>
  <w:footnote w:id="3">
    <w:p w:rsidR="00CF39F0" w:rsidRDefault="00CF39F0" w:rsidP="00E95D5E">
      <w:pPr>
        <w:pStyle w:val="af9"/>
      </w:pPr>
      <w:r>
        <w:rPr>
          <w:rStyle w:val="affff6"/>
        </w:rPr>
        <w:footnoteRef/>
      </w:r>
      <w:r w:rsidRPr="00EB06C4">
        <w:t xml:space="preserve">Здесь и далее – </w:t>
      </w:r>
      <w:r>
        <w:t xml:space="preserve">распознавать конкретные примеры общих понятий по характерным признакам, </w:t>
      </w:r>
      <w:r w:rsidRPr="00EB06C4">
        <w:t>выполнять действия в соответствии с определением и простейшими свойствами понятий, конкретизировать примерами</w:t>
      </w:r>
      <w:r>
        <w:t xml:space="preserve"> общие </w:t>
      </w:r>
      <w:r w:rsidRPr="00EB06C4">
        <w:t>понятия.</w:t>
      </w:r>
    </w:p>
  </w:footnote>
  <w:footnote w:id="4">
    <w:p w:rsidR="00CF39F0" w:rsidRDefault="00CF39F0" w:rsidP="00E95D5E">
      <w:pPr>
        <w:pStyle w:val="af9"/>
      </w:pPr>
      <w:r>
        <w:rPr>
          <w:rStyle w:val="affff6"/>
        </w:rPr>
        <w:footnoteRef/>
      </w:r>
      <w:r>
        <w:t xml:space="preserve"> Здесь и далее – з</w:t>
      </w:r>
      <w:r w:rsidRPr="007B5F28">
        <w:t>нать определени</w:t>
      </w:r>
      <w:r>
        <w:t>е</w:t>
      </w:r>
      <w:r w:rsidRPr="007B5F28">
        <w:t xml:space="preserve"> поняти</w:t>
      </w:r>
      <w:r>
        <w:t>я</w:t>
      </w:r>
      <w:r w:rsidRPr="007B5F28">
        <w:t>, уметь пояснять</w:t>
      </w:r>
      <w:r>
        <w:t xml:space="preserve"> его смысл</w:t>
      </w:r>
      <w:proofErr w:type="gramStart"/>
      <w:r>
        <w:t>,у</w:t>
      </w:r>
      <w:proofErr w:type="gramEnd"/>
      <w:r w:rsidRPr="007B5F28">
        <w:t>меть испол</w:t>
      </w:r>
      <w:r w:rsidRPr="007B5F28">
        <w:t>ь</w:t>
      </w:r>
      <w:r w:rsidRPr="007B5F28">
        <w:t xml:space="preserve">зовать </w:t>
      </w:r>
      <w:r>
        <w:t xml:space="preserve">понятие и его свойства при </w:t>
      </w:r>
      <w:r w:rsidRPr="007B5F28">
        <w:t>проведени</w:t>
      </w:r>
      <w:r>
        <w:t>и</w:t>
      </w:r>
      <w:r w:rsidRPr="007B5F28">
        <w:t xml:space="preserve"> рассуждений, доказательств, решени</w:t>
      </w:r>
      <w:r>
        <w:t>и</w:t>
      </w:r>
      <w:r w:rsidRPr="007B5F28">
        <w:t xml:space="preserve"> задач</w:t>
      </w:r>
      <w:r>
        <w:t>.</w:t>
      </w:r>
    </w:p>
  </w:footnote>
  <w:footnote w:id="5">
    <w:p w:rsidR="00CF39F0" w:rsidRDefault="00CF39F0" w:rsidP="00E95D5E">
      <w:pPr>
        <w:pStyle w:val="af9"/>
      </w:pPr>
      <w:r>
        <w:rPr>
          <w:rStyle w:val="affff6"/>
        </w:rPr>
        <w:footnoteRef/>
      </w:r>
      <w:r>
        <w:t xml:space="preserve"> Здесь и далее – знать определение понятия, знать и уметь доказывать свойства (пр</w:t>
      </w:r>
      <w:r>
        <w:t>и</w:t>
      </w:r>
      <w:r>
        <w:t>знаки, если они есть) понятия, характеризовать связи с другими понятиями, представляя одно понятие как часть целостного комплекса, использовать понятие и его свойства при проведении рассуждений, доказательств, решении задач.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.1pt;height:11.1pt" o:bullet="t">
        <v:imagedata r:id="rId1" o:title="mso2C62"/>
      </v:shape>
    </w:pict>
  </w:numPicBullet>
  <w:abstractNum w:abstractNumId="0">
    <w:nsid w:val="FFFFFF89"/>
    <w:multiLevelType w:val="singleLevel"/>
    <w:tmpl w:val="70444A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71CC32BC"/>
    <w:lvl w:ilvl="0">
      <w:numFmt w:val="bullet"/>
      <w:lvlText w:val="*"/>
      <w:lvlJc w:val="left"/>
    </w:lvl>
  </w:abstractNum>
  <w:abstractNum w:abstractNumId="2">
    <w:nsid w:val="000000A1"/>
    <w:multiLevelType w:val="singleLevel"/>
    <w:tmpl w:val="000000A1"/>
    <w:name w:val="WW8Num78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</w:lvl>
  </w:abstractNum>
  <w:abstractNum w:abstractNumId="3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06275A"/>
    <w:multiLevelType w:val="hybridMultilevel"/>
    <w:tmpl w:val="C6E4C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06882C6A"/>
    <w:multiLevelType w:val="hybridMultilevel"/>
    <w:tmpl w:val="409CFEBC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8637553"/>
    <w:multiLevelType w:val="hybridMultilevel"/>
    <w:tmpl w:val="CF8E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53594E"/>
    <w:multiLevelType w:val="hybridMultilevel"/>
    <w:tmpl w:val="89028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617480"/>
    <w:multiLevelType w:val="hybridMultilevel"/>
    <w:tmpl w:val="9012875C"/>
    <w:lvl w:ilvl="0" w:tplc="CFC6754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9FC3BC9"/>
    <w:multiLevelType w:val="hybridMultilevel"/>
    <w:tmpl w:val="9E3E5C9A"/>
    <w:lvl w:ilvl="0" w:tplc="6E30C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">
    <w:nsid w:val="0E340954"/>
    <w:multiLevelType w:val="hybridMultilevel"/>
    <w:tmpl w:val="0428B0FC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C448C5"/>
    <w:multiLevelType w:val="hybridMultilevel"/>
    <w:tmpl w:val="F0E2B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296C60"/>
    <w:multiLevelType w:val="hybridMultilevel"/>
    <w:tmpl w:val="93A4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4B4E1E"/>
    <w:multiLevelType w:val="multilevel"/>
    <w:tmpl w:val="919CB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161560BC"/>
    <w:multiLevelType w:val="hybridMultilevel"/>
    <w:tmpl w:val="8C66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345378"/>
    <w:multiLevelType w:val="hybridMultilevel"/>
    <w:tmpl w:val="E10E967C"/>
    <w:lvl w:ilvl="0" w:tplc="04190001">
      <w:start w:val="1"/>
      <w:numFmt w:val="bullet"/>
      <w:lvlText w:val=""/>
      <w:lvlJc w:val="left"/>
      <w:pPr>
        <w:ind w:left="1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29">
    <w:nsid w:val="17401E8F"/>
    <w:multiLevelType w:val="hybridMultilevel"/>
    <w:tmpl w:val="F5DEEF18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198E1D64"/>
    <w:multiLevelType w:val="hybridMultilevel"/>
    <w:tmpl w:val="4CC6CC80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6E30C0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A130026"/>
    <w:multiLevelType w:val="hybridMultilevel"/>
    <w:tmpl w:val="D2DA6C54"/>
    <w:lvl w:ilvl="0" w:tplc="AD4481B2">
      <w:numFmt w:val="bullet"/>
      <w:lvlText w:val="•"/>
      <w:lvlJc w:val="left"/>
      <w:pPr>
        <w:ind w:left="2035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33">
    <w:nsid w:val="1BFF4C95"/>
    <w:multiLevelType w:val="hybridMultilevel"/>
    <w:tmpl w:val="09BCBD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C0B7CFC"/>
    <w:multiLevelType w:val="hybridMultilevel"/>
    <w:tmpl w:val="BF187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CDF3BEF"/>
    <w:multiLevelType w:val="hybridMultilevel"/>
    <w:tmpl w:val="EE025944"/>
    <w:lvl w:ilvl="0" w:tplc="6E30C0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E34562E"/>
    <w:multiLevelType w:val="hybridMultilevel"/>
    <w:tmpl w:val="5CE04FBE"/>
    <w:lvl w:ilvl="0" w:tplc="BC4C23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E6A76A9"/>
    <w:multiLevelType w:val="hybridMultilevel"/>
    <w:tmpl w:val="2988A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E794F65"/>
    <w:multiLevelType w:val="multilevel"/>
    <w:tmpl w:val="905C9D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1F30C80"/>
    <w:multiLevelType w:val="hybridMultilevel"/>
    <w:tmpl w:val="7DD4D5A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8">
    <w:nsid w:val="257773A0"/>
    <w:multiLevelType w:val="multilevel"/>
    <w:tmpl w:val="2C4EF41C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  <w:i w:val="0"/>
      </w:rPr>
    </w:lvl>
    <w:lvl w:ilvl="3">
      <w:start w:val="15"/>
      <w:numFmt w:val="decimal"/>
      <w:lvlText w:val="%1.%2.%3.%4."/>
      <w:lvlJc w:val="left"/>
      <w:pPr>
        <w:ind w:left="982" w:hanging="84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9">
    <w:nsid w:val="259A36EA"/>
    <w:multiLevelType w:val="hybridMultilevel"/>
    <w:tmpl w:val="6DD6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26F660DB"/>
    <w:multiLevelType w:val="multilevel"/>
    <w:tmpl w:val="7D9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3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28F15172"/>
    <w:multiLevelType w:val="hybridMultilevel"/>
    <w:tmpl w:val="11183656"/>
    <w:lvl w:ilvl="0" w:tplc="A168B48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F334B1"/>
    <w:multiLevelType w:val="hybridMultilevel"/>
    <w:tmpl w:val="2F86AE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B290E37"/>
    <w:multiLevelType w:val="multilevel"/>
    <w:tmpl w:val="6984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1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CA01F45"/>
    <w:multiLevelType w:val="hybridMultilevel"/>
    <w:tmpl w:val="8598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6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26205E1"/>
    <w:multiLevelType w:val="multilevel"/>
    <w:tmpl w:val="582617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360380C"/>
    <w:multiLevelType w:val="hybridMultilevel"/>
    <w:tmpl w:val="C694D3BA"/>
    <w:lvl w:ilvl="0" w:tplc="0419000D">
      <w:start w:val="1"/>
      <w:numFmt w:val="bullet"/>
      <w:lvlText w:val=""/>
      <w:lvlJc w:val="left"/>
      <w:pPr>
        <w:ind w:left="12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7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7557A7E"/>
    <w:multiLevelType w:val="hybridMultilevel"/>
    <w:tmpl w:val="F60A5FFA"/>
    <w:lvl w:ilvl="0" w:tplc="04190007">
      <w:start w:val="1"/>
      <w:numFmt w:val="bullet"/>
      <w:lvlText w:val=""/>
      <w:lvlPicBulletId w:val="0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74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7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9">
    <w:nsid w:val="39E96505"/>
    <w:multiLevelType w:val="hybridMultilevel"/>
    <w:tmpl w:val="544A2E4C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80">
    <w:nsid w:val="3B5C70F0"/>
    <w:multiLevelType w:val="hybridMultilevel"/>
    <w:tmpl w:val="7C86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2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C5C4AF6"/>
    <w:multiLevelType w:val="hybridMultilevel"/>
    <w:tmpl w:val="1EC615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3CFE2ED6"/>
    <w:multiLevelType w:val="hybridMultilevel"/>
    <w:tmpl w:val="239C91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3E993F2E"/>
    <w:multiLevelType w:val="hybridMultilevel"/>
    <w:tmpl w:val="9B128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EF75018"/>
    <w:multiLevelType w:val="hybridMultilevel"/>
    <w:tmpl w:val="F5127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3F2D6728"/>
    <w:multiLevelType w:val="hybridMultilevel"/>
    <w:tmpl w:val="6CC8B7A2"/>
    <w:lvl w:ilvl="0" w:tplc="04190007">
      <w:start w:val="1"/>
      <w:numFmt w:val="bullet"/>
      <w:lvlText w:val=""/>
      <w:lvlPicBulletId w:val="0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4">
    <w:nsid w:val="3F4E559C"/>
    <w:multiLevelType w:val="hybridMultilevel"/>
    <w:tmpl w:val="1FF8D9DA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5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6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4132565B"/>
    <w:multiLevelType w:val="hybridMultilevel"/>
    <w:tmpl w:val="5AD88262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99">
    <w:nsid w:val="41DF4748"/>
    <w:multiLevelType w:val="hybridMultilevel"/>
    <w:tmpl w:val="C53E6B14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2626133"/>
    <w:multiLevelType w:val="hybridMultilevel"/>
    <w:tmpl w:val="59DCA882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2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2C957F8"/>
    <w:multiLevelType w:val="hybridMultilevel"/>
    <w:tmpl w:val="FB94E020"/>
    <w:lvl w:ilvl="0" w:tplc="6E30C0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6">
    <w:nsid w:val="42DC3BA5"/>
    <w:multiLevelType w:val="multilevel"/>
    <w:tmpl w:val="46EA0D9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7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>
    <w:nsid w:val="45355317"/>
    <w:multiLevelType w:val="hybridMultilevel"/>
    <w:tmpl w:val="9A342608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>
    <w:nsid w:val="45C84926"/>
    <w:multiLevelType w:val="hybridMultilevel"/>
    <w:tmpl w:val="02F27040"/>
    <w:lvl w:ilvl="0" w:tplc="04190007">
      <w:start w:val="1"/>
      <w:numFmt w:val="bullet"/>
      <w:lvlText w:val=""/>
      <w:lvlPicBulletId w:val="0"/>
      <w:lvlJc w:val="left"/>
      <w:pPr>
        <w:ind w:left="1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112">
    <w:nsid w:val="468E765A"/>
    <w:multiLevelType w:val="hybridMultilevel"/>
    <w:tmpl w:val="7988DDA6"/>
    <w:lvl w:ilvl="0" w:tplc="F1CE1F7E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4">
    <w:nsid w:val="46E33111"/>
    <w:multiLevelType w:val="hybridMultilevel"/>
    <w:tmpl w:val="135C28D2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5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49557560"/>
    <w:multiLevelType w:val="multilevel"/>
    <w:tmpl w:val="BA0E63FE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6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119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140385F"/>
    <w:multiLevelType w:val="hybridMultilevel"/>
    <w:tmpl w:val="89889D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5">
    <w:nsid w:val="5411590D"/>
    <w:multiLevelType w:val="hybridMultilevel"/>
    <w:tmpl w:val="1C180F24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6">
    <w:nsid w:val="547F5227"/>
    <w:multiLevelType w:val="hybridMultilevel"/>
    <w:tmpl w:val="DED891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56640C31"/>
    <w:multiLevelType w:val="hybridMultilevel"/>
    <w:tmpl w:val="E5800554"/>
    <w:lvl w:ilvl="0" w:tplc="6E30C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8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40">
    <w:nsid w:val="584F1B28"/>
    <w:multiLevelType w:val="hybridMultilevel"/>
    <w:tmpl w:val="133893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2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3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6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>
    <w:nsid w:val="5DE15B65"/>
    <w:multiLevelType w:val="hybridMultilevel"/>
    <w:tmpl w:val="19DA07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0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3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4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5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>
    <w:nsid w:val="66FB09D2"/>
    <w:multiLevelType w:val="hybridMultilevel"/>
    <w:tmpl w:val="01B02292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2">
    <w:nsid w:val="67C36E34"/>
    <w:multiLevelType w:val="multilevel"/>
    <w:tmpl w:val="1B4E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>
    <w:nsid w:val="68363711"/>
    <w:multiLevelType w:val="hybridMultilevel"/>
    <w:tmpl w:val="8C0A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7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6C373982"/>
    <w:multiLevelType w:val="hybridMultilevel"/>
    <w:tmpl w:val="EB8E6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6C3D258C"/>
    <w:multiLevelType w:val="hybridMultilevel"/>
    <w:tmpl w:val="63C6F896"/>
    <w:lvl w:ilvl="0" w:tplc="55A89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59CE32E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E7F08810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20680A6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E13C48A0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6FB85616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1EFE3F3E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7896A788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9952872E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72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3">
    <w:nsid w:val="6D9C4B0B"/>
    <w:multiLevelType w:val="hybridMultilevel"/>
    <w:tmpl w:val="58E479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6DA36799"/>
    <w:multiLevelType w:val="hybridMultilevel"/>
    <w:tmpl w:val="0E02E2DC"/>
    <w:lvl w:ilvl="0" w:tplc="8FDA14C4">
      <w:start w:val="1"/>
      <w:numFmt w:val="decimal"/>
      <w:lvlText w:val="%1."/>
      <w:lvlJc w:val="left"/>
      <w:pPr>
        <w:ind w:left="1475" w:hanging="93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75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4373184"/>
    <w:multiLevelType w:val="multilevel"/>
    <w:tmpl w:val="A4A28B68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  <w:b/>
      </w:rPr>
    </w:lvl>
    <w:lvl w:ilvl="3">
      <w:start w:val="13"/>
      <w:numFmt w:val="decimal"/>
      <w:lvlText w:val="%1.%2.%3.%4.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0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74C57A3D"/>
    <w:multiLevelType w:val="hybridMultilevel"/>
    <w:tmpl w:val="8806E17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2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6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79921AC6"/>
    <w:multiLevelType w:val="multilevel"/>
    <w:tmpl w:val="CC98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7C98206A"/>
    <w:multiLevelType w:val="hybridMultilevel"/>
    <w:tmpl w:val="552A82FC"/>
    <w:lvl w:ilvl="0" w:tplc="6E30C0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1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2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3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7DB00E2D"/>
    <w:multiLevelType w:val="hybridMultilevel"/>
    <w:tmpl w:val="231A1B9C"/>
    <w:lvl w:ilvl="0" w:tplc="F1CE1F7E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196">
    <w:nsid w:val="7DEA42C4"/>
    <w:multiLevelType w:val="hybridMultilevel"/>
    <w:tmpl w:val="4C80565A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7">
    <w:nsid w:val="7E972B19"/>
    <w:multiLevelType w:val="hybridMultilevel"/>
    <w:tmpl w:val="8C869D94"/>
    <w:lvl w:ilvl="0" w:tplc="6E30C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62"/>
  </w:num>
  <w:num w:numId="4">
    <w:abstractNumId w:val="55"/>
  </w:num>
  <w:num w:numId="5">
    <w:abstractNumId w:val="10"/>
  </w:num>
  <w:num w:numId="6">
    <w:abstractNumId w:val="27"/>
  </w:num>
  <w:num w:numId="7">
    <w:abstractNumId w:val="80"/>
  </w:num>
  <w:num w:numId="8">
    <w:abstractNumId w:val="24"/>
  </w:num>
  <w:num w:numId="9">
    <w:abstractNumId w:val="5"/>
  </w:num>
  <w:num w:numId="10">
    <w:abstractNumId w:val="109"/>
  </w:num>
  <w:num w:numId="11">
    <w:abstractNumId w:val="197"/>
  </w:num>
  <w:num w:numId="12">
    <w:abstractNumId w:val="190"/>
  </w:num>
  <w:num w:numId="13">
    <w:abstractNumId w:val="18"/>
  </w:num>
  <w:num w:numId="14">
    <w:abstractNumId w:val="135"/>
  </w:num>
  <w:num w:numId="15">
    <w:abstractNumId w:val="30"/>
  </w:num>
  <w:num w:numId="16">
    <w:abstractNumId w:val="15"/>
  </w:num>
  <w:num w:numId="17">
    <w:abstractNumId w:val="137"/>
  </w:num>
  <w:num w:numId="18">
    <w:abstractNumId w:val="29"/>
  </w:num>
  <w:num w:numId="19">
    <w:abstractNumId w:val="36"/>
  </w:num>
  <w:num w:numId="20">
    <w:abstractNumId w:val="58"/>
  </w:num>
  <w:num w:numId="21">
    <w:abstractNumId w:val="3"/>
  </w:num>
  <w:num w:numId="22">
    <w:abstractNumId w:val="47"/>
  </w:num>
  <w:num w:numId="23">
    <w:abstractNumId w:val="108"/>
  </w:num>
  <w:num w:numId="24">
    <w:abstractNumId w:val="38"/>
  </w:num>
  <w:num w:numId="25">
    <w:abstractNumId w:val="76"/>
  </w:num>
  <w:num w:numId="26">
    <w:abstractNumId w:val="42"/>
  </w:num>
  <w:num w:numId="27">
    <w:abstractNumId w:val="57"/>
  </w:num>
  <w:num w:numId="28">
    <w:abstractNumId w:val="143"/>
  </w:num>
  <w:num w:numId="29">
    <w:abstractNumId w:val="37"/>
  </w:num>
  <w:num w:numId="30">
    <w:abstractNumId w:val="68"/>
  </w:num>
  <w:num w:numId="31">
    <w:abstractNumId w:val="194"/>
  </w:num>
  <w:num w:numId="32">
    <w:abstractNumId w:val="90"/>
  </w:num>
  <w:num w:numId="33">
    <w:abstractNumId w:val="168"/>
  </w:num>
  <w:num w:numId="34">
    <w:abstractNumId w:val="63"/>
  </w:num>
  <w:num w:numId="35">
    <w:abstractNumId w:val="155"/>
  </w:num>
  <w:num w:numId="36">
    <w:abstractNumId w:val="125"/>
  </w:num>
  <w:num w:numId="37">
    <w:abstractNumId w:val="182"/>
  </w:num>
  <w:num w:numId="38">
    <w:abstractNumId w:val="6"/>
  </w:num>
  <w:num w:numId="39">
    <w:abstractNumId w:val="169"/>
  </w:num>
  <w:num w:numId="40">
    <w:abstractNumId w:val="184"/>
  </w:num>
  <w:num w:numId="41">
    <w:abstractNumId w:val="151"/>
  </w:num>
  <w:num w:numId="42">
    <w:abstractNumId w:val="142"/>
  </w:num>
  <w:num w:numId="43">
    <w:abstractNumId w:val="96"/>
  </w:num>
  <w:num w:numId="44">
    <w:abstractNumId w:val="16"/>
  </w:num>
  <w:num w:numId="45">
    <w:abstractNumId w:val="17"/>
  </w:num>
  <w:num w:numId="46">
    <w:abstractNumId w:val="185"/>
  </w:num>
  <w:num w:numId="47">
    <w:abstractNumId w:val="192"/>
  </w:num>
  <w:num w:numId="48">
    <w:abstractNumId w:val="160"/>
  </w:num>
  <w:num w:numId="49">
    <w:abstractNumId w:val="144"/>
  </w:num>
  <w:num w:numId="50">
    <w:abstractNumId w:val="124"/>
  </w:num>
  <w:num w:numId="51">
    <w:abstractNumId w:val="156"/>
  </w:num>
  <w:num w:numId="52">
    <w:abstractNumId w:val="66"/>
  </w:num>
  <w:num w:numId="53">
    <w:abstractNumId w:val="188"/>
  </w:num>
  <w:num w:numId="54">
    <w:abstractNumId w:val="180"/>
  </w:num>
  <w:num w:numId="55">
    <w:abstractNumId w:val="165"/>
  </w:num>
  <w:num w:numId="56">
    <w:abstractNumId w:val="4"/>
  </w:num>
  <w:num w:numId="57">
    <w:abstractNumId w:val="72"/>
  </w:num>
  <w:num w:numId="58">
    <w:abstractNumId w:val="97"/>
  </w:num>
  <w:num w:numId="59">
    <w:abstractNumId w:val="23"/>
  </w:num>
  <w:num w:numId="60">
    <w:abstractNumId w:val="121"/>
  </w:num>
  <w:num w:numId="61">
    <w:abstractNumId w:val="146"/>
  </w:num>
  <w:num w:numId="62">
    <w:abstractNumId w:val="35"/>
  </w:num>
  <w:num w:numId="63">
    <w:abstractNumId w:val="43"/>
  </w:num>
  <w:num w:numId="64">
    <w:abstractNumId w:val="19"/>
  </w:num>
  <w:num w:numId="65">
    <w:abstractNumId w:val="183"/>
  </w:num>
  <w:num w:numId="66">
    <w:abstractNumId w:val="87"/>
  </w:num>
  <w:num w:numId="67">
    <w:abstractNumId w:val="107"/>
  </w:num>
  <w:num w:numId="68">
    <w:abstractNumId w:val="153"/>
  </w:num>
  <w:num w:numId="69">
    <w:abstractNumId w:val="127"/>
  </w:num>
  <w:num w:numId="70">
    <w:abstractNumId w:val="126"/>
  </w:num>
  <w:num w:numId="71">
    <w:abstractNumId w:val="7"/>
  </w:num>
  <w:num w:numId="72">
    <w:abstractNumId w:val="26"/>
  </w:num>
  <w:num w:numId="73">
    <w:abstractNumId w:val="113"/>
  </w:num>
  <w:num w:numId="74">
    <w:abstractNumId w:val="65"/>
  </w:num>
  <w:num w:numId="75">
    <w:abstractNumId w:val="141"/>
  </w:num>
  <w:num w:numId="76">
    <w:abstractNumId w:val="81"/>
  </w:num>
  <w:num w:numId="77">
    <w:abstractNumId w:val="186"/>
  </w:num>
  <w:num w:numId="78">
    <w:abstractNumId w:val="176"/>
  </w:num>
  <w:num w:numId="79">
    <w:abstractNumId w:val="175"/>
  </w:num>
  <w:num w:numId="80">
    <w:abstractNumId w:val="150"/>
  </w:num>
  <w:num w:numId="81">
    <w:abstractNumId w:val="116"/>
  </w:num>
  <w:num w:numId="82">
    <w:abstractNumId w:val="74"/>
  </w:num>
  <w:num w:numId="83">
    <w:abstractNumId w:val="130"/>
  </w:num>
  <w:num w:numId="84">
    <w:abstractNumId w:val="45"/>
  </w:num>
  <w:num w:numId="85">
    <w:abstractNumId w:val="60"/>
  </w:num>
  <w:num w:numId="86">
    <w:abstractNumId w:val="139"/>
  </w:num>
  <w:num w:numId="87">
    <w:abstractNumId w:val="70"/>
  </w:num>
  <w:num w:numId="88">
    <w:abstractNumId w:val="100"/>
  </w:num>
  <w:num w:numId="89">
    <w:abstractNumId w:val="104"/>
  </w:num>
  <w:num w:numId="90">
    <w:abstractNumId w:val="21"/>
  </w:num>
  <w:num w:numId="91">
    <w:abstractNumId w:val="91"/>
  </w:num>
  <w:num w:numId="92">
    <w:abstractNumId w:val="145"/>
  </w:num>
  <w:num w:numId="93">
    <w:abstractNumId w:val="78"/>
  </w:num>
  <w:num w:numId="94">
    <w:abstractNumId w:val="95"/>
  </w:num>
  <w:num w:numId="95">
    <w:abstractNumId w:val="134"/>
  </w:num>
  <w:num w:numId="96">
    <w:abstractNumId w:val="159"/>
  </w:num>
  <w:num w:numId="97">
    <w:abstractNumId w:val="152"/>
  </w:num>
  <w:num w:numId="98">
    <w:abstractNumId w:val="123"/>
  </w:num>
  <w:num w:numId="99">
    <w:abstractNumId w:val="61"/>
  </w:num>
  <w:num w:numId="100">
    <w:abstractNumId w:val="44"/>
  </w:num>
  <w:num w:numId="101">
    <w:abstractNumId w:val="189"/>
  </w:num>
  <w:num w:numId="102">
    <w:abstractNumId w:val="84"/>
    <w:lvlOverride w:ilvl="0">
      <w:startOverride w:val="1"/>
    </w:lvlOverride>
  </w:num>
  <w:num w:numId="103">
    <w:abstractNumId w:val="163"/>
  </w:num>
  <w:num w:numId="104">
    <w:abstractNumId w:val="117"/>
  </w:num>
  <w:num w:numId="105">
    <w:abstractNumId w:val="71"/>
  </w:num>
  <w:num w:numId="106">
    <w:abstractNumId w:val="86"/>
  </w:num>
  <w:num w:numId="107">
    <w:abstractNumId w:val="149"/>
  </w:num>
  <w:num w:numId="108">
    <w:abstractNumId w:val="14"/>
  </w:num>
  <w:num w:numId="109">
    <w:abstractNumId w:val="88"/>
  </w:num>
  <w:num w:numId="110">
    <w:abstractNumId w:val="75"/>
  </w:num>
  <w:num w:numId="111">
    <w:abstractNumId w:val="191"/>
  </w:num>
  <w:num w:numId="112">
    <w:abstractNumId w:val="53"/>
  </w:num>
  <w:num w:numId="113">
    <w:abstractNumId w:val="54"/>
  </w:num>
  <w:num w:numId="114">
    <w:abstractNumId w:val="103"/>
  </w:num>
  <w:num w:numId="115">
    <w:abstractNumId w:val="110"/>
  </w:num>
  <w:num w:numId="116">
    <w:abstractNumId w:val="9"/>
  </w:num>
  <w:num w:numId="117">
    <w:abstractNumId w:val="132"/>
  </w:num>
  <w:num w:numId="118">
    <w:abstractNumId w:val="34"/>
  </w:num>
  <w:num w:numId="119">
    <w:abstractNumId w:val="89"/>
  </w:num>
  <w:num w:numId="120">
    <w:abstractNumId w:val="119"/>
  </w:num>
  <w:num w:numId="121">
    <w:abstractNumId w:val="52"/>
  </w:num>
  <w:num w:numId="122">
    <w:abstractNumId w:val="122"/>
  </w:num>
  <w:num w:numId="123">
    <w:abstractNumId w:val="177"/>
  </w:num>
  <w:num w:numId="124">
    <w:abstractNumId w:val="77"/>
  </w:num>
  <w:num w:numId="125">
    <w:abstractNumId w:val="59"/>
  </w:num>
  <w:num w:numId="126">
    <w:abstractNumId w:val="50"/>
  </w:num>
  <w:num w:numId="127">
    <w:abstractNumId w:val="20"/>
  </w:num>
  <w:num w:numId="128">
    <w:abstractNumId w:val="154"/>
  </w:num>
  <w:num w:numId="129">
    <w:abstractNumId w:val="178"/>
  </w:num>
  <w:num w:numId="130">
    <w:abstractNumId w:val="11"/>
  </w:num>
  <w:num w:numId="131">
    <w:abstractNumId w:val="138"/>
  </w:num>
  <w:num w:numId="132">
    <w:abstractNumId w:val="115"/>
  </w:num>
  <w:num w:numId="133">
    <w:abstractNumId w:val="157"/>
  </w:num>
  <w:num w:numId="134">
    <w:abstractNumId w:val="82"/>
  </w:num>
  <w:num w:numId="135">
    <w:abstractNumId w:val="120"/>
  </w:num>
  <w:num w:numId="136">
    <w:abstractNumId w:val="64"/>
  </w:num>
  <w:num w:numId="137">
    <w:abstractNumId w:val="193"/>
  </w:num>
  <w:num w:numId="138">
    <w:abstractNumId w:val="105"/>
  </w:num>
  <w:num w:numId="139">
    <w:abstractNumId w:val="8"/>
  </w:num>
  <w:num w:numId="140">
    <w:abstractNumId w:val="40"/>
  </w:num>
  <w:num w:numId="141">
    <w:abstractNumId w:val="25"/>
  </w:num>
  <w:num w:numId="142">
    <w:abstractNumId w:val="171"/>
  </w:num>
  <w:num w:numId="143">
    <w:abstractNumId w:val="62"/>
  </w:num>
  <w:num w:numId="144">
    <w:abstractNumId w:val="114"/>
  </w:num>
  <w:num w:numId="145">
    <w:abstractNumId w:val="79"/>
  </w:num>
  <w:num w:numId="146">
    <w:abstractNumId w:val="98"/>
  </w:num>
  <w:num w:numId="147">
    <w:abstractNumId w:val="101"/>
  </w:num>
  <w:num w:numId="148">
    <w:abstractNumId w:val="161"/>
  </w:num>
  <w:num w:numId="149">
    <w:abstractNumId w:val="99"/>
  </w:num>
  <w:num w:numId="150">
    <w:abstractNumId w:val="94"/>
  </w:num>
  <w:num w:numId="151">
    <w:abstractNumId w:val="196"/>
  </w:num>
  <w:num w:numId="152">
    <w:abstractNumId w:val="148"/>
  </w:num>
  <w:num w:numId="153">
    <w:abstractNumId w:val="1"/>
    <w:lvlOverride w:ilvl="0">
      <w:lvl w:ilvl="0">
        <w:numFmt w:val="bullet"/>
        <w:lvlText w:val="—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154">
    <w:abstractNumId w:val="1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55">
    <w:abstractNumId w:val="39"/>
  </w:num>
  <w:num w:numId="156">
    <w:abstractNumId w:val="49"/>
  </w:num>
  <w:num w:numId="157">
    <w:abstractNumId w:val="181"/>
  </w:num>
  <w:num w:numId="158">
    <w:abstractNumId w:val="46"/>
  </w:num>
  <w:num w:numId="159">
    <w:abstractNumId w:val="83"/>
  </w:num>
  <w:num w:numId="160">
    <w:abstractNumId w:val="67"/>
  </w:num>
  <w:num w:numId="161">
    <w:abstractNumId w:val="118"/>
  </w:num>
  <w:num w:numId="162">
    <w:abstractNumId w:val="33"/>
  </w:num>
  <w:num w:numId="163">
    <w:abstractNumId w:val="92"/>
  </w:num>
  <w:num w:numId="164">
    <w:abstractNumId w:val="147"/>
  </w:num>
  <w:num w:numId="165">
    <w:abstractNumId w:val="172"/>
  </w:num>
  <w:num w:numId="166">
    <w:abstractNumId w:val="102"/>
  </w:num>
  <w:num w:numId="167">
    <w:abstractNumId w:val="166"/>
  </w:num>
  <w:num w:numId="168">
    <w:abstractNumId w:val="133"/>
  </w:num>
  <w:num w:numId="169">
    <w:abstractNumId w:val="31"/>
  </w:num>
  <w:num w:numId="170">
    <w:abstractNumId w:val="187"/>
  </w:num>
  <w:num w:numId="171">
    <w:abstractNumId w:val="51"/>
  </w:num>
  <w:num w:numId="172">
    <w:abstractNumId w:val="158"/>
  </w:num>
  <w:num w:numId="173">
    <w:abstractNumId w:val="167"/>
  </w:num>
  <w:num w:numId="174">
    <w:abstractNumId w:val="129"/>
  </w:num>
  <w:num w:numId="175">
    <w:abstractNumId w:val="128"/>
  </w:num>
  <w:num w:numId="176">
    <w:abstractNumId w:val="179"/>
  </w:num>
  <w:num w:numId="177">
    <w:abstractNumId w:val="48"/>
  </w:num>
  <w:num w:numId="178">
    <w:abstractNumId w:val="106"/>
  </w:num>
  <w:num w:numId="179">
    <w:abstractNumId w:val="41"/>
  </w:num>
  <w:num w:numId="180">
    <w:abstractNumId w:val="1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81">
    <w:abstractNumId w:val="1"/>
    <w:lvlOverride w:ilvl="0">
      <w:lvl w:ilvl="0">
        <w:start w:val="65535"/>
        <w:numFmt w:val="bullet"/>
        <w:lvlText w:val="•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182">
    <w:abstractNumId w:val="1"/>
    <w:lvlOverride w:ilvl="0">
      <w:lvl w:ilvl="0">
        <w:start w:val="65535"/>
        <w:numFmt w:val="bullet"/>
        <w:lvlText w:val="•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183">
    <w:abstractNumId w:val="1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84">
    <w:abstractNumId w:val="1"/>
    <w:lvlOverride w:ilvl="0">
      <w:lvl w:ilvl="0">
        <w:start w:val="65535"/>
        <w:numFmt w:val="bullet"/>
        <w:lvlText w:val="•"/>
        <w:legacy w:legacy="1" w:legacySpace="0" w:legacyIndent="213"/>
        <w:lvlJc w:val="left"/>
        <w:rPr>
          <w:rFonts w:ascii="Times New Roman" w:hAnsi="Times New Roman" w:cs="Times New Roman" w:hint="default"/>
        </w:rPr>
      </w:lvl>
    </w:lvlOverride>
  </w:num>
  <w:num w:numId="185">
    <w:abstractNumId w:val="1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86">
    <w:abstractNumId w:val="1"/>
    <w:lvlOverride w:ilvl="0">
      <w:lvl w:ilvl="0">
        <w:start w:val="65535"/>
        <w:numFmt w:val="bullet"/>
        <w:lvlText w:val="•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187">
    <w:abstractNumId w:val="112"/>
  </w:num>
  <w:num w:numId="188">
    <w:abstractNumId w:val="195"/>
  </w:num>
  <w:num w:numId="189">
    <w:abstractNumId w:val="32"/>
  </w:num>
  <w:num w:numId="190">
    <w:abstractNumId w:val="69"/>
  </w:num>
  <w:num w:numId="191">
    <w:abstractNumId w:val="28"/>
  </w:num>
  <w:num w:numId="192">
    <w:abstractNumId w:val="174"/>
  </w:num>
  <w:num w:numId="193">
    <w:abstractNumId w:val="111"/>
  </w:num>
  <w:num w:numId="194">
    <w:abstractNumId w:val="93"/>
  </w:num>
  <w:num w:numId="195">
    <w:abstractNumId w:val="140"/>
  </w:num>
  <w:num w:numId="196">
    <w:abstractNumId w:val="73"/>
  </w:num>
  <w:num w:numId="197">
    <w:abstractNumId w:val="136"/>
  </w:num>
  <w:num w:numId="198">
    <w:abstractNumId w:val="85"/>
  </w:num>
  <w:num w:numId="199">
    <w:abstractNumId w:val="12"/>
  </w:num>
  <w:num w:numId="200">
    <w:abstractNumId w:val="170"/>
  </w:num>
  <w:num w:numId="201">
    <w:abstractNumId w:val="173"/>
  </w:num>
  <w:num w:numId="202">
    <w:abstractNumId w:val="131"/>
  </w:num>
  <w:num w:numId="203">
    <w:abstractNumId w:val="56"/>
  </w:num>
  <w:num w:numId="204">
    <w:abstractNumId w:val="164"/>
  </w:num>
  <w:num w:numId="2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22"/>
  </w:num>
  <w:numIdMacAtCleanup w:val="20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232"/>
    <w:rsid w:val="000009FA"/>
    <w:rsid w:val="0000207E"/>
    <w:rsid w:val="00002DCD"/>
    <w:rsid w:val="00007A93"/>
    <w:rsid w:val="00011917"/>
    <w:rsid w:val="000119DD"/>
    <w:rsid w:val="00014DAD"/>
    <w:rsid w:val="00016FDD"/>
    <w:rsid w:val="00023BDA"/>
    <w:rsid w:val="000272D7"/>
    <w:rsid w:val="00030412"/>
    <w:rsid w:val="00033408"/>
    <w:rsid w:val="000407BE"/>
    <w:rsid w:val="00040E61"/>
    <w:rsid w:val="00041302"/>
    <w:rsid w:val="00051A92"/>
    <w:rsid w:val="00060CC4"/>
    <w:rsid w:val="00071E16"/>
    <w:rsid w:val="000743A4"/>
    <w:rsid w:val="000779CD"/>
    <w:rsid w:val="00080A52"/>
    <w:rsid w:val="000905E3"/>
    <w:rsid w:val="000962C8"/>
    <w:rsid w:val="000A1E25"/>
    <w:rsid w:val="000A2914"/>
    <w:rsid w:val="000B0FE5"/>
    <w:rsid w:val="000B67F7"/>
    <w:rsid w:val="000B78D2"/>
    <w:rsid w:val="000C6260"/>
    <w:rsid w:val="000D5696"/>
    <w:rsid w:val="000D67F0"/>
    <w:rsid w:val="000E6086"/>
    <w:rsid w:val="000E63C6"/>
    <w:rsid w:val="00104360"/>
    <w:rsid w:val="00104943"/>
    <w:rsid w:val="00104BEF"/>
    <w:rsid w:val="0010524A"/>
    <w:rsid w:val="001076C4"/>
    <w:rsid w:val="00112C7F"/>
    <w:rsid w:val="001164DA"/>
    <w:rsid w:val="001167F0"/>
    <w:rsid w:val="00120F26"/>
    <w:rsid w:val="001254EF"/>
    <w:rsid w:val="00125ADB"/>
    <w:rsid w:val="001264B5"/>
    <w:rsid w:val="00130B25"/>
    <w:rsid w:val="0013675F"/>
    <w:rsid w:val="001421D9"/>
    <w:rsid w:val="001447D6"/>
    <w:rsid w:val="00151713"/>
    <w:rsid w:val="00157390"/>
    <w:rsid w:val="00161398"/>
    <w:rsid w:val="001643FB"/>
    <w:rsid w:val="00164EF1"/>
    <w:rsid w:val="00165CF1"/>
    <w:rsid w:val="00166BE8"/>
    <w:rsid w:val="00172A4E"/>
    <w:rsid w:val="0017661B"/>
    <w:rsid w:val="00177AC4"/>
    <w:rsid w:val="0018162D"/>
    <w:rsid w:val="0019092A"/>
    <w:rsid w:val="00191F17"/>
    <w:rsid w:val="00193D20"/>
    <w:rsid w:val="00196BD0"/>
    <w:rsid w:val="001B0E89"/>
    <w:rsid w:val="001B12A0"/>
    <w:rsid w:val="001B6134"/>
    <w:rsid w:val="001C07E9"/>
    <w:rsid w:val="001C4772"/>
    <w:rsid w:val="001D133F"/>
    <w:rsid w:val="001D60BB"/>
    <w:rsid w:val="001E1987"/>
    <w:rsid w:val="001E21DB"/>
    <w:rsid w:val="001F299B"/>
    <w:rsid w:val="001F35D8"/>
    <w:rsid w:val="0020080B"/>
    <w:rsid w:val="00200937"/>
    <w:rsid w:val="00203F24"/>
    <w:rsid w:val="00205649"/>
    <w:rsid w:val="00206EFA"/>
    <w:rsid w:val="00211D8B"/>
    <w:rsid w:val="00216791"/>
    <w:rsid w:val="00217734"/>
    <w:rsid w:val="002232D3"/>
    <w:rsid w:val="00225BDA"/>
    <w:rsid w:val="00233881"/>
    <w:rsid w:val="00233E90"/>
    <w:rsid w:val="00240394"/>
    <w:rsid w:val="002412C2"/>
    <w:rsid w:val="00242D46"/>
    <w:rsid w:val="00243BE4"/>
    <w:rsid w:val="0024416C"/>
    <w:rsid w:val="00245FBD"/>
    <w:rsid w:val="002472D6"/>
    <w:rsid w:val="00247760"/>
    <w:rsid w:val="00252430"/>
    <w:rsid w:val="002550FD"/>
    <w:rsid w:val="00256673"/>
    <w:rsid w:val="00276D9E"/>
    <w:rsid w:val="00280B26"/>
    <w:rsid w:val="002861A9"/>
    <w:rsid w:val="00287B06"/>
    <w:rsid w:val="002A207C"/>
    <w:rsid w:val="002A5A33"/>
    <w:rsid w:val="002B27C6"/>
    <w:rsid w:val="002B30F2"/>
    <w:rsid w:val="002C4A85"/>
    <w:rsid w:val="002C5E3B"/>
    <w:rsid w:val="002D03CC"/>
    <w:rsid w:val="002D7664"/>
    <w:rsid w:val="002E4F42"/>
    <w:rsid w:val="002E69BC"/>
    <w:rsid w:val="002F3108"/>
    <w:rsid w:val="002F318A"/>
    <w:rsid w:val="002F3A32"/>
    <w:rsid w:val="00307119"/>
    <w:rsid w:val="003102C4"/>
    <w:rsid w:val="00311737"/>
    <w:rsid w:val="003133AF"/>
    <w:rsid w:val="003147C4"/>
    <w:rsid w:val="00315AF2"/>
    <w:rsid w:val="003161E1"/>
    <w:rsid w:val="003174FF"/>
    <w:rsid w:val="00324530"/>
    <w:rsid w:val="00332812"/>
    <w:rsid w:val="0033645E"/>
    <w:rsid w:val="00337821"/>
    <w:rsid w:val="00344774"/>
    <w:rsid w:val="00345A76"/>
    <w:rsid w:val="003544AA"/>
    <w:rsid w:val="003602CF"/>
    <w:rsid w:val="00360DA7"/>
    <w:rsid w:val="00372658"/>
    <w:rsid w:val="003733FE"/>
    <w:rsid w:val="0037470B"/>
    <w:rsid w:val="00375887"/>
    <w:rsid w:val="003762CA"/>
    <w:rsid w:val="00384935"/>
    <w:rsid w:val="003855AD"/>
    <w:rsid w:val="003A1691"/>
    <w:rsid w:val="003A5927"/>
    <w:rsid w:val="003A7C05"/>
    <w:rsid w:val="003B3E83"/>
    <w:rsid w:val="003B44C2"/>
    <w:rsid w:val="003B4E53"/>
    <w:rsid w:val="003B6082"/>
    <w:rsid w:val="003C6223"/>
    <w:rsid w:val="003D0698"/>
    <w:rsid w:val="003D1743"/>
    <w:rsid w:val="003F7E9E"/>
    <w:rsid w:val="004002A5"/>
    <w:rsid w:val="00405413"/>
    <w:rsid w:val="004061C7"/>
    <w:rsid w:val="00406276"/>
    <w:rsid w:val="00416DF7"/>
    <w:rsid w:val="00424565"/>
    <w:rsid w:val="00424CFF"/>
    <w:rsid w:val="00431ADA"/>
    <w:rsid w:val="004444A6"/>
    <w:rsid w:val="00451821"/>
    <w:rsid w:val="00451D7B"/>
    <w:rsid w:val="00452C51"/>
    <w:rsid w:val="0046197B"/>
    <w:rsid w:val="00464C8A"/>
    <w:rsid w:val="0047650D"/>
    <w:rsid w:val="004862CF"/>
    <w:rsid w:val="00486B72"/>
    <w:rsid w:val="00487193"/>
    <w:rsid w:val="004964B4"/>
    <w:rsid w:val="004A290F"/>
    <w:rsid w:val="004A6A2A"/>
    <w:rsid w:val="004B0356"/>
    <w:rsid w:val="004B5C52"/>
    <w:rsid w:val="004C023C"/>
    <w:rsid w:val="004D115B"/>
    <w:rsid w:val="004D23E6"/>
    <w:rsid w:val="004D442C"/>
    <w:rsid w:val="004E5813"/>
    <w:rsid w:val="004F7641"/>
    <w:rsid w:val="00506D84"/>
    <w:rsid w:val="00512EBB"/>
    <w:rsid w:val="00514FF4"/>
    <w:rsid w:val="00515178"/>
    <w:rsid w:val="00523ECF"/>
    <w:rsid w:val="0052451C"/>
    <w:rsid w:val="005366CC"/>
    <w:rsid w:val="00540BA4"/>
    <w:rsid w:val="00543065"/>
    <w:rsid w:val="00543FCC"/>
    <w:rsid w:val="005552DD"/>
    <w:rsid w:val="005651D2"/>
    <w:rsid w:val="00572088"/>
    <w:rsid w:val="00573EAC"/>
    <w:rsid w:val="005804EB"/>
    <w:rsid w:val="005833A9"/>
    <w:rsid w:val="00585932"/>
    <w:rsid w:val="0058798C"/>
    <w:rsid w:val="00596A81"/>
    <w:rsid w:val="005A211C"/>
    <w:rsid w:val="005B25BA"/>
    <w:rsid w:val="005B4A97"/>
    <w:rsid w:val="005C02EE"/>
    <w:rsid w:val="005C4F85"/>
    <w:rsid w:val="005D0363"/>
    <w:rsid w:val="005E1A10"/>
    <w:rsid w:val="005E4CE0"/>
    <w:rsid w:val="005E5268"/>
    <w:rsid w:val="00604045"/>
    <w:rsid w:val="006051C1"/>
    <w:rsid w:val="006057C2"/>
    <w:rsid w:val="00605BD3"/>
    <w:rsid w:val="00610504"/>
    <w:rsid w:val="0061465F"/>
    <w:rsid w:val="00615707"/>
    <w:rsid w:val="00616370"/>
    <w:rsid w:val="00616764"/>
    <w:rsid w:val="006226FE"/>
    <w:rsid w:val="006278F2"/>
    <w:rsid w:val="006359B1"/>
    <w:rsid w:val="00635EE6"/>
    <w:rsid w:val="006549C1"/>
    <w:rsid w:val="00655754"/>
    <w:rsid w:val="00660D08"/>
    <w:rsid w:val="0066586C"/>
    <w:rsid w:val="00667BB9"/>
    <w:rsid w:val="0067360B"/>
    <w:rsid w:val="00677BC5"/>
    <w:rsid w:val="00687B50"/>
    <w:rsid w:val="00687DB3"/>
    <w:rsid w:val="006928EB"/>
    <w:rsid w:val="00696E7F"/>
    <w:rsid w:val="006A238C"/>
    <w:rsid w:val="006A3E5C"/>
    <w:rsid w:val="006A634A"/>
    <w:rsid w:val="006B00DE"/>
    <w:rsid w:val="006B116F"/>
    <w:rsid w:val="006B2CC4"/>
    <w:rsid w:val="006B4A9C"/>
    <w:rsid w:val="006C0098"/>
    <w:rsid w:val="006C1703"/>
    <w:rsid w:val="006C211D"/>
    <w:rsid w:val="006C378D"/>
    <w:rsid w:val="006C5CDF"/>
    <w:rsid w:val="006D0A58"/>
    <w:rsid w:val="006D1599"/>
    <w:rsid w:val="006D33A0"/>
    <w:rsid w:val="006D7368"/>
    <w:rsid w:val="007022CF"/>
    <w:rsid w:val="00704447"/>
    <w:rsid w:val="00710833"/>
    <w:rsid w:val="0071289E"/>
    <w:rsid w:val="00723872"/>
    <w:rsid w:val="00724E98"/>
    <w:rsid w:val="00726B4D"/>
    <w:rsid w:val="00727EDF"/>
    <w:rsid w:val="00734F00"/>
    <w:rsid w:val="00737BB8"/>
    <w:rsid w:val="007439DF"/>
    <w:rsid w:val="007440E9"/>
    <w:rsid w:val="00750F4C"/>
    <w:rsid w:val="007532FB"/>
    <w:rsid w:val="00755E33"/>
    <w:rsid w:val="00762F28"/>
    <w:rsid w:val="007652E8"/>
    <w:rsid w:val="00766C1C"/>
    <w:rsid w:val="00772829"/>
    <w:rsid w:val="007754F8"/>
    <w:rsid w:val="0077577F"/>
    <w:rsid w:val="0078177F"/>
    <w:rsid w:val="00784DFC"/>
    <w:rsid w:val="00785141"/>
    <w:rsid w:val="00785CAD"/>
    <w:rsid w:val="00797347"/>
    <w:rsid w:val="007A12BE"/>
    <w:rsid w:val="007A1858"/>
    <w:rsid w:val="007B29CC"/>
    <w:rsid w:val="007B3DB5"/>
    <w:rsid w:val="007C3ECC"/>
    <w:rsid w:val="007C60B1"/>
    <w:rsid w:val="007C6F79"/>
    <w:rsid w:val="007D37A5"/>
    <w:rsid w:val="007D608C"/>
    <w:rsid w:val="007D7320"/>
    <w:rsid w:val="007E5E9C"/>
    <w:rsid w:val="007F247B"/>
    <w:rsid w:val="007F248D"/>
    <w:rsid w:val="008006A8"/>
    <w:rsid w:val="00801063"/>
    <w:rsid w:val="00811166"/>
    <w:rsid w:val="00814F2B"/>
    <w:rsid w:val="00815668"/>
    <w:rsid w:val="0082487B"/>
    <w:rsid w:val="00826733"/>
    <w:rsid w:val="008327B2"/>
    <w:rsid w:val="008336DE"/>
    <w:rsid w:val="0083434A"/>
    <w:rsid w:val="0083535B"/>
    <w:rsid w:val="0084568B"/>
    <w:rsid w:val="00855999"/>
    <w:rsid w:val="00855F9B"/>
    <w:rsid w:val="00855FB2"/>
    <w:rsid w:val="00860E6E"/>
    <w:rsid w:val="008620BF"/>
    <w:rsid w:val="008658A0"/>
    <w:rsid w:val="00865EEC"/>
    <w:rsid w:val="00872022"/>
    <w:rsid w:val="00877E55"/>
    <w:rsid w:val="00893164"/>
    <w:rsid w:val="0089407D"/>
    <w:rsid w:val="00895A46"/>
    <w:rsid w:val="008A2960"/>
    <w:rsid w:val="008A2A26"/>
    <w:rsid w:val="008B548F"/>
    <w:rsid w:val="008B63D6"/>
    <w:rsid w:val="008C3348"/>
    <w:rsid w:val="008D44A5"/>
    <w:rsid w:val="008D62C6"/>
    <w:rsid w:val="008E0678"/>
    <w:rsid w:val="008E3054"/>
    <w:rsid w:val="008E6E65"/>
    <w:rsid w:val="008F1F52"/>
    <w:rsid w:val="00900701"/>
    <w:rsid w:val="009012A3"/>
    <w:rsid w:val="00905902"/>
    <w:rsid w:val="009120E0"/>
    <w:rsid w:val="00913B74"/>
    <w:rsid w:val="00925EA5"/>
    <w:rsid w:val="00926A37"/>
    <w:rsid w:val="00927A81"/>
    <w:rsid w:val="00932AE3"/>
    <w:rsid w:val="00933D7E"/>
    <w:rsid w:val="0093532A"/>
    <w:rsid w:val="0093622C"/>
    <w:rsid w:val="00937537"/>
    <w:rsid w:val="00953C89"/>
    <w:rsid w:val="009540E9"/>
    <w:rsid w:val="00956296"/>
    <w:rsid w:val="00961025"/>
    <w:rsid w:val="00964BD7"/>
    <w:rsid w:val="009657D6"/>
    <w:rsid w:val="009671FD"/>
    <w:rsid w:val="00977E9C"/>
    <w:rsid w:val="00981C47"/>
    <w:rsid w:val="00987748"/>
    <w:rsid w:val="0098786D"/>
    <w:rsid w:val="00987B00"/>
    <w:rsid w:val="009A2BF8"/>
    <w:rsid w:val="009A4DB5"/>
    <w:rsid w:val="009A5493"/>
    <w:rsid w:val="009A605D"/>
    <w:rsid w:val="009B0A25"/>
    <w:rsid w:val="009B4CF3"/>
    <w:rsid w:val="009B7AAD"/>
    <w:rsid w:val="009C1596"/>
    <w:rsid w:val="009C4232"/>
    <w:rsid w:val="009D1D03"/>
    <w:rsid w:val="009D4609"/>
    <w:rsid w:val="009F17E8"/>
    <w:rsid w:val="009F1924"/>
    <w:rsid w:val="009F1E34"/>
    <w:rsid w:val="009F2C99"/>
    <w:rsid w:val="00A03133"/>
    <w:rsid w:val="00A05267"/>
    <w:rsid w:val="00A1612D"/>
    <w:rsid w:val="00A27784"/>
    <w:rsid w:val="00A340E7"/>
    <w:rsid w:val="00A34CB0"/>
    <w:rsid w:val="00A3501F"/>
    <w:rsid w:val="00A35FB0"/>
    <w:rsid w:val="00A40EEF"/>
    <w:rsid w:val="00A516EE"/>
    <w:rsid w:val="00A6011B"/>
    <w:rsid w:val="00A60258"/>
    <w:rsid w:val="00A7267B"/>
    <w:rsid w:val="00A729BB"/>
    <w:rsid w:val="00A758D6"/>
    <w:rsid w:val="00A80A1F"/>
    <w:rsid w:val="00A811A1"/>
    <w:rsid w:val="00A82355"/>
    <w:rsid w:val="00A82E4E"/>
    <w:rsid w:val="00A831E0"/>
    <w:rsid w:val="00A850A8"/>
    <w:rsid w:val="00A9493C"/>
    <w:rsid w:val="00A96DD6"/>
    <w:rsid w:val="00AA35C1"/>
    <w:rsid w:val="00AA6838"/>
    <w:rsid w:val="00AA6C86"/>
    <w:rsid w:val="00AB4EA8"/>
    <w:rsid w:val="00AB79F6"/>
    <w:rsid w:val="00AC1DC5"/>
    <w:rsid w:val="00AC2358"/>
    <w:rsid w:val="00AC6880"/>
    <w:rsid w:val="00AD1706"/>
    <w:rsid w:val="00AE06EA"/>
    <w:rsid w:val="00AE1AC4"/>
    <w:rsid w:val="00AE4050"/>
    <w:rsid w:val="00AF128F"/>
    <w:rsid w:val="00AF60BA"/>
    <w:rsid w:val="00AF6745"/>
    <w:rsid w:val="00B02DAE"/>
    <w:rsid w:val="00B03242"/>
    <w:rsid w:val="00B070CA"/>
    <w:rsid w:val="00B076FD"/>
    <w:rsid w:val="00B14EA9"/>
    <w:rsid w:val="00B34837"/>
    <w:rsid w:val="00B40683"/>
    <w:rsid w:val="00B44478"/>
    <w:rsid w:val="00B46FB9"/>
    <w:rsid w:val="00B479E1"/>
    <w:rsid w:val="00B47C61"/>
    <w:rsid w:val="00B51DEE"/>
    <w:rsid w:val="00B574A2"/>
    <w:rsid w:val="00B577B1"/>
    <w:rsid w:val="00B62E55"/>
    <w:rsid w:val="00B63517"/>
    <w:rsid w:val="00B67245"/>
    <w:rsid w:val="00B67736"/>
    <w:rsid w:val="00B710AF"/>
    <w:rsid w:val="00B81B77"/>
    <w:rsid w:val="00B85929"/>
    <w:rsid w:val="00B86FA2"/>
    <w:rsid w:val="00B9413C"/>
    <w:rsid w:val="00B95406"/>
    <w:rsid w:val="00BA48B4"/>
    <w:rsid w:val="00BA684F"/>
    <w:rsid w:val="00BB286A"/>
    <w:rsid w:val="00BB4F36"/>
    <w:rsid w:val="00BB7687"/>
    <w:rsid w:val="00BC179C"/>
    <w:rsid w:val="00BC3C14"/>
    <w:rsid w:val="00BD005A"/>
    <w:rsid w:val="00BD0214"/>
    <w:rsid w:val="00BD0BA9"/>
    <w:rsid w:val="00BD108C"/>
    <w:rsid w:val="00BD1D52"/>
    <w:rsid w:val="00BD6065"/>
    <w:rsid w:val="00BE2093"/>
    <w:rsid w:val="00BE279D"/>
    <w:rsid w:val="00BE3094"/>
    <w:rsid w:val="00BE55E5"/>
    <w:rsid w:val="00BF4F57"/>
    <w:rsid w:val="00C0280F"/>
    <w:rsid w:val="00C03D15"/>
    <w:rsid w:val="00C1425A"/>
    <w:rsid w:val="00C21694"/>
    <w:rsid w:val="00C26130"/>
    <w:rsid w:val="00C26622"/>
    <w:rsid w:val="00C3199B"/>
    <w:rsid w:val="00C324B7"/>
    <w:rsid w:val="00C34FF7"/>
    <w:rsid w:val="00C47DC3"/>
    <w:rsid w:val="00C56F10"/>
    <w:rsid w:val="00C57465"/>
    <w:rsid w:val="00C57643"/>
    <w:rsid w:val="00C61E4F"/>
    <w:rsid w:val="00C67C44"/>
    <w:rsid w:val="00C7117C"/>
    <w:rsid w:val="00C71D77"/>
    <w:rsid w:val="00C74D65"/>
    <w:rsid w:val="00C7575C"/>
    <w:rsid w:val="00C76026"/>
    <w:rsid w:val="00C83982"/>
    <w:rsid w:val="00C863ED"/>
    <w:rsid w:val="00C917B3"/>
    <w:rsid w:val="00C956FF"/>
    <w:rsid w:val="00C95A49"/>
    <w:rsid w:val="00CB2EBB"/>
    <w:rsid w:val="00CB2FB2"/>
    <w:rsid w:val="00CB44E3"/>
    <w:rsid w:val="00CB73F4"/>
    <w:rsid w:val="00CC4A45"/>
    <w:rsid w:val="00CC7B9E"/>
    <w:rsid w:val="00CD26BC"/>
    <w:rsid w:val="00CD69B0"/>
    <w:rsid w:val="00CD73D3"/>
    <w:rsid w:val="00CE61CD"/>
    <w:rsid w:val="00CF181E"/>
    <w:rsid w:val="00CF39F0"/>
    <w:rsid w:val="00D00871"/>
    <w:rsid w:val="00D07397"/>
    <w:rsid w:val="00D10F59"/>
    <w:rsid w:val="00D12345"/>
    <w:rsid w:val="00D17E7E"/>
    <w:rsid w:val="00D20DFA"/>
    <w:rsid w:val="00D24506"/>
    <w:rsid w:val="00D2618E"/>
    <w:rsid w:val="00D2619C"/>
    <w:rsid w:val="00D262C1"/>
    <w:rsid w:val="00D308D2"/>
    <w:rsid w:val="00D35FE9"/>
    <w:rsid w:val="00D474A8"/>
    <w:rsid w:val="00D572C4"/>
    <w:rsid w:val="00D620BF"/>
    <w:rsid w:val="00D721FE"/>
    <w:rsid w:val="00D72B08"/>
    <w:rsid w:val="00D8063E"/>
    <w:rsid w:val="00D80CB1"/>
    <w:rsid w:val="00D871F0"/>
    <w:rsid w:val="00D873B4"/>
    <w:rsid w:val="00D93411"/>
    <w:rsid w:val="00D9650F"/>
    <w:rsid w:val="00DA0C95"/>
    <w:rsid w:val="00DA11B3"/>
    <w:rsid w:val="00DA14FC"/>
    <w:rsid w:val="00DA1AA3"/>
    <w:rsid w:val="00DA1C03"/>
    <w:rsid w:val="00DA69F6"/>
    <w:rsid w:val="00DB4354"/>
    <w:rsid w:val="00DB5A4B"/>
    <w:rsid w:val="00DB6E3D"/>
    <w:rsid w:val="00DC03A2"/>
    <w:rsid w:val="00DC0E4B"/>
    <w:rsid w:val="00DC4AA4"/>
    <w:rsid w:val="00DD4F46"/>
    <w:rsid w:val="00DD5058"/>
    <w:rsid w:val="00DE2F8D"/>
    <w:rsid w:val="00E00E8E"/>
    <w:rsid w:val="00E04724"/>
    <w:rsid w:val="00E12031"/>
    <w:rsid w:val="00E124AA"/>
    <w:rsid w:val="00E1325C"/>
    <w:rsid w:val="00E15A5C"/>
    <w:rsid w:val="00E21782"/>
    <w:rsid w:val="00E22C62"/>
    <w:rsid w:val="00E26EF5"/>
    <w:rsid w:val="00E338D0"/>
    <w:rsid w:val="00E41C5F"/>
    <w:rsid w:val="00E42255"/>
    <w:rsid w:val="00E45803"/>
    <w:rsid w:val="00E56451"/>
    <w:rsid w:val="00E57FA5"/>
    <w:rsid w:val="00E607B1"/>
    <w:rsid w:val="00E60F4D"/>
    <w:rsid w:val="00E6504B"/>
    <w:rsid w:val="00E665AC"/>
    <w:rsid w:val="00E710C5"/>
    <w:rsid w:val="00E76012"/>
    <w:rsid w:val="00E82A0B"/>
    <w:rsid w:val="00E85804"/>
    <w:rsid w:val="00E907D5"/>
    <w:rsid w:val="00E917A6"/>
    <w:rsid w:val="00E9198F"/>
    <w:rsid w:val="00E95D5E"/>
    <w:rsid w:val="00E96D8F"/>
    <w:rsid w:val="00EA039F"/>
    <w:rsid w:val="00EA186B"/>
    <w:rsid w:val="00EA1D82"/>
    <w:rsid w:val="00EA642A"/>
    <w:rsid w:val="00EA6938"/>
    <w:rsid w:val="00EB6E1C"/>
    <w:rsid w:val="00EC3663"/>
    <w:rsid w:val="00EC573A"/>
    <w:rsid w:val="00EC6EC2"/>
    <w:rsid w:val="00EC6FA0"/>
    <w:rsid w:val="00ED0ADE"/>
    <w:rsid w:val="00ED3CD7"/>
    <w:rsid w:val="00EE04B6"/>
    <w:rsid w:val="00EE24A9"/>
    <w:rsid w:val="00EE295F"/>
    <w:rsid w:val="00EE488C"/>
    <w:rsid w:val="00EF4FBE"/>
    <w:rsid w:val="00F0010D"/>
    <w:rsid w:val="00F04D8B"/>
    <w:rsid w:val="00F07C3F"/>
    <w:rsid w:val="00F1681E"/>
    <w:rsid w:val="00F16951"/>
    <w:rsid w:val="00F27505"/>
    <w:rsid w:val="00F35FB7"/>
    <w:rsid w:val="00F40A68"/>
    <w:rsid w:val="00F447D4"/>
    <w:rsid w:val="00F467E3"/>
    <w:rsid w:val="00F4690D"/>
    <w:rsid w:val="00F47CB6"/>
    <w:rsid w:val="00F55E0D"/>
    <w:rsid w:val="00F563DA"/>
    <w:rsid w:val="00F64C77"/>
    <w:rsid w:val="00F6729A"/>
    <w:rsid w:val="00F70FC1"/>
    <w:rsid w:val="00F7255C"/>
    <w:rsid w:val="00F73C60"/>
    <w:rsid w:val="00F74301"/>
    <w:rsid w:val="00F80A20"/>
    <w:rsid w:val="00F81BD8"/>
    <w:rsid w:val="00F86E2B"/>
    <w:rsid w:val="00F9168C"/>
    <w:rsid w:val="00F9604C"/>
    <w:rsid w:val="00FA2C89"/>
    <w:rsid w:val="00FA3F81"/>
    <w:rsid w:val="00FB1C08"/>
    <w:rsid w:val="00FB2C51"/>
    <w:rsid w:val="00FB4789"/>
    <w:rsid w:val="00FC3742"/>
    <w:rsid w:val="00FC5F7A"/>
    <w:rsid w:val="00FE0968"/>
    <w:rsid w:val="00FE3CB4"/>
    <w:rsid w:val="00FF13C0"/>
    <w:rsid w:val="00FF5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76"/>
    <o:shapelayout v:ext="edit">
      <o:idmap v:ext="edit" data="1"/>
      <o:rules v:ext="edit">
        <o:r id="V:Rule10" type="connector" idref="#AutoShape 111"/>
        <o:r id="V:Rule11" type="connector" idref="#AutoShape 115"/>
        <o:r id="V:Rule12" type="connector" idref="#AutoShape 110"/>
        <o:r id="V:Rule13" type="connector" idref="#AutoShape 112"/>
        <o:r id="V:Rule14" type="connector" idref="#AutoShape 109"/>
        <o:r id="V:Rule15" type="connector" idref="#AutoShape 114"/>
        <o:r id="V:Rule16" type="connector" idref="#AutoShape 121"/>
        <o:r id="V:Rule17" type="connector" idref="#AutoShape 116"/>
        <o:r id="V:Rule18" type="connector" idref="#AutoShape 1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Bottom of Form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C423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1"/>
    <w:qFormat/>
    <w:rsid w:val="009C423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de-DE"/>
    </w:rPr>
  </w:style>
  <w:style w:type="paragraph" w:styleId="2">
    <w:name w:val="heading 2"/>
    <w:basedOn w:val="a1"/>
    <w:next w:val="a1"/>
    <w:link w:val="21"/>
    <w:uiPriority w:val="9"/>
    <w:qFormat/>
    <w:rsid w:val="009C4232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hAnsi="Cambria"/>
      <w:b/>
      <w:color w:val="4F81BD"/>
      <w:sz w:val="26"/>
      <w:szCs w:val="26"/>
    </w:rPr>
  </w:style>
  <w:style w:type="paragraph" w:styleId="3">
    <w:name w:val="heading 3"/>
    <w:aliases w:val="Обычный 2"/>
    <w:basedOn w:val="a1"/>
    <w:next w:val="a1"/>
    <w:link w:val="31"/>
    <w:qFormat/>
    <w:rsid w:val="009C4232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9C423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de-DE"/>
    </w:rPr>
  </w:style>
  <w:style w:type="paragraph" w:styleId="5">
    <w:name w:val="heading 5"/>
    <w:basedOn w:val="a1"/>
    <w:next w:val="a1"/>
    <w:link w:val="50"/>
    <w:qFormat/>
    <w:rsid w:val="009C4232"/>
    <w:pPr>
      <w:spacing w:before="240" w:after="60" w:line="240" w:lineRule="auto"/>
      <w:ind w:firstLine="709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1"/>
    <w:next w:val="a1"/>
    <w:link w:val="60"/>
    <w:qFormat/>
    <w:rsid w:val="009C4232"/>
    <w:pPr>
      <w:spacing w:before="240" w:after="60" w:line="240" w:lineRule="auto"/>
      <w:ind w:firstLine="709"/>
      <w:jc w:val="both"/>
      <w:outlineLvl w:val="5"/>
    </w:pPr>
    <w:rPr>
      <w:rFonts w:ascii="Times New Roman" w:hAnsi="Times New Roman"/>
      <w:b/>
      <w:bCs/>
      <w:sz w:val="20"/>
      <w:szCs w:val="20"/>
      <w:lang w:eastAsia="en-US" w:bidi="en-US"/>
    </w:rPr>
  </w:style>
  <w:style w:type="paragraph" w:styleId="7">
    <w:name w:val="heading 7"/>
    <w:basedOn w:val="a1"/>
    <w:next w:val="a1"/>
    <w:link w:val="70"/>
    <w:qFormat/>
    <w:rsid w:val="009C4232"/>
    <w:pPr>
      <w:spacing w:before="240" w:after="60" w:line="240" w:lineRule="auto"/>
      <w:ind w:firstLine="709"/>
      <w:jc w:val="both"/>
      <w:outlineLvl w:val="6"/>
    </w:pPr>
    <w:rPr>
      <w:rFonts w:ascii="Times New Roman" w:hAnsi="Times New Roman"/>
      <w:sz w:val="24"/>
      <w:szCs w:val="24"/>
      <w:lang w:eastAsia="en-US" w:bidi="en-US"/>
    </w:rPr>
  </w:style>
  <w:style w:type="paragraph" w:styleId="8">
    <w:name w:val="heading 8"/>
    <w:basedOn w:val="a1"/>
    <w:next w:val="a1"/>
    <w:link w:val="80"/>
    <w:qFormat/>
    <w:rsid w:val="009C4232"/>
    <w:pPr>
      <w:spacing w:before="240" w:after="60" w:line="240" w:lineRule="auto"/>
      <w:ind w:firstLine="709"/>
      <w:jc w:val="both"/>
      <w:outlineLvl w:val="7"/>
    </w:pPr>
    <w:rPr>
      <w:rFonts w:ascii="Times New Roman" w:hAnsi="Times New Roman"/>
      <w:i/>
      <w:iCs/>
      <w:sz w:val="24"/>
      <w:szCs w:val="24"/>
      <w:lang w:eastAsia="en-US" w:bidi="en-US"/>
    </w:rPr>
  </w:style>
  <w:style w:type="paragraph" w:styleId="9">
    <w:name w:val="heading 9"/>
    <w:basedOn w:val="a1"/>
    <w:next w:val="a1"/>
    <w:link w:val="90"/>
    <w:qFormat/>
    <w:rsid w:val="009C4232"/>
    <w:pPr>
      <w:spacing w:before="240" w:after="60" w:line="240" w:lineRule="auto"/>
      <w:ind w:firstLine="709"/>
      <w:jc w:val="both"/>
      <w:outlineLvl w:val="8"/>
    </w:pPr>
    <w:rPr>
      <w:rFonts w:ascii="Arial" w:hAnsi="Arial"/>
      <w:sz w:val="20"/>
      <w:szCs w:val="20"/>
      <w:lang w:eastAsia="en-US"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Zag11">
    <w:name w:val="Zag_11"/>
    <w:rsid w:val="009C4232"/>
  </w:style>
  <w:style w:type="paragraph" w:customStyle="1" w:styleId="10">
    <w:name w:val="Обычный1"/>
    <w:rsid w:val="009C4232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List Paragraph"/>
    <w:basedOn w:val="a1"/>
    <w:link w:val="a6"/>
    <w:uiPriority w:val="34"/>
    <w:qFormat/>
    <w:rsid w:val="009C4232"/>
    <w:pPr>
      <w:ind w:left="720"/>
      <w:contextualSpacing/>
    </w:pPr>
  </w:style>
  <w:style w:type="paragraph" w:customStyle="1" w:styleId="ConsPlusNormal">
    <w:name w:val="ConsPlusNormal"/>
    <w:rsid w:val="009C423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1"/>
    <w:link w:val="a8"/>
    <w:unhideWhenUsed/>
    <w:rsid w:val="009C423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2"/>
    <w:link w:val="a7"/>
    <w:rsid w:val="009C4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1"/>
    <w:rsid w:val="009C423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styleId="a9">
    <w:name w:val="footer"/>
    <w:basedOn w:val="a1"/>
    <w:link w:val="aa"/>
    <w:uiPriority w:val="99"/>
    <w:rsid w:val="009C42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9C4232"/>
    <w:rPr>
      <w:rFonts w:ascii="Calibri" w:eastAsia="Times New Roman" w:hAnsi="Calibri" w:cs="Times New Roman"/>
      <w:lang w:eastAsia="ru-RU"/>
    </w:rPr>
  </w:style>
  <w:style w:type="character" w:styleId="ab">
    <w:name w:val="page number"/>
    <w:basedOn w:val="a2"/>
    <w:rsid w:val="009C4232"/>
  </w:style>
  <w:style w:type="paragraph" w:styleId="ac">
    <w:name w:val="header"/>
    <w:basedOn w:val="a1"/>
    <w:link w:val="ad"/>
    <w:uiPriority w:val="99"/>
    <w:rsid w:val="009C423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9C4232"/>
    <w:rPr>
      <w:rFonts w:ascii="Calibri" w:eastAsia="Times New Roman" w:hAnsi="Calibri" w:cs="Times New Roman"/>
      <w:lang w:eastAsia="ru-RU"/>
    </w:rPr>
  </w:style>
  <w:style w:type="table" w:styleId="ae">
    <w:name w:val="Table Grid"/>
    <w:basedOn w:val="a3"/>
    <w:uiPriority w:val="59"/>
    <w:rsid w:val="009C423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1"/>
    <w:link w:val="af0"/>
    <w:uiPriority w:val="99"/>
    <w:unhideWhenUsed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9C4232"/>
    <w:rPr>
      <w:b/>
      <w:bCs/>
    </w:rPr>
  </w:style>
  <w:style w:type="paragraph" w:styleId="af2">
    <w:name w:val="Balloon Text"/>
    <w:basedOn w:val="a1"/>
    <w:link w:val="af3"/>
    <w:uiPriority w:val="99"/>
    <w:rsid w:val="009C42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rsid w:val="009C4232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5"/>
    <w:unhideWhenUsed/>
    <w:rsid w:val="009C4232"/>
    <w:pPr>
      <w:spacing w:after="120"/>
    </w:pPr>
  </w:style>
  <w:style w:type="character" w:customStyle="1" w:styleId="af5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4"/>
    <w:rsid w:val="009C4232"/>
    <w:rPr>
      <w:rFonts w:ascii="Calibri" w:eastAsia="Times New Roman" w:hAnsi="Calibri" w:cs="Times New Roman"/>
      <w:lang w:eastAsia="ru-RU"/>
    </w:rPr>
  </w:style>
  <w:style w:type="character" w:customStyle="1" w:styleId="12">
    <w:name w:val="Заголовок 1 Знак"/>
    <w:basedOn w:val="a2"/>
    <w:rsid w:val="009C4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Обычный 2 Знак"/>
    <w:basedOn w:val="a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2"/>
    <w:link w:val="4"/>
    <w:rsid w:val="009C4232"/>
    <w:rPr>
      <w:rFonts w:ascii="Times New Roman" w:eastAsia="Times New Roman" w:hAnsi="Times New Roman" w:cs="Times New Roman"/>
      <w:b/>
      <w:bCs/>
      <w:sz w:val="28"/>
      <w:szCs w:val="28"/>
      <w:lang w:val="de-DE"/>
    </w:rPr>
  </w:style>
  <w:style w:type="character" w:customStyle="1" w:styleId="50">
    <w:name w:val="Заголовок 5 Знак"/>
    <w:basedOn w:val="a2"/>
    <w:link w:val="5"/>
    <w:rsid w:val="009C4232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2"/>
    <w:link w:val="6"/>
    <w:rsid w:val="009C4232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customStyle="1" w:styleId="70">
    <w:name w:val="Заголовок 7 Знак"/>
    <w:basedOn w:val="a2"/>
    <w:link w:val="7"/>
    <w:uiPriority w:val="9"/>
    <w:rsid w:val="009C4232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2"/>
    <w:link w:val="8"/>
    <w:uiPriority w:val="9"/>
    <w:rsid w:val="009C4232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2"/>
    <w:link w:val="9"/>
    <w:uiPriority w:val="9"/>
    <w:rsid w:val="009C4232"/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11">
    <w:name w:val="Заголовок 1 Знак1"/>
    <w:link w:val="1"/>
    <w:locked/>
    <w:rsid w:val="009C4232"/>
    <w:rPr>
      <w:rFonts w:ascii="Arial" w:eastAsia="Times New Roman" w:hAnsi="Arial" w:cs="Times New Roman"/>
      <w:b/>
      <w:bCs/>
      <w:kern w:val="32"/>
      <w:sz w:val="32"/>
      <w:szCs w:val="32"/>
      <w:lang w:val="de-DE"/>
    </w:rPr>
  </w:style>
  <w:style w:type="character" w:customStyle="1" w:styleId="21">
    <w:name w:val="Заголовок 2 Знак1"/>
    <w:link w:val="2"/>
    <w:locked/>
    <w:rsid w:val="009C4232"/>
    <w:rPr>
      <w:rFonts w:ascii="Cambria" w:eastAsia="Times New Roman" w:hAnsi="Cambria" w:cs="Times New Roman"/>
      <w:b/>
      <w:color w:val="4F81BD"/>
      <w:sz w:val="26"/>
      <w:szCs w:val="26"/>
    </w:rPr>
  </w:style>
  <w:style w:type="character" w:customStyle="1" w:styleId="31">
    <w:name w:val="Заголовок 3 Знак1"/>
    <w:aliases w:val="Обычный 2 Знак1"/>
    <w:link w:val="3"/>
    <w:locked/>
    <w:rsid w:val="009C423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dash041e0431044b0447043d044b0439char1">
    <w:name w:val="dash041e_0431_044b_0447_043d_044b_0439__char1"/>
    <w:basedOn w:val="a2"/>
    <w:uiPriority w:val="99"/>
    <w:rsid w:val="009C4232"/>
  </w:style>
  <w:style w:type="paragraph" w:customStyle="1" w:styleId="af6">
    <w:name w:val="А_осн"/>
    <w:basedOn w:val="a1"/>
    <w:link w:val="af7"/>
    <w:rsid w:val="009C42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f7">
    <w:name w:val="А_осн Знак"/>
    <w:link w:val="af6"/>
    <w:rsid w:val="009C4232"/>
    <w:rPr>
      <w:rFonts w:ascii="Times New Roman" w:eastAsia="@Arial Unicode MS" w:hAnsi="Times New Roman" w:cs="Times New Roman"/>
      <w:sz w:val="28"/>
      <w:szCs w:val="28"/>
    </w:rPr>
  </w:style>
  <w:style w:type="character" w:customStyle="1" w:styleId="HTML">
    <w:name w:val="Стандартный HTML Знак"/>
    <w:aliases w:val="Стандартный HTML Знак Знак Знак1,Знак2 Знак Знак Знак1,Знак2 Знак1 Знак1,Знак2 Знак Знак2,Знак2 Знак3, Знак2 Знак Знак Знак1, Знак2 Знак1 Знак1, Знак2 Знак Знак2, Знак2 Знак3"/>
    <w:link w:val="HTML0"/>
    <w:uiPriority w:val="99"/>
    <w:rsid w:val="009C4232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aliases w:val="Стандартный HTML Знак Знак,Знак2 Знак Знак,Знак2 Знак1,Знак2 Знак,Знак2, Знак2 Знак Знак, Знак2 Знак1, Знак2 Знак, Знак2"/>
    <w:basedOn w:val="a1"/>
    <w:link w:val="HTML"/>
    <w:unhideWhenUsed/>
    <w:rsid w:val="009C4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2"/>
    <w:uiPriority w:val="99"/>
    <w:semiHidden/>
    <w:rsid w:val="009C4232"/>
    <w:rPr>
      <w:rFonts w:ascii="Consolas" w:eastAsia="Times New Roman" w:hAnsi="Consolas" w:cs="Times New Roman"/>
      <w:sz w:val="20"/>
      <w:szCs w:val="20"/>
      <w:lang w:eastAsia="ru-RU"/>
    </w:rPr>
  </w:style>
  <w:style w:type="paragraph" w:styleId="41">
    <w:name w:val="toc 4"/>
    <w:basedOn w:val="a1"/>
    <w:next w:val="a1"/>
    <w:autoRedefine/>
    <w:uiPriority w:val="39"/>
    <w:unhideWhenUsed/>
    <w:rsid w:val="009C4232"/>
    <w:pPr>
      <w:spacing w:after="100"/>
      <w:ind w:left="660"/>
    </w:pPr>
    <w:rPr>
      <w:rFonts w:ascii="Times New Roman" w:hAnsi="Times New Roman"/>
    </w:rPr>
  </w:style>
  <w:style w:type="paragraph" w:styleId="91">
    <w:name w:val="toc 9"/>
    <w:basedOn w:val="a1"/>
    <w:next w:val="a1"/>
    <w:autoRedefine/>
    <w:uiPriority w:val="39"/>
    <w:unhideWhenUsed/>
    <w:rsid w:val="009C4232"/>
    <w:pPr>
      <w:spacing w:after="100"/>
      <w:ind w:left="1760"/>
    </w:pPr>
    <w:rPr>
      <w:rFonts w:ascii="Times New Roman" w:hAnsi="Times New Roman"/>
    </w:rPr>
  </w:style>
  <w:style w:type="character" w:customStyle="1" w:styleId="af8">
    <w:name w:val="Текст сноски Знак"/>
    <w:aliases w:val="Знак6 Знак,F1 Знак"/>
    <w:link w:val="af9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aliases w:val="Знак6,F1"/>
    <w:basedOn w:val="a1"/>
    <w:link w:val="af8"/>
    <w:unhideWhenUsed/>
    <w:rsid w:val="009C4232"/>
    <w:pPr>
      <w:widowControl w:val="0"/>
      <w:spacing w:after="0" w:line="240" w:lineRule="auto"/>
      <w:ind w:firstLine="40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13">
    <w:name w:val="Текст сноски Знак1"/>
    <w:aliases w:val="Знак6 Знак1,F1 Знак1"/>
    <w:basedOn w:val="a2"/>
    <w:uiPriority w:val="99"/>
    <w:semiHidden/>
    <w:rsid w:val="009C423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b"/>
    <w:semiHidden/>
    <w:rsid w:val="009C4232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text"/>
    <w:basedOn w:val="a1"/>
    <w:link w:val="afa"/>
    <w:semiHidden/>
    <w:unhideWhenUsed/>
    <w:rsid w:val="009C4232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14">
    <w:name w:val="Текст примечания Знак1"/>
    <w:basedOn w:val="a2"/>
    <w:uiPriority w:val="99"/>
    <w:semiHidden/>
    <w:rsid w:val="009C423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5">
    <w:name w:val="Нижний колонтитул Знак1"/>
    <w:locked/>
    <w:rsid w:val="009C4232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fc">
    <w:name w:val="caption"/>
    <w:basedOn w:val="a1"/>
    <w:next w:val="a1"/>
    <w:qFormat/>
    <w:rsid w:val="009C4232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hAnsi="Times New Roman"/>
      <w:b/>
      <w:color w:val="000000"/>
      <w:sz w:val="24"/>
      <w:szCs w:val="24"/>
      <w:lang w:eastAsia="zh-CN"/>
    </w:rPr>
  </w:style>
  <w:style w:type="paragraph" w:styleId="22">
    <w:name w:val="List Bullet 2"/>
    <w:basedOn w:val="a1"/>
    <w:autoRedefine/>
    <w:unhideWhenUsed/>
    <w:rsid w:val="009C4232"/>
    <w:pPr>
      <w:spacing w:before="60" w:after="6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afd">
    <w:name w:val="Title"/>
    <w:basedOn w:val="a1"/>
    <w:link w:val="16"/>
    <w:qFormat/>
    <w:rsid w:val="009C4232"/>
    <w:pPr>
      <w:spacing w:after="0" w:line="240" w:lineRule="auto"/>
      <w:ind w:left="-993" w:right="-285"/>
      <w:jc w:val="center"/>
    </w:pPr>
    <w:rPr>
      <w:rFonts w:ascii="Times New Roman" w:hAnsi="Times New Roman"/>
      <w:b/>
      <w:sz w:val="24"/>
      <w:szCs w:val="20"/>
    </w:rPr>
  </w:style>
  <w:style w:type="character" w:customStyle="1" w:styleId="afe">
    <w:name w:val="Название Знак"/>
    <w:basedOn w:val="a2"/>
    <w:rsid w:val="009C4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6">
    <w:name w:val="Название Знак1"/>
    <w:link w:val="afd"/>
    <w:locked/>
    <w:rsid w:val="009C423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7">
    <w:name w:val="Основной текст с отступом Знак1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1"/>
    <w:next w:val="a1"/>
    <w:link w:val="18"/>
    <w:qFormat/>
    <w:rsid w:val="009C4232"/>
    <w:pPr>
      <w:spacing w:after="60" w:line="240" w:lineRule="auto"/>
      <w:ind w:firstLine="709"/>
      <w:jc w:val="center"/>
      <w:outlineLvl w:val="1"/>
    </w:pPr>
    <w:rPr>
      <w:rFonts w:ascii="Arial" w:hAnsi="Arial"/>
      <w:sz w:val="24"/>
      <w:szCs w:val="24"/>
      <w:lang w:eastAsia="en-US" w:bidi="en-US"/>
    </w:rPr>
  </w:style>
  <w:style w:type="character" w:customStyle="1" w:styleId="aff0">
    <w:name w:val="Подзаголовок Знак"/>
    <w:basedOn w:val="a2"/>
    <w:rsid w:val="009C42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8">
    <w:name w:val="Подзаголовок Знак1"/>
    <w:link w:val="aff"/>
    <w:uiPriority w:val="11"/>
    <w:locked/>
    <w:rsid w:val="009C4232"/>
    <w:rPr>
      <w:rFonts w:ascii="Arial" w:eastAsia="Times New Roman" w:hAnsi="Arial" w:cs="Times New Roman"/>
      <w:sz w:val="24"/>
      <w:szCs w:val="24"/>
      <w:lang w:bidi="en-US"/>
    </w:rPr>
  </w:style>
  <w:style w:type="paragraph" w:styleId="23">
    <w:name w:val="Body Text 2"/>
    <w:basedOn w:val="a1"/>
    <w:link w:val="24"/>
    <w:unhideWhenUsed/>
    <w:rsid w:val="009C423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2"/>
    <w:link w:val="23"/>
    <w:rsid w:val="009C4232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link w:val="33"/>
    <w:rsid w:val="009C4232"/>
    <w:rPr>
      <w:rFonts w:ascii="Times New Roman" w:eastAsia="Times New Roman" w:hAnsi="Times New Roman" w:cs="Times New Roman"/>
      <w:sz w:val="16"/>
      <w:szCs w:val="16"/>
      <w:lang w:val="de-DE"/>
    </w:rPr>
  </w:style>
  <w:style w:type="paragraph" w:styleId="33">
    <w:name w:val="Body Text 3"/>
    <w:basedOn w:val="a1"/>
    <w:link w:val="32"/>
    <w:unhideWhenUsed/>
    <w:rsid w:val="009C4232"/>
    <w:pPr>
      <w:spacing w:after="120" w:line="240" w:lineRule="auto"/>
    </w:pPr>
    <w:rPr>
      <w:rFonts w:ascii="Times New Roman" w:hAnsi="Times New Roman"/>
      <w:sz w:val="16"/>
      <w:szCs w:val="16"/>
      <w:lang w:val="de-DE" w:eastAsia="en-US"/>
    </w:rPr>
  </w:style>
  <w:style w:type="character" w:customStyle="1" w:styleId="310">
    <w:name w:val="Основной текст 3 Знак1"/>
    <w:basedOn w:val="a2"/>
    <w:uiPriority w:val="99"/>
    <w:semiHidden/>
    <w:rsid w:val="009C4232"/>
    <w:rPr>
      <w:rFonts w:ascii="Calibri" w:eastAsia="Times New Roman" w:hAnsi="Calibri" w:cs="Times New Roman"/>
      <w:sz w:val="16"/>
      <w:szCs w:val="16"/>
      <w:lang w:eastAsia="ru-RU"/>
    </w:rPr>
  </w:style>
  <w:style w:type="paragraph" w:styleId="25">
    <w:name w:val="Body Text Indent 2"/>
    <w:basedOn w:val="a1"/>
    <w:link w:val="26"/>
    <w:uiPriority w:val="99"/>
    <w:unhideWhenUsed/>
    <w:rsid w:val="009C423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1"/>
    <w:link w:val="35"/>
    <w:unhideWhenUsed/>
    <w:rsid w:val="009C423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9C4232"/>
    <w:rPr>
      <w:rFonts w:ascii="Times New Roman" w:eastAsia="Times New Roman" w:hAnsi="Times New Roman" w:cs="Times New Roman"/>
      <w:sz w:val="16"/>
      <w:szCs w:val="16"/>
    </w:rPr>
  </w:style>
  <w:style w:type="paragraph" w:styleId="aff1">
    <w:name w:val="Document Map"/>
    <w:basedOn w:val="a1"/>
    <w:link w:val="19"/>
    <w:unhideWhenUsed/>
    <w:rsid w:val="009C4232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aff2">
    <w:name w:val="Схема документа Знак"/>
    <w:basedOn w:val="a2"/>
    <w:uiPriority w:val="99"/>
    <w:rsid w:val="009C42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">
    <w:name w:val="Схема документа Знак1"/>
    <w:link w:val="aff1"/>
    <w:uiPriority w:val="99"/>
    <w:semiHidden/>
    <w:locked/>
    <w:rsid w:val="009C4232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aff3">
    <w:name w:val="Текст Знак"/>
    <w:link w:val="aff4"/>
    <w:rsid w:val="009C4232"/>
    <w:rPr>
      <w:rFonts w:ascii="Courier New" w:eastAsia="Times New Roman" w:hAnsi="Courier New" w:cs="Courier New"/>
      <w:sz w:val="20"/>
      <w:szCs w:val="20"/>
    </w:rPr>
  </w:style>
  <w:style w:type="paragraph" w:styleId="aff4">
    <w:name w:val="Plain Text"/>
    <w:basedOn w:val="a1"/>
    <w:link w:val="aff3"/>
    <w:unhideWhenUsed/>
    <w:rsid w:val="009C4232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a">
    <w:name w:val="Текст Знак1"/>
    <w:basedOn w:val="a2"/>
    <w:semiHidden/>
    <w:rsid w:val="009C4232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5">
    <w:name w:val="No Spacing"/>
    <w:basedOn w:val="a1"/>
    <w:qFormat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32"/>
      <w:lang w:eastAsia="en-US" w:bidi="en-US"/>
    </w:rPr>
  </w:style>
  <w:style w:type="paragraph" w:styleId="27">
    <w:name w:val="Quote"/>
    <w:basedOn w:val="a1"/>
    <w:next w:val="a1"/>
    <w:link w:val="28"/>
    <w:uiPriority w:val="29"/>
    <w:qFormat/>
    <w:rsid w:val="009C4232"/>
    <w:pPr>
      <w:spacing w:after="0" w:line="240" w:lineRule="auto"/>
      <w:ind w:firstLine="709"/>
      <w:jc w:val="both"/>
    </w:pPr>
    <w:rPr>
      <w:rFonts w:ascii="Times New Roman" w:hAnsi="Times New Roman"/>
      <w:i/>
      <w:sz w:val="24"/>
      <w:szCs w:val="24"/>
      <w:lang w:eastAsia="en-US" w:bidi="en-US"/>
    </w:rPr>
  </w:style>
  <w:style w:type="character" w:customStyle="1" w:styleId="28">
    <w:name w:val="Цитата 2 Знак"/>
    <w:basedOn w:val="a2"/>
    <w:link w:val="27"/>
    <w:uiPriority w:val="29"/>
    <w:rsid w:val="009C4232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6">
    <w:name w:val="Intense Quote"/>
    <w:basedOn w:val="a1"/>
    <w:next w:val="a1"/>
    <w:link w:val="aff7"/>
    <w:uiPriority w:val="30"/>
    <w:qFormat/>
    <w:rsid w:val="009C4232"/>
    <w:pPr>
      <w:spacing w:after="0" w:line="240" w:lineRule="auto"/>
      <w:ind w:left="720" w:right="720" w:firstLine="709"/>
      <w:jc w:val="both"/>
    </w:pPr>
    <w:rPr>
      <w:rFonts w:ascii="Times New Roman" w:hAnsi="Times New Roman"/>
      <w:b/>
      <w:i/>
      <w:sz w:val="24"/>
      <w:szCs w:val="20"/>
      <w:lang w:eastAsia="en-US" w:bidi="en-US"/>
    </w:rPr>
  </w:style>
  <w:style w:type="character" w:customStyle="1" w:styleId="aff7">
    <w:name w:val="Выделенная цитата Знак"/>
    <w:basedOn w:val="a2"/>
    <w:link w:val="aff6"/>
    <w:uiPriority w:val="30"/>
    <w:rsid w:val="009C4232"/>
    <w:rPr>
      <w:rFonts w:ascii="Times New Roman" w:eastAsia="Times New Roman" w:hAnsi="Times New Roman" w:cs="Times New Roman"/>
      <w:b/>
      <w:i/>
      <w:sz w:val="24"/>
      <w:szCs w:val="20"/>
      <w:lang w:bidi="en-US"/>
    </w:rPr>
  </w:style>
  <w:style w:type="paragraph" w:customStyle="1" w:styleId="Zag1">
    <w:name w:val="Zag_1"/>
    <w:basedOn w:val="a1"/>
    <w:rsid w:val="009C423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Zag2">
    <w:name w:val="Zag_2"/>
    <w:basedOn w:val="a1"/>
    <w:rsid w:val="009C423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1"/>
    <w:rsid w:val="009C423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/>
      <w:i/>
      <w:iCs/>
      <w:color w:val="000000"/>
      <w:sz w:val="24"/>
      <w:szCs w:val="24"/>
      <w:lang w:val="en-US"/>
    </w:rPr>
  </w:style>
  <w:style w:type="paragraph" w:customStyle="1" w:styleId="aff8">
    <w:name w:val="Ξαϋχνϋι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aff9">
    <w:name w:val="Νξβϋι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zag4">
    <w:name w:val="zag_4"/>
    <w:basedOn w:val="a1"/>
    <w:rsid w:val="009C4232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1"/>
    <w:rsid w:val="009C4232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1b">
    <w:name w:val="Знак Знак1 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harCarCharCarCharCarCharCharCharCarCharCharChar">
    <w:name w:val="Char Char Car Char Car Char Car Char Car Char Char Char Car Char Char Char"/>
    <w:basedOn w:val="a1"/>
    <w:uiPriority w:val="99"/>
    <w:rsid w:val="009C4232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b">
    <w:name w:val="Знак Знак"/>
    <w:basedOn w:val="a1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a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auiue">
    <w:name w:val="Iau.iue"/>
    <w:basedOn w:val="a1"/>
    <w:next w:val="a1"/>
    <w:rsid w:val="009C423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d">
    <w:name w:val="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c">
    <w:name w:val="Абзац списка1"/>
    <w:basedOn w:val="a1"/>
    <w:rsid w:val="009C423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affe">
    <w:name w:val="Знак Знак Знак Знак"/>
    <w:basedOn w:val="a1"/>
    <w:uiPriority w:val="99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1d">
    <w:name w:val="Номер 1"/>
    <w:basedOn w:val="1"/>
    <w:qFormat/>
    <w:rsid w:val="009C4232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 w:val="0"/>
      <w:kern w:val="0"/>
      <w:sz w:val="28"/>
      <w:szCs w:val="20"/>
      <w:lang w:val="ru-RU"/>
    </w:rPr>
  </w:style>
  <w:style w:type="paragraph" w:customStyle="1" w:styleId="Iauiue0">
    <w:name w:val="Iau?iue"/>
    <w:rsid w:val="009C4232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9">
    <w:name w:val="Номер 2"/>
    <w:basedOn w:val="3"/>
    <w:qFormat/>
    <w:rsid w:val="009C4232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1"/>
    <w:rsid w:val="009C423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  <w:lang w:eastAsia="de-DE"/>
    </w:rPr>
  </w:style>
  <w:style w:type="paragraph" w:customStyle="1" w:styleId="220">
    <w:name w:val="Основной текст 22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Style3">
    <w:name w:val="Style3"/>
    <w:basedOn w:val="a1"/>
    <w:rsid w:val="009C4232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1"/>
    <w:rsid w:val="009C4232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afff">
    <w:name w:val="Стиль"/>
    <w:rsid w:val="009C4232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1"/>
    <w:rsid w:val="009C4232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0">
    <w:name w:val="Знак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 Знак"/>
    <w:basedOn w:val="a1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Новый"/>
    <w:basedOn w:val="a1"/>
    <w:rsid w:val="009C423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en-US" w:bidi="en-US"/>
    </w:rPr>
  </w:style>
  <w:style w:type="paragraph" w:customStyle="1" w:styleId="CompanyName">
    <w:name w:val="Company Name"/>
    <w:basedOn w:val="aff5"/>
    <w:qFormat/>
    <w:rsid w:val="009C4232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5"/>
    <w:qFormat/>
    <w:rsid w:val="009C4232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5"/>
    <w:qFormat/>
    <w:rsid w:val="009C4232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character" w:customStyle="1" w:styleId="Abstract">
    <w:name w:val="Abstract Знак"/>
    <w:link w:val="Abstract0"/>
    <w:locked/>
    <w:rsid w:val="009C4232"/>
    <w:rPr>
      <w:rFonts w:ascii="Times New Roman" w:eastAsia="@Arial Unicode MS" w:hAnsi="Times New Roman" w:cs="Times New Roman"/>
      <w:sz w:val="28"/>
      <w:szCs w:val="28"/>
    </w:rPr>
  </w:style>
  <w:style w:type="paragraph" w:customStyle="1" w:styleId="Abstract0">
    <w:name w:val="Abstract"/>
    <w:basedOn w:val="a1"/>
    <w:link w:val="Abstract"/>
    <w:qFormat/>
    <w:rsid w:val="009C42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  <w:lang w:eastAsia="en-US"/>
    </w:rPr>
  </w:style>
  <w:style w:type="paragraph" w:customStyle="1" w:styleId="afff3">
    <w:name w:val="Аннотации"/>
    <w:basedOn w:val="a1"/>
    <w:rsid w:val="009C4232"/>
    <w:pPr>
      <w:spacing w:after="0" w:line="240" w:lineRule="auto"/>
      <w:ind w:firstLine="284"/>
      <w:jc w:val="both"/>
    </w:pPr>
    <w:rPr>
      <w:rFonts w:ascii="Times New Roman" w:hAnsi="Times New Roman"/>
      <w:szCs w:val="20"/>
    </w:rPr>
  </w:style>
  <w:style w:type="paragraph" w:customStyle="1" w:styleId="afff4">
    <w:name w:val="Содержимое таблицы"/>
    <w:basedOn w:val="a1"/>
    <w:rsid w:val="009C423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paragraph" w:customStyle="1" w:styleId="1e">
    <w:name w:val="Стиль1"/>
    <w:link w:val="1f"/>
    <w:qFormat/>
    <w:rsid w:val="009C4232"/>
    <w:pPr>
      <w:spacing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5">
    <w:name w:val="текст сноски"/>
    <w:basedOn w:val="a1"/>
    <w:rsid w:val="009C4232"/>
    <w:pPr>
      <w:widowControl w:val="0"/>
      <w:spacing w:after="0" w:line="240" w:lineRule="auto"/>
    </w:pPr>
    <w:rPr>
      <w:rFonts w:ascii="Gelvetsky 12pt" w:hAnsi="Gelvetsky 12pt" w:cs="Gelvetsky 12pt"/>
      <w:sz w:val="24"/>
      <w:szCs w:val="24"/>
      <w:lang w:val="en-US"/>
    </w:rPr>
  </w:style>
  <w:style w:type="paragraph" w:customStyle="1" w:styleId="description">
    <w:name w:val="description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1"/>
    <w:rsid w:val="009C4232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0">
    <w:name w:val="Знак1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1"/>
    <w:rsid w:val="009C4232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1"/>
    <w:next w:val="a1"/>
    <w:rsid w:val="009C4232"/>
    <w:pPr>
      <w:widowControl w:val="0"/>
      <w:spacing w:before="480" w:after="0" w:line="240" w:lineRule="auto"/>
    </w:pPr>
    <w:rPr>
      <w:rFonts w:ascii="Arial" w:hAnsi="Arial"/>
      <w:vanish/>
      <w:sz w:val="18"/>
      <w:szCs w:val="20"/>
      <w:lang w:val="en-GB" w:eastAsia="en-US"/>
    </w:rPr>
  </w:style>
  <w:style w:type="paragraph" w:customStyle="1" w:styleId="western">
    <w:name w:val="western"/>
    <w:basedOn w:val="a1"/>
    <w:rsid w:val="009C4232"/>
    <w:pPr>
      <w:spacing w:before="100" w:beforeAutospacing="1" w:after="115" w:line="240" w:lineRule="auto"/>
      <w:ind w:firstLine="706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NR">
    <w:name w:val="NR"/>
    <w:basedOn w:val="a1"/>
    <w:rsid w:val="009C4232"/>
    <w:pPr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paragraph" w:customStyle="1" w:styleId="2a">
    <w:name w:val="Знак Знак2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6">
    <w:name w:val="Заголовок"/>
    <w:basedOn w:val="a1"/>
    <w:next w:val="af4"/>
    <w:rsid w:val="009C4232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1">
    <w:name w:val="Название1"/>
    <w:basedOn w:val="a1"/>
    <w:rsid w:val="009C4232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1"/>
    <w:rsid w:val="009C4232"/>
    <w:pPr>
      <w:suppressLineNumbers/>
      <w:suppressAutoHyphens/>
      <w:spacing w:after="0" w:line="240" w:lineRule="auto"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9C4232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1"/>
    <w:uiPriority w:val="99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7">
    <w:name w:val="#Текст_мой"/>
    <w:rsid w:val="009C4232"/>
    <w:pPr>
      <w:autoSpaceDE w:val="0"/>
      <w:autoSpaceDN w:val="0"/>
      <w:adjustRightInd w:val="0"/>
      <w:spacing w:line="240" w:lineRule="atLeast"/>
      <w:ind w:firstLine="283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8">
    <w:name w:val="Знак Знак Знак Знак Знак Знак Знак Знак Знак"/>
    <w:basedOn w:val="a1"/>
    <w:uiPriority w:val="99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-12">
    <w:name w:val="Цветной список - Акцент 12"/>
    <w:basedOn w:val="a1"/>
    <w:qFormat/>
    <w:rsid w:val="009C4232"/>
    <w:pPr>
      <w:spacing w:line="240" w:lineRule="auto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dash041e0431044b0447043d044b0439">
    <w:name w:val="dash041e_0431_044b_0447_043d_044b_0439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9">
    <w:name w:val="А_основной Знак"/>
    <w:link w:val="afffa"/>
    <w:uiPriority w:val="99"/>
    <w:locked/>
    <w:rsid w:val="009C4232"/>
    <w:rPr>
      <w:rFonts w:ascii="Times New Roman" w:eastAsia="Calibri" w:hAnsi="Times New Roman" w:cs="Times New Roman"/>
      <w:sz w:val="28"/>
      <w:szCs w:val="28"/>
    </w:rPr>
  </w:style>
  <w:style w:type="paragraph" w:customStyle="1" w:styleId="afffa">
    <w:name w:val="А_основной"/>
    <w:basedOn w:val="a1"/>
    <w:link w:val="afff9"/>
    <w:uiPriority w:val="99"/>
    <w:qFormat/>
    <w:rsid w:val="009C4232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default">
    <w:name w:val="default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0">
    <w:name w:val="Default"/>
    <w:rsid w:val="009C4232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b">
    <w:name w:val="А_сноска Знак"/>
    <w:basedOn w:val="af8"/>
    <w:link w:val="afffc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А_сноска"/>
    <w:basedOn w:val="af9"/>
    <w:link w:val="afffb"/>
    <w:qFormat/>
    <w:rsid w:val="009C4232"/>
  </w:style>
  <w:style w:type="paragraph" w:customStyle="1" w:styleId="2b">
    <w:name w:val="Обычный2"/>
    <w:rsid w:val="009C4232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c">
    <w:name w:val="Абзац списка2"/>
    <w:basedOn w:val="a1"/>
    <w:rsid w:val="009C423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30">
    <w:name w:val="Основной текст 23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21">
    <w:name w:val="Основной текст с отступом 22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character" w:styleId="afffd">
    <w:name w:val="Subtle Emphasis"/>
    <w:uiPriority w:val="19"/>
    <w:qFormat/>
    <w:rsid w:val="009C4232"/>
    <w:rPr>
      <w:i/>
      <w:iCs w:val="0"/>
      <w:color w:val="5A5A5A"/>
    </w:rPr>
  </w:style>
  <w:style w:type="character" w:styleId="afffe">
    <w:name w:val="Intense Emphasis"/>
    <w:uiPriority w:val="21"/>
    <w:qFormat/>
    <w:rsid w:val="009C4232"/>
    <w:rPr>
      <w:b/>
      <w:bCs w:val="0"/>
      <w:i/>
      <w:iCs w:val="0"/>
      <w:sz w:val="24"/>
      <w:szCs w:val="24"/>
      <w:u w:val="single"/>
    </w:rPr>
  </w:style>
  <w:style w:type="character" w:styleId="affff">
    <w:name w:val="Subtle Reference"/>
    <w:uiPriority w:val="31"/>
    <w:qFormat/>
    <w:rsid w:val="009C4232"/>
    <w:rPr>
      <w:sz w:val="24"/>
      <w:szCs w:val="24"/>
      <w:u w:val="single"/>
    </w:rPr>
  </w:style>
  <w:style w:type="character" w:styleId="affff0">
    <w:name w:val="Intense Reference"/>
    <w:uiPriority w:val="32"/>
    <w:qFormat/>
    <w:rsid w:val="009C4232"/>
    <w:rPr>
      <w:b/>
      <w:bCs w:val="0"/>
      <w:sz w:val="24"/>
      <w:u w:val="single"/>
    </w:rPr>
  </w:style>
  <w:style w:type="character" w:styleId="affff1">
    <w:name w:val="Book Title"/>
    <w:uiPriority w:val="33"/>
    <w:qFormat/>
    <w:rsid w:val="009C4232"/>
    <w:rPr>
      <w:rFonts w:ascii="Arial" w:eastAsia="Times New Roman" w:hAnsi="Arial" w:cs="Arial" w:hint="default"/>
      <w:b/>
      <w:bCs w:val="0"/>
      <w:i/>
      <w:iCs w:val="0"/>
      <w:sz w:val="24"/>
      <w:szCs w:val="24"/>
    </w:rPr>
  </w:style>
  <w:style w:type="character" w:customStyle="1" w:styleId="Osnova1">
    <w:name w:val="Osnova1"/>
    <w:rsid w:val="009C4232"/>
  </w:style>
  <w:style w:type="character" w:customStyle="1" w:styleId="Zag21">
    <w:name w:val="Zag_21"/>
    <w:rsid w:val="009C4232"/>
  </w:style>
  <w:style w:type="character" w:customStyle="1" w:styleId="Zag31">
    <w:name w:val="Zag_31"/>
    <w:rsid w:val="009C4232"/>
  </w:style>
  <w:style w:type="character" w:customStyle="1" w:styleId="spelle">
    <w:name w:val="spelle"/>
    <w:basedOn w:val="a2"/>
    <w:rsid w:val="009C4232"/>
  </w:style>
  <w:style w:type="character" w:customStyle="1" w:styleId="grame">
    <w:name w:val="grame"/>
    <w:basedOn w:val="a2"/>
    <w:rsid w:val="009C4232"/>
  </w:style>
  <w:style w:type="character" w:customStyle="1" w:styleId="normalchar1">
    <w:name w:val="normal__char1"/>
    <w:rsid w:val="009C4232"/>
    <w:rPr>
      <w:rFonts w:ascii="Calibri" w:hAnsi="Calibri" w:hint="default"/>
      <w:sz w:val="22"/>
      <w:szCs w:val="22"/>
    </w:rPr>
  </w:style>
  <w:style w:type="character" w:customStyle="1" w:styleId="FontStyle37">
    <w:name w:val="Font Style37"/>
    <w:rsid w:val="009C4232"/>
    <w:rPr>
      <w:rFonts w:ascii="Times New Roman" w:hAnsi="Times New Roman" w:cs="Times New Roman" w:hint="default"/>
      <w:sz w:val="20"/>
      <w:szCs w:val="20"/>
    </w:rPr>
  </w:style>
  <w:style w:type="character" w:customStyle="1" w:styleId="affff2">
    <w:name w:val="Без интервала Знак"/>
    <w:rsid w:val="009C4232"/>
    <w:rPr>
      <w:sz w:val="24"/>
      <w:szCs w:val="32"/>
    </w:rPr>
  </w:style>
  <w:style w:type="character" w:customStyle="1" w:styleId="apple-style-span">
    <w:name w:val="apple-style-span"/>
    <w:basedOn w:val="a2"/>
    <w:rsid w:val="009C4232"/>
  </w:style>
  <w:style w:type="character" w:customStyle="1" w:styleId="affff3">
    <w:name w:val="Методика подзаголовок"/>
    <w:rsid w:val="009C4232"/>
    <w:rPr>
      <w:rFonts w:ascii="Times New Roman" w:hAnsi="Times New Roman" w:cs="Times New Roman" w:hint="default"/>
      <w:b/>
      <w:bCs/>
      <w:spacing w:val="30"/>
    </w:rPr>
  </w:style>
  <w:style w:type="character" w:customStyle="1" w:styleId="180">
    <w:name w:val="Знак Знак18"/>
    <w:uiPriority w:val="99"/>
    <w:rsid w:val="009C4232"/>
    <w:rPr>
      <w:rFonts w:ascii="Arial" w:eastAsia="Times New Roman" w:hAnsi="Arial" w:cs="Times New Roman" w:hint="default"/>
      <w:b/>
      <w:bCs/>
      <w:kern w:val="32"/>
      <w:sz w:val="32"/>
      <w:szCs w:val="32"/>
    </w:rPr>
  </w:style>
  <w:style w:type="character" w:customStyle="1" w:styleId="170">
    <w:name w:val="Знак Знак17"/>
    <w:uiPriority w:val="99"/>
    <w:rsid w:val="009C4232"/>
    <w:rPr>
      <w:rFonts w:ascii="Arial" w:eastAsia="Times New Roman" w:hAnsi="Arial" w:cs="Times New Roman" w:hint="default"/>
      <w:b/>
      <w:bCs/>
      <w:iCs/>
      <w:sz w:val="28"/>
      <w:szCs w:val="28"/>
    </w:rPr>
  </w:style>
  <w:style w:type="character" w:customStyle="1" w:styleId="160">
    <w:name w:val="Знак Знак16"/>
    <w:uiPriority w:val="99"/>
    <w:rsid w:val="009C4232"/>
    <w:rPr>
      <w:rFonts w:ascii="Arial" w:eastAsia="Times New Roman" w:hAnsi="Arial" w:cs="Times New Roman" w:hint="default"/>
      <w:b/>
      <w:bCs/>
      <w:sz w:val="24"/>
      <w:szCs w:val="26"/>
    </w:rPr>
  </w:style>
  <w:style w:type="character" w:customStyle="1" w:styleId="post-authorvcard">
    <w:name w:val="post-author vcard"/>
    <w:basedOn w:val="a2"/>
    <w:rsid w:val="009C4232"/>
  </w:style>
  <w:style w:type="character" w:customStyle="1" w:styleId="fn">
    <w:name w:val="fn"/>
    <w:basedOn w:val="a2"/>
    <w:rsid w:val="009C4232"/>
  </w:style>
  <w:style w:type="character" w:customStyle="1" w:styleId="post-timestamp2">
    <w:name w:val="post-timestamp2"/>
    <w:rsid w:val="009C4232"/>
    <w:rPr>
      <w:color w:val="999966"/>
    </w:rPr>
  </w:style>
  <w:style w:type="character" w:customStyle="1" w:styleId="post-comment-link">
    <w:name w:val="post-comment-link"/>
    <w:basedOn w:val="a2"/>
    <w:rsid w:val="009C4232"/>
  </w:style>
  <w:style w:type="character" w:customStyle="1" w:styleId="item-controlblog-adminpid-1744177254">
    <w:name w:val="item-control blog-admin pid-1744177254"/>
    <w:basedOn w:val="a2"/>
    <w:rsid w:val="009C4232"/>
  </w:style>
  <w:style w:type="character" w:customStyle="1" w:styleId="zippytoggle-open">
    <w:name w:val="zippy toggle-open"/>
    <w:basedOn w:val="a2"/>
    <w:rsid w:val="009C4232"/>
  </w:style>
  <w:style w:type="character" w:customStyle="1" w:styleId="post-count">
    <w:name w:val="post-count"/>
    <w:basedOn w:val="a2"/>
    <w:rsid w:val="009C4232"/>
  </w:style>
  <w:style w:type="character" w:customStyle="1" w:styleId="zippy">
    <w:name w:val="zippy"/>
    <w:basedOn w:val="a2"/>
    <w:rsid w:val="009C4232"/>
  </w:style>
  <w:style w:type="character" w:customStyle="1" w:styleId="item-controlblog-admin">
    <w:name w:val="item-control blog-admin"/>
    <w:basedOn w:val="a2"/>
    <w:rsid w:val="009C4232"/>
  </w:style>
  <w:style w:type="character" w:customStyle="1" w:styleId="1f3">
    <w:name w:val="Знак Знак1"/>
    <w:locked/>
    <w:rsid w:val="009C4232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Heading3Char">
    <w:name w:val="Heading 3 Char"/>
    <w:locked/>
    <w:rsid w:val="009C4232"/>
    <w:rPr>
      <w:rFonts w:ascii="Arial" w:hAnsi="Arial" w:cs="Arial" w:hint="default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9C4232"/>
    <w:rPr>
      <w:rFonts w:ascii="Times New Roman" w:hAnsi="Times New Roman" w:cs="Times New Roman" w:hint="default"/>
      <w:sz w:val="24"/>
      <w:szCs w:val="24"/>
    </w:rPr>
  </w:style>
  <w:style w:type="character" w:customStyle="1" w:styleId="1f4">
    <w:name w:val="Основной шрифт абзаца1"/>
    <w:rsid w:val="009C4232"/>
  </w:style>
  <w:style w:type="character" w:customStyle="1" w:styleId="affff4">
    <w:name w:val="Символ сноски"/>
    <w:rsid w:val="009C4232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2"/>
    <w:rsid w:val="009C4232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9C4232"/>
    <w:rPr>
      <w:rFonts w:ascii="Arial" w:hAnsi="Arial" w:cs="Arial" w:hint="default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maintext1">
    <w:name w:val="maintext1"/>
    <w:rsid w:val="009C4232"/>
    <w:rPr>
      <w:vanish w:val="0"/>
      <w:webHidden w:val="0"/>
      <w:sz w:val="24"/>
      <w:szCs w:val="24"/>
      <w:specVanish w:val="0"/>
    </w:rPr>
  </w:style>
  <w:style w:type="character" w:customStyle="1" w:styleId="default005f005fchar1char1">
    <w:name w:val="default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ff5">
    <w:name w:val="Emphasis"/>
    <w:qFormat/>
    <w:rsid w:val="009C4232"/>
    <w:rPr>
      <w:i/>
      <w:iCs/>
    </w:rPr>
  </w:style>
  <w:style w:type="paragraph" w:styleId="a">
    <w:name w:val="List Bullet"/>
    <w:basedOn w:val="a1"/>
    <w:unhideWhenUsed/>
    <w:rsid w:val="009C4232"/>
    <w:pPr>
      <w:numPr>
        <w:numId w:val="1"/>
      </w:numPr>
      <w:contextualSpacing/>
    </w:pPr>
  </w:style>
  <w:style w:type="character" w:styleId="affff6">
    <w:name w:val="footnote reference"/>
    <w:unhideWhenUsed/>
    <w:rsid w:val="009C4232"/>
  </w:style>
  <w:style w:type="paragraph" w:customStyle="1" w:styleId="ZTOCLVL3">
    <w:name w:val="Z_TOC LVL 3"/>
    <w:rsid w:val="009C4232"/>
    <w:pPr>
      <w:widowControl w:val="0"/>
      <w:tabs>
        <w:tab w:val="right" w:leader="dot" w:pos="6236"/>
      </w:tabs>
      <w:suppressAutoHyphens/>
      <w:autoSpaceDE w:val="0"/>
      <w:spacing w:line="240" w:lineRule="atLeast"/>
      <w:ind w:left="510" w:hanging="227"/>
      <w:jc w:val="left"/>
    </w:pPr>
    <w:rPr>
      <w:rFonts w:ascii="SchoolBookC" w:eastAsia="Times New Roman" w:hAnsi="SchoolBookC" w:cs="SchoolBookC"/>
      <w:lang w:eastAsia="ar-SA"/>
    </w:rPr>
  </w:style>
  <w:style w:type="character" w:styleId="affff7">
    <w:name w:val="Hyperlink"/>
    <w:uiPriority w:val="99"/>
    <w:rsid w:val="00CF181E"/>
    <w:rPr>
      <w:color w:val="0000FF"/>
      <w:u w:val="single"/>
    </w:rPr>
  </w:style>
  <w:style w:type="character" w:customStyle="1" w:styleId="61">
    <w:name w:val="Знак6 Знак Знак1"/>
    <w:semiHidden/>
    <w:locked/>
    <w:rsid w:val="00CF181E"/>
    <w:rPr>
      <w:lang w:val="ru-RU" w:eastAsia="ru-RU" w:bidi="ar-SA"/>
    </w:rPr>
  </w:style>
  <w:style w:type="character" w:styleId="affff8">
    <w:name w:val="annotation reference"/>
    <w:rsid w:val="00CF181E"/>
    <w:rPr>
      <w:sz w:val="16"/>
      <w:szCs w:val="16"/>
    </w:rPr>
  </w:style>
  <w:style w:type="paragraph" w:styleId="affff9">
    <w:name w:val="TOC Heading"/>
    <w:basedOn w:val="1"/>
    <w:next w:val="a1"/>
    <w:uiPriority w:val="39"/>
    <w:qFormat/>
    <w:rsid w:val="00CF181E"/>
    <w:pPr>
      <w:jc w:val="center"/>
      <w:outlineLvl w:val="9"/>
    </w:pPr>
    <w:rPr>
      <w:lang w:val="ru-RU" w:eastAsia="en-US" w:bidi="en-US"/>
    </w:rPr>
  </w:style>
  <w:style w:type="paragraph" w:styleId="1f5">
    <w:name w:val="toc 1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before="120" w:after="0" w:line="240" w:lineRule="auto"/>
    </w:pPr>
    <w:rPr>
      <w:rFonts w:ascii="Arial" w:hAnsi="Arial"/>
      <w:b/>
      <w:caps/>
      <w:sz w:val="28"/>
      <w:szCs w:val="24"/>
      <w:lang w:eastAsia="en-US" w:bidi="en-US"/>
    </w:rPr>
  </w:style>
  <w:style w:type="paragraph" w:styleId="2d">
    <w:name w:val="toc 2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hAnsi="Times New Roman"/>
      <w:smallCaps/>
      <w:noProof/>
      <w:sz w:val="28"/>
      <w:szCs w:val="24"/>
      <w:lang w:eastAsia="en-US" w:bidi="en-US"/>
    </w:rPr>
  </w:style>
  <w:style w:type="paragraph" w:styleId="36">
    <w:name w:val="toc 3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hAnsi="Times New Roman"/>
      <w:sz w:val="28"/>
      <w:szCs w:val="24"/>
      <w:lang w:eastAsia="en-US" w:bidi="en-US"/>
    </w:rPr>
  </w:style>
  <w:style w:type="paragraph" w:styleId="51">
    <w:name w:val="toc 5"/>
    <w:basedOn w:val="a1"/>
    <w:next w:val="a1"/>
    <w:autoRedefine/>
    <w:uiPriority w:val="39"/>
    <w:unhideWhenUsed/>
    <w:rsid w:val="00CF181E"/>
    <w:pPr>
      <w:spacing w:after="100"/>
      <w:ind w:left="880"/>
    </w:pPr>
    <w:rPr>
      <w:rFonts w:ascii="Times New Roman" w:hAnsi="Times New Roman"/>
    </w:rPr>
  </w:style>
  <w:style w:type="paragraph" w:styleId="62">
    <w:name w:val="toc 6"/>
    <w:basedOn w:val="a1"/>
    <w:next w:val="a1"/>
    <w:autoRedefine/>
    <w:uiPriority w:val="39"/>
    <w:unhideWhenUsed/>
    <w:rsid w:val="00CF181E"/>
    <w:pPr>
      <w:spacing w:after="100"/>
      <w:ind w:left="1100"/>
    </w:pPr>
    <w:rPr>
      <w:rFonts w:ascii="Times New Roman" w:hAnsi="Times New Roman"/>
    </w:rPr>
  </w:style>
  <w:style w:type="paragraph" w:styleId="71">
    <w:name w:val="toc 7"/>
    <w:basedOn w:val="a1"/>
    <w:next w:val="a1"/>
    <w:autoRedefine/>
    <w:uiPriority w:val="39"/>
    <w:unhideWhenUsed/>
    <w:rsid w:val="00CF181E"/>
    <w:pPr>
      <w:spacing w:after="100"/>
      <w:ind w:left="1320"/>
    </w:pPr>
    <w:rPr>
      <w:rFonts w:ascii="Times New Roman" w:hAnsi="Times New Roman"/>
    </w:rPr>
  </w:style>
  <w:style w:type="paragraph" w:styleId="81">
    <w:name w:val="toc 8"/>
    <w:basedOn w:val="a1"/>
    <w:next w:val="a1"/>
    <w:autoRedefine/>
    <w:uiPriority w:val="39"/>
    <w:unhideWhenUsed/>
    <w:rsid w:val="00CF181E"/>
    <w:pPr>
      <w:spacing w:after="100"/>
      <w:ind w:left="1540"/>
    </w:pPr>
    <w:rPr>
      <w:rFonts w:ascii="Times New Roman" w:hAnsi="Times New Roman"/>
    </w:rPr>
  </w:style>
  <w:style w:type="numbering" w:customStyle="1" w:styleId="1f6">
    <w:name w:val="Нет списка1"/>
    <w:next w:val="a4"/>
    <w:semiHidden/>
    <w:unhideWhenUsed/>
    <w:rsid w:val="00CF181E"/>
  </w:style>
  <w:style w:type="table" w:customStyle="1" w:styleId="B2ColorfulShadingAccent2">
    <w:name w:val="B2 Colorful Shading Accent 2"/>
    <w:basedOn w:val="a3"/>
    <w:rsid w:val="00CF181E"/>
    <w:pPr>
      <w:ind w:firstLine="0"/>
      <w:jc w:val="left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7">
    <w:name w:val="Сетка таблицы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a">
    <w:name w:val="Block Text"/>
    <w:basedOn w:val="a1"/>
    <w:link w:val="affffb"/>
    <w:rsid w:val="00CF181E"/>
    <w:pPr>
      <w:spacing w:after="0" w:line="240" w:lineRule="auto"/>
      <w:ind w:left="57" w:right="57" w:firstLine="720"/>
      <w:jc w:val="both"/>
    </w:pPr>
    <w:rPr>
      <w:rFonts w:ascii="Times New Roman" w:hAnsi="Times New Roman"/>
      <w:sz w:val="24"/>
      <w:szCs w:val="20"/>
    </w:rPr>
  </w:style>
  <w:style w:type="table" w:customStyle="1" w:styleId="37">
    <w:name w:val="Сетка таблицы3"/>
    <w:basedOn w:val="a3"/>
    <w:next w:val="ae"/>
    <w:rsid w:val="00CF181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3"/>
    <w:rsid w:val="00CF181E"/>
    <w:pPr>
      <w:ind w:firstLine="0"/>
      <w:jc w:val="left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DTP Body Text Char"/>
    <w:semiHidden/>
    <w:locked/>
    <w:rsid w:val="00CF181E"/>
    <w:rPr>
      <w:sz w:val="24"/>
      <w:szCs w:val="24"/>
      <w:lang w:val="ru-RU" w:eastAsia="ru-RU" w:bidi="ar-SA"/>
    </w:rPr>
  </w:style>
  <w:style w:type="character" w:customStyle="1" w:styleId="63">
    <w:name w:val="Знак6 Знак Знак"/>
    <w:semiHidden/>
    <w:locked/>
    <w:rsid w:val="00CF181E"/>
    <w:rPr>
      <w:lang w:val="ru-RU" w:eastAsia="ru-RU" w:bidi="ar-SA"/>
    </w:rPr>
  </w:style>
  <w:style w:type="paragraph" w:styleId="affffc">
    <w:name w:val="List"/>
    <w:basedOn w:val="af4"/>
    <w:rsid w:val="00CF181E"/>
    <w:pPr>
      <w:suppressAutoHyphens/>
      <w:spacing w:line="240" w:lineRule="auto"/>
    </w:pPr>
    <w:rPr>
      <w:rFonts w:ascii="Times New Roman" w:hAnsi="Times New Roman" w:cs="Tahoma"/>
      <w:sz w:val="24"/>
      <w:szCs w:val="24"/>
      <w:lang w:eastAsia="ar-SA"/>
    </w:rPr>
  </w:style>
  <w:style w:type="character" w:customStyle="1" w:styleId="2f">
    <w:name w:val="Основной текст (2)_"/>
    <w:link w:val="2f0"/>
    <w:rsid w:val="00CF181E"/>
    <w:rPr>
      <w:spacing w:val="3"/>
      <w:sz w:val="17"/>
      <w:szCs w:val="17"/>
    </w:rPr>
  </w:style>
  <w:style w:type="paragraph" w:customStyle="1" w:styleId="2f0">
    <w:name w:val="Основной текст (2)"/>
    <w:basedOn w:val="a1"/>
    <w:link w:val="2f"/>
    <w:rsid w:val="00CF181E"/>
    <w:pPr>
      <w:spacing w:before="180" w:after="0" w:line="197" w:lineRule="exact"/>
      <w:ind w:firstLine="280"/>
      <w:jc w:val="both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character" w:customStyle="1" w:styleId="231">
    <w:name w:val="Основной текст (2) + Курсив3"/>
    <w:rsid w:val="00CF181E"/>
    <w:rPr>
      <w:i/>
      <w:iCs/>
      <w:spacing w:val="-3"/>
      <w:sz w:val="17"/>
      <w:szCs w:val="17"/>
    </w:rPr>
  </w:style>
  <w:style w:type="character" w:styleId="affffd">
    <w:name w:val="FollowedHyperlink"/>
    <w:rsid w:val="00CF181E"/>
    <w:rPr>
      <w:color w:val="800080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, Знак2 Знак Знак Знак, Знак2 Знак1 Знак, Знак2 Знак Знак1, Знак2 Знак2"/>
    <w:locked/>
    <w:rsid w:val="00CF181E"/>
    <w:rPr>
      <w:rFonts w:ascii="Courier New" w:hAnsi="Courier New"/>
      <w:sz w:val="24"/>
      <w:szCs w:val="24"/>
      <w:lang w:eastAsia="ru-RU" w:bidi="ar-SA"/>
    </w:rPr>
  </w:style>
  <w:style w:type="character" w:customStyle="1" w:styleId="2f1">
    <w:name w:val="Знак Знак2"/>
    <w:locked/>
    <w:rsid w:val="00CF181E"/>
    <w:rPr>
      <w:sz w:val="24"/>
      <w:szCs w:val="24"/>
      <w:lang w:val="ru-RU" w:eastAsia="ru-RU" w:bidi="ar-SA"/>
    </w:rPr>
  </w:style>
  <w:style w:type="character" w:customStyle="1" w:styleId="2f2">
    <w:name w:val="Название Знак2"/>
    <w:locked/>
    <w:rsid w:val="00CF181E"/>
    <w:rPr>
      <w:b/>
      <w:bCs/>
      <w:sz w:val="24"/>
      <w:szCs w:val="24"/>
      <w:lang w:eastAsia="ru-RU" w:bidi="ar-SA"/>
    </w:rPr>
  </w:style>
  <w:style w:type="character" w:customStyle="1" w:styleId="72">
    <w:name w:val="Знак Знак7"/>
    <w:locked/>
    <w:rsid w:val="00CF181E"/>
    <w:rPr>
      <w:sz w:val="24"/>
      <w:szCs w:val="24"/>
      <w:lang w:val="ru-RU" w:eastAsia="ru-RU" w:bidi="ar-SA"/>
    </w:rPr>
  </w:style>
  <w:style w:type="paragraph" w:customStyle="1" w:styleId="1f8">
    <w:name w:val="Без интервала1"/>
    <w:aliases w:val="основа"/>
    <w:rsid w:val="00CF181E"/>
    <w:pPr>
      <w:jc w:val="left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fffe">
    <w:name w:val="Заголовок таблицы"/>
    <w:basedOn w:val="a1"/>
    <w:rsid w:val="00CF181E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/>
      <w:b/>
      <w:bCs/>
      <w:sz w:val="24"/>
      <w:szCs w:val="20"/>
      <w:lang w:val="en-US"/>
    </w:rPr>
  </w:style>
  <w:style w:type="paragraph" w:customStyle="1" w:styleId="Oaeno">
    <w:name w:val="Oaeno"/>
    <w:basedOn w:val="a1"/>
    <w:rsid w:val="00CF18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Iniiaiieoaeno2">
    <w:name w:val="Iniiaiie oaeno 2"/>
    <w:basedOn w:val="a1"/>
    <w:rsid w:val="00CF181E"/>
    <w:pPr>
      <w:widowControl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1f9">
    <w:name w:val="Текст1"/>
    <w:basedOn w:val="a1"/>
    <w:rsid w:val="00CF18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u-2-msonormal">
    <w:name w:val="u-2-msonormal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3">
    <w:name w:val="Цитата 2 Знак1"/>
    <w:rsid w:val="00CF181E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g3">
    <w:name w:val="Zаg3 Знак"/>
    <w:link w:val="Zg30"/>
    <w:locked/>
    <w:rsid w:val="00CF181E"/>
    <w:rPr>
      <w:rFonts w:ascii="Cambria" w:hAnsi="Cambria"/>
      <w:bCs/>
      <w:i/>
      <w:iCs/>
      <w:color w:val="000000"/>
      <w:sz w:val="28"/>
      <w:szCs w:val="24"/>
      <w:lang w:eastAsia="ru-RU"/>
    </w:rPr>
  </w:style>
  <w:style w:type="paragraph" w:customStyle="1" w:styleId="Zg30">
    <w:name w:val="Zаg3"/>
    <w:basedOn w:val="3"/>
    <w:link w:val="Zg3"/>
    <w:rsid w:val="00CF181E"/>
    <w:pPr>
      <w:keepLines/>
      <w:spacing w:before="200" w:after="0"/>
    </w:pPr>
    <w:rPr>
      <w:rFonts w:ascii="Cambria" w:eastAsiaTheme="minorHAnsi" w:hAnsi="Cambria" w:cstheme="minorBidi"/>
      <w:b w:val="0"/>
      <w:i/>
      <w:iCs/>
      <w:color w:val="000000"/>
      <w:sz w:val="28"/>
      <w:szCs w:val="24"/>
    </w:rPr>
  </w:style>
  <w:style w:type="paragraph" w:customStyle="1" w:styleId="LTGliederung1">
    <w:name w:val="???????~LT~Gliederung 1"/>
    <w:rsid w:val="00CF181E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  <w:ind w:firstLine="0"/>
      <w:jc w:val="left"/>
    </w:pPr>
    <w:rPr>
      <w:rFonts w:ascii="Mangal" w:eastAsia="SimSun" w:hAnsi="Mangal" w:cs="Mangal"/>
      <w:color w:val="FFFFFF"/>
      <w:sz w:val="64"/>
      <w:szCs w:val="64"/>
      <w:lang w:eastAsia="ru-RU"/>
    </w:rPr>
  </w:style>
  <w:style w:type="paragraph" w:customStyle="1" w:styleId="afffff">
    <w:name w:val="???????"/>
    <w:rsid w:val="00CF181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ind w:firstLine="0"/>
      <w:jc w:val="left"/>
    </w:pPr>
    <w:rPr>
      <w:rFonts w:ascii="Mangal" w:eastAsia="SimSun" w:hAnsi="Mangal" w:cs="Mangal"/>
      <w:color w:val="000000"/>
      <w:sz w:val="36"/>
      <w:szCs w:val="36"/>
      <w:lang w:eastAsia="ru-RU"/>
    </w:rPr>
  </w:style>
  <w:style w:type="character" w:customStyle="1" w:styleId="smst-bltx">
    <w:name w:val="smst-bltx"/>
    <w:rsid w:val="00CF181E"/>
    <w:rPr>
      <w:rFonts w:ascii="Tahoma" w:hAnsi="Tahoma" w:cs="Tahoma" w:hint="default"/>
      <w:sz w:val="17"/>
      <w:szCs w:val="17"/>
    </w:rPr>
  </w:style>
  <w:style w:type="character" w:customStyle="1" w:styleId="editsection">
    <w:name w:val="editsection"/>
    <w:basedOn w:val="a2"/>
    <w:rsid w:val="00CF181E"/>
  </w:style>
  <w:style w:type="character" w:customStyle="1" w:styleId="mw-headline">
    <w:name w:val="mw-headline"/>
    <w:basedOn w:val="a2"/>
    <w:rsid w:val="00CF181E"/>
  </w:style>
  <w:style w:type="character" w:customStyle="1" w:styleId="FontStyle11">
    <w:name w:val="Font Style11"/>
    <w:rsid w:val="00CF181E"/>
    <w:rPr>
      <w:rFonts w:ascii="Segoe UI" w:hAnsi="Segoe UI" w:cs="Segoe UI" w:hint="default"/>
      <w:b/>
      <w:bCs/>
      <w:spacing w:val="-10"/>
      <w:sz w:val="28"/>
      <w:szCs w:val="28"/>
    </w:rPr>
  </w:style>
  <w:style w:type="character" w:customStyle="1" w:styleId="FontStyle12">
    <w:name w:val="Font Style12"/>
    <w:rsid w:val="00CF181E"/>
    <w:rPr>
      <w:rFonts w:ascii="Bookman Old Style" w:hAnsi="Bookman Old Style" w:cs="Bookman Old Style" w:hint="default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CF181E"/>
    <w:rPr>
      <w:rFonts w:ascii="Bookman Old Style" w:hAnsi="Bookman Old Style" w:cs="Bookman Old Style" w:hint="default"/>
      <w:b/>
      <w:bCs/>
      <w:spacing w:val="-10"/>
      <w:sz w:val="14"/>
      <w:szCs w:val="14"/>
    </w:rPr>
  </w:style>
  <w:style w:type="character" w:customStyle="1" w:styleId="FontStyle14">
    <w:name w:val="Font Style14"/>
    <w:rsid w:val="00CF181E"/>
    <w:rPr>
      <w:rFonts w:ascii="Bookman Old Style" w:hAnsi="Bookman Old Style" w:cs="Bookman Old Style" w:hint="default"/>
      <w:b/>
      <w:bCs/>
      <w:i/>
      <w:iCs/>
      <w:spacing w:val="-10"/>
      <w:sz w:val="8"/>
      <w:szCs w:val="8"/>
    </w:rPr>
  </w:style>
  <w:style w:type="character" w:customStyle="1" w:styleId="FontStyle15">
    <w:name w:val="Font Style15"/>
    <w:rsid w:val="00CF181E"/>
    <w:rPr>
      <w:rFonts w:ascii="Bookman Old Style" w:hAnsi="Bookman Old Style" w:cs="Bookman Old Style" w:hint="default"/>
      <w:sz w:val="20"/>
      <w:szCs w:val="20"/>
    </w:rPr>
  </w:style>
  <w:style w:type="character" w:customStyle="1" w:styleId="FontStyle16">
    <w:name w:val="Font Style16"/>
    <w:rsid w:val="00CF181E"/>
    <w:rPr>
      <w:rFonts w:ascii="Segoe UI" w:hAnsi="Segoe UI" w:cs="Segoe UI" w:hint="default"/>
      <w:b/>
      <w:bCs/>
      <w:i/>
      <w:iCs/>
      <w:spacing w:val="-10"/>
      <w:sz w:val="28"/>
      <w:szCs w:val="28"/>
    </w:rPr>
  </w:style>
  <w:style w:type="character" w:customStyle="1" w:styleId="FontStyle17">
    <w:name w:val="Font Style17"/>
    <w:rsid w:val="00CF181E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character" w:customStyle="1" w:styleId="92">
    <w:name w:val="Знак Знак9"/>
    <w:rsid w:val="00CF181E"/>
    <w:rPr>
      <w:rFonts w:ascii="Cambria" w:hAnsi="Cambria"/>
      <w:b/>
      <w:bCs/>
      <w:i/>
      <w:sz w:val="28"/>
      <w:szCs w:val="24"/>
      <w:lang w:val="ru-RU" w:eastAsia="ru-RU" w:bidi="ar-SA"/>
    </w:rPr>
  </w:style>
  <w:style w:type="character" w:customStyle="1" w:styleId="64">
    <w:name w:val="Знак Знак6"/>
    <w:rsid w:val="00CF181E"/>
    <w:rPr>
      <w:rFonts w:eastAsia="Arial Unicode MS"/>
      <w:kern w:val="1"/>
      <w:lang w:val="ru-RU" w:eastAsia="ru-RU" w:bidi="ar-SA"/>
    </w:rPr>
  </w:style>
  <w:style w:type="character" w:customStyle="1" w:styleId="52">
    <w:name w:val="Знак Знак5"/>
    <w:rsid w:val="00CF181E"/>
    <w:rPr>
      <w:rFonts w:ascii="Courier New" w:hAnsi="Courier New" w:cs="Courier New"/>
      <w:lang w:val="ru-RU" w:eastAsia="ru-RU" w:bidi="ar-SA"/>
    </w:rPr>
  </w:style>
  <w:style w:type="character" w:customStyle="1" w:styleId="42">
    <w:name w:val="Знак Знак4"/>
    <w:locked/>
    <w:rsid w:val="00CF181E"/>
    <w:rPr>
      <w:b/>
      <w:bCs/>
      <w:sz w:val="24"/>
      <w:szCs w:val="24"/>
      <w:lang w:val="ru-RU" w:eastAsia="ru-RU" w:bidi="ar-SA"/>
    </w:rPr>
  </w:style>
  <w:style w:type="character" w:customStyle="1" w:styleId="afffff0">
    <w:name w:val="Тема примечания Знак"/>
    <w:link w:val="afffff1"/>
    <w:uiPriority w:val="99"/>
    <w:semiHidden/>
    <w:rsid w:val="00CF181E"/>
    <w:rPr>
      <w:b/>
      <w:bCs/>
      <w:lang w:eastAsia="ru-RU"/>
    </w:rPr>
  </w:style>
  <w:style w:type="paragraph" w:styleId="afffff1">
    <w:name w:val="annotation subject"/>
    <w:basedOn w:val="afb"/>
    <w:next w:val="afb"/>
    <w:link w:val="afffff0"/>
    <w:uiPriority w:val="99"/>
    <w:semiHidden/>
    <w:rsid w:val="00CF181E"/>
    <w:rPr>
      <w:rFonts w:asciiTheme="minorHAnsi" w:eastAsiaTheme="minorHAnsi" w:hAnsiTheme="minorHAnsi" w:cstheme="minorBidi"/>
      <w:b/>
      <w:bCs/>
      <w:sz w:val="22"/>
      <w:szCs w:val="22"/>
      <w:lang w:eastAsia="ru-RU"/>
    </w:rPr>
  </w:style>
  <w:style w:type="character" w:customStyle="1" w:styleId="1fa">
    <w:name w:val="Тема примечания Знак1"/>
    <w:basedOn w:val="afa"/>
    <w:uiPriority w:val="99"/>
    <w:semiHidden/>
    <w:rsid w:val="00CF181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tyle10">
    <w:name w:val="style1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1fb">
    <w:name w:val="Table Classic 1"/>
    <w:basedOn w:val="a3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8">
    <w:name w:val="Абзац списка3"/>
    <w:basedOn w:val="a1"/>
    <w:rsid w:val="00CF181E"/>
    <w:pPr>
      <w:spacing w:after="0" w:line="240" w:lineRule="auto"/>
      <w:ind w:left="720"/>
      <w:contextualSpacing/>
    </w:pPr>
    <w:rPr>
      <w:rFonts w:eastAsia="Calibri"/>
      <w:sz w:val="24"/>
      <w:szCs w:val="24"/>
      <w:lang w:val="en-US" w:eastAsia="en-US"/>
    </w:rPr>
  </w:style>
  <w:style w:type="paragraph" w:customStyle="1" w:styleId="afffff2">
    <w:name w:val="[Основной абзац]"/>
    <w:basedOn w:val="a1"/>
    <w:rsid w:val="00CF181E"/>
    <w:pPr>
      <w:autoSpaceDE w:val="0"/>
      <w:spacing w:after="0" w:line="288" w:lineRule="auto"/>
      <w:textAlignment w:val="center"/>
    </w:pPr>
    <w:rPr>
      <w:rFonts w:ascii="Times New Roman" w:hAnsi="Times New Roman"/>
      <w:color w:val="000000"/>
      <w:kern w:val="1"/>
      <w:sz w:val="24"/>
      <w:szCs w:val="24"/>
      <w:lang w:eastAsia="ar-SA"/>
    </w:rPr>
  </w:style>
  <w:style w:type="paragraph" w:customStyle="1" w:styleId="1fc">
    <w:name w:val="Основной текст1"/>
    <w:basedOn w:val="a1"/>
    <w:next w:val="a1"/>
    <w:rsid w:val="00CF181E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2f3">
    <w:name w:val="Основной текст2"/>
    <w:basedOn w:val="a1"/>
    <w:next w:val="a1"/>
    <w:rsid w:val="00CF181E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eastAsia="Calibri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c1">
    <w:name w:val="c1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2"/>
    <w:rsid w:val="00CF181E"/>
  </w:style>
  <w:style w:type="paragraph" w:customStyle="1" w:styleId="39">
    <w:name w:val="Заголовок 3+"/>
    <w:basedOn w:val="a1"/>
    <w:rsid w:val="00CF181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sz w:val="28"/>
      <w:szCs w:val="20"/>
      <w:lang w:val="en-US" w:eastAsia="en-US" w:bidi="en-US"/>
    </w:rPr>
  </w:style>
  <w:style w:type="paragraph" w:customStyle="1" w:styleId="jc">
    <w:name w:val="jc"/>
    <w:basedOn w:val="a1"/>
    <w:rsid w:val="00CF181E"/>
    <w:pPr>
      <w:spacing w:before="100" w:beforeAutospacing="1" w:after="100" w:afterAutospacing="1" w:line="240" w:lineRule="auto"/>
    </w:pPr>
    <w:rPr>
      <w:sz w:val="24"/>
      <w:szCs w:val="24"/>
      <w:lang w:val="en-US" w:eastAsia="en-US" w:bidi="en-US"/>
    </w:rPr>
  </w:style>
  <w:style w:type="character" w:customStyle="1" w:styleId="TitleChar">
    <w:name w:val="Title Char"/>
    <w:locked/>
    <w:rsid w:val="00CF181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1">
    <w:name w:val="Абзац списка11"/>
    <w:basedOn w:val="a1"/>
    <w:rsid w:val="00CF181E"/>
    <w:pPr>
      <w:ind w:left="720"/>
    </w:pPr>
    <w:rPr>
      <w:rFonts w:eastAsia="Calibri"/>
      <w:kern w:val="1"/>
      <w:lang w:val="en-US" w:eastAsia="ar-SA"/>
    </w:rPr>
  </w:style>
  <w:style w:type="paragraph" w:customStyle="1" w:styleId="c10">
    <w:name w:val="c10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0">
    <w:name w:val="Знак Знак24"/>
    <w:rsid w:val="00CF181E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32">
    <w:name w:val="Знак Знак23"/>
    <w:rsid w:val="00CF181E"/>
    <w:rPr>
      <w:rFonts w:ascii="Cambria" w:hAnsi="Cambria"/>
      <w:b/>
      <w:color w:val="4F81BD"/>
      <w:sz w:val="26"/>
      <w:szCs w:val="26"/>
      <w:lang w:val="ru-RU" w:eastAsia="ru-RU" w:bidi="ar-SA"/>
    </w:rPr>
  </w:style>
  <w:style w:type="character" w:customStyle="1" w:styleId="222">
    <w:name w:val="Знак Знак22"/>
    <w:rsid w:val="00CF181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z-">
    <w:name w:val="HTML Bottom of Form"/>
    <w:basedOn w:val="a1"/>
    <w:next w:val="a1"/>
    <w:link w:val="z-0"/>
    <w:hidden/>
    <w:rsid w:val="00CF181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2"/>
    <w:link w:val="z-"/>
    <w:rsid w:val="00CF181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lock">
    <w:name w:val="block"/>
    <w:basedOn w:val="a1"/>
    <w:rsid w:val="00CF181E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4" w:after="34" w:line="240" w:lineRule="auto"/>
    </w:pPr>
    <w:rPr>
      <w:rFonts w:ascii="Times New Roman" w:hAnsi="Times New Roman"/>
      <w:sz w:val="20"/>
      <w:szCs w:val="20"/>
    </w:rPr>
  </w:style>
  <w:style w:type="paragraph" w:customStyle="1" w:styleId="3a">
    <w:name w:val="Обычный3"/>
    <w:rsid w:val="00CF181E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b">
    <w:name w:val="Абзац списка3"/>
    <w:basedOn w:val="a1"/>
    <w:rsid w:val="00CF181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41">
    <w:name w:val="Основной текст 24"/>
    <w:basedOn w:val="a1"/>
    <w:rsid w:val="00CF181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33">
    <w:name w:val="Основной текст с отступом 23"/>
    <w:basedOn w:val="a1"/>
    <w:rsid w:val="00CF181E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c">
    <w:name w:val="c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1">
    <w:name w:val="hl1"/>
    <w:rsid w:val="00CF181E"/>
    <w:rPr>
      <w:color w:val="4682B4"/>
    </w:rPr>
  </w:style>
  <w:style w:type="character" w:customStyle="1" w:styleId="WW8Num1z0">
    <w:name w:val="WW8Num1z0"/>
    <w:rsid w:val="00CF181E"/>
    <w:rPr>
      <w:rFonts w:ascii="Symbol" w:hAnsi="Symbol" w:cs="Wingdings"/>
    </w:rPr>
  </w:style>
  <w:style w:type="character" w:customStyle="1" w:styleId="WW8Num1z1">
    <w:name w:val="WW8Num1z1"/>
    <w:rsid w:val="00CF181E"/>
    <w:rPr>
      <w:rFonts w:ascii="OpenSymbol" w:hAnsi="OpenSymbol" w:cs="Wingdings"/>
    </w:rPr>
  </w:style>
  <w:style w:type="character" w:customStyle="1" w:styleId="WW8Num2z0">
    <w:name w:val="WW8Num2z0"/>
    <w:rsid w:val="00CF181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CF181E"/>
    <w:rPr>
      <w:rFonts w:ascii="Courier New" w:hAnsi="Courier New"/>
    </w:rPr>
  </w:style>
  <w:style w:type="character" w:customStyle="1" w:styleId="WW8Num2z2">
    <w:name w:val="WW8Num2z2"/>
    <w:rsid w:val="00CF181E"/>
    <w:rPr>
      <w:rFonts w:ascii="Wingdings" w:hAnsi="Wingdings"/>
    </w:rPr>
  </w:style>
  <w:style w:type="character" w:customStyle="1" w:styleId="WW8Num2z3">
    <w:name w:val="WW8Num2z3"/>
    <w:rsid w:val="00CF181E"/>
    <w:rPr>
      <w:rFonts w:ascii="Symbol" w:hAnsi="Symbol"/>
    </w:rPr>
  </w:style>
  <w:style w:type="character" w:customStyle="1" w:styleId="WW8Num4z0">
    <w:name w:val="WW8Num4z0"/>
    <w:rsid w:val="00CF181E"/>
    <w:rPr>
      <w:rFonts w:ascii="Symbol" w:hAnsi="Symbol"/>
      <w:color w:val="auto"/>
    </w:rPr>
  </w:style>
  <w:style w:type="character" w:customStyle="1" w:styleId="WW8Num4z1">
    <w:name w:val="WW8Num4z1"/>
    <w:rsid w:val="00CF181E"/>
    <w:rPr>
      <w:rFonts w:ascii="Courier New" w:hAnsi="Courier New" w:cs="Wingdings"/>
    </w:rPr>
  </w:style>
  <w:style w:type="character" w:customStyle="1" w:styleId="WW8Num4z2">
    <w:name w:val="WW8Num4z2"/>
    <w:rsid w:val="00CF181E"/>
    <w:rPr>
      <w:rFonts w:ascii="Wingdings" w:hAnsi="Wingdings"/>
    </w:rPr>
  </w:style>
  <w:style w:type="character" w:customStyle="1" w:styleId="WW8Num4z3">
    <w:name w:val="WW8Num4z3"/>
    <w:rsid w:val="00CF181E"/>
    <w:rPr>
      <w:rFonts w:ascii="Symbol" w:hAnsi="Symbol"/>
    </w:rPr>
  </w:style>
  <w:style w:type="character" w:customStyle="1" w:styleId="WW8Num6z0">
    <w:name w:val="WW8Num6z0"/>
    <w:rsid w:val="00CF181E"/>
    <w:rPr>
      <w:rFonts w:ascii="Symbol" w:hAnsi="Symbol"/>
    </w:rPr>
  </w:style>
  <w:style w:type="character" w:customStyle="1" w:styleId="WW8Num6z1">
    <w:name w:val="WW8Num6z1"/>
    <w:rsid w:val="00CF181E"/>
    <w:rPr>
      <w:rFonts w:ascii="Courier New" w:hAnsi="Courier New" w:cs="Wingdings"/>
    </w:rPr>
  </w:style>
  <w:style w:type="character" w:customStyle="1" w:styleId="WW8Num6z2">
    <w:name w:val="WW8Num6z2"/>
    <w:rsid w:val="00CF181E"/>
    <w:rPr>
      <w:rFonts w:ascii="Wingdings" w:hAnsi="Wingdings"/>
    </w:rPr>
  </w:style>
  <w:style w:type="character" w:customStyle="1" w:styleId="WW8Num7z0">
    <w:name w:val="WW8Num7z0"/>
    <w:rsid w:val="00CF181E"/>
    <w:rPr>
      <w:rFonts w:ascii="Symbol" w:hAnsi="Symbol"/>
      <w:sz w:val="28"/>
    </w:rPr>
  </w:style>
  <w:style w:type="character" w:customStyle="1" w:styleId="WW8Num7z1">
    <w:name w:val="WW8Num7z1"/>
    <w:rsid w:val="00CF181E"/>
    <w:rPr>
      <w:rFonts w:ascii="Courier New" w:hAnsi="Courier New"/>
    </w:rPr>
  </w:style>
  <w:style w:type="character" w:customStyle="1" w:styleId="WW8Num7z2">
    <w:name w:val="WW8Num7z2"/>
    <w:rsid w:val="00CF181E"/>
    <w:rPr>
      <w:rFonts w:ascii="Wingdings" w:hAnsi="Wingdings"/>
    </w:rPr>
  </w:style>
  <w:style w:type="character" w:customStyle="1" w:styleId="WW8Num7z3">
    <w:name w:val="WW8Num7z3"/>
    <w:rsid w:val="00CF181E"/>
    <w:rPr>
      <w:rFonts w:ascii="Symbol" w:hAnsi="Symbol"/>
    </w:rPr>
  </w:style>
  <w:style w:type="character" w:customStyle="1" w:styleId="WW8Num8z0">
    <w:name w:val="WW8Num8z0"/>
    <w:rsid w:val="00CF181E"/>
    <w:rPr>
      <w:rFonts w:ascii="Symbol" w:hAnsi="Symbol"/>
    </w:rPr>
  </w:style>
  <w:style w:type="character" w:customStyle="1" w:styleId="WW8Num8z1">
    <w:name w:val="WW8Num8z1"/>
    <w:rsid w:val="00CF181E"/>
    <w:rPr>
      <w:rFonts w:ascii="Courier New" w:hAnsi="Courier New"/>
    </w:rPr>
  </w:style>
  <w:style w:type="character" w:customStyle="1" w:styleId="WW8Num8z2">
    <w:name w:val="WW8Num8z2"/>
    <w:rsid w:val="00CF181E"/>
    <w:rPr>
      <w:rFonts w:ascii="Wingdings" w:hAnsi="Wingdings"/>
    </w:rPr>
  </w:style>
  <w:style w:type="character" w:customStyle="1" w:styleId="WW8Num10z0">
    <w:name w:val="WW8Num10z0"/>
    <w:rsid w:val="00CF181E"/>
    <w:rPr>
      <w:rFonts w:ascii="Symbol" w:hAnsi="Symbol"/>
    </w:rPr>
  </w:style>
  <w:style w:type="character" w:customStyle="1" w:styleId="WW8Num10z1">
    <w:name w:val="WW8Num10z1"/>
    <w:rsid w:val="00CF181E"/>
    <w:rPr>
      <w:rFonts w:ascii="Courier New" w:hAnsi="Courier New"/>
    </w:rPr>
  </w:style>
  <w:style w:type="character" w:customStyle="1" w:styleId="WW8Num10z2">
    <w:name w:val="WW8Num10z2"/>
    <w:rsid w:val="00CF181E"/>
    <w:rPr>
      <w:rFonts w:ascii="Wingdings" w:hAnsi="Wingdings"/>
    </w:rPr>
  </w:style>
  <w:style w:type="paragraph" w:customStyle="1" w:styleId="afffff3">
    <w:name w:val="Директор"/>
    <w:basedOn w:val="a1"/>
    <w:rsid w:val="00CF181E"/>
    <w:pPr>
      <w:suppressAutoHyphens/>
      <w:spacing w:after="0" w:line="240" w:lineRule="auto"/>
      <w:ind w:firstLine="454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afffff4">
    <w:name w:val="Содержимое врезки"/>
    <w:basedOn w:val="af4"/>
    <w:rsid w:val="00CF181E"/>
    <w:pPr>
      <w:suppressAutoHyphens/>
      <w:spacing w:line="360" w:lineRule="auto"/>
      <w:ind w:firstLine="454"/>
      <w:jc w:val="both"/>
    </w:pPr>
    <w:rPr>
      <w:rFonts w:ascii="Times New Roman" w:hAnsi="Times New Roman"/>
      <w:sz w:val="28"/>
      <w:szCs w:val="24"/>
      <w:lang w:eastAsia="ar-SA"/>
    </w:rPr>
  </w:style>
  <w:style w:type="paragraph" w:styleId="afffff5">
    <w:name w:val="endnote text"/>
    <w:basedOn w:val="a1"/>
    <w:link w:val="afffff6"/>
    <w:uiPriority w:val="99"/>
    <w:rsid w:val="00CF181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CF1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7">
    <w:name w:val="endnote reference"/>
    <w:uiPriority w:val="99"/>
    <w:rsid w:val="00CF181E"/>
    <w:rPr>
      <w:vertAlign w:val="superscript"/>
    </w:rPr>
  </w:style>
  <w:style w:type="character" w:customStyle="1" w:styleId="311">
    <w:name w:val="Основной текст с отступом 3 Знак1"/>
    <w:semiHidden/>
    <w:rsid w:val="00CF181E"/>
    <w:rPr>
      <w:rFonts w:ascii="Times New Roman" w:hAnsi="Times New Roman"/>
      <w:sz w:val="16"/>
      <w:szCs w:val="16"/>
      <w:lang w:eastAsia="ar-SA"/>
    </w:rPr>
  </w:style>
  <w:style w:type="paragraph" w:customStyle="1" w:styleId="a00">
    <w:name w:val="a0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3">
    <w:name w:val="Обычный4"/>
    <w:rsid w:val="00CF181E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FR3">
    <w:name w:val="FR3"/>
    <w:rsid w:val="00CF181E"/>
    <w:pPr>
      <w:widowControl w:val="0"/>
      <w:spacing w:line="260" w:lineRule="auto"/>
      <w:ind w:firstLine="30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Text">
    <w:name w:val="Text"/>
    <w:rsid w:val="00CF181E"/>
    <w:pPr>
      <w:spacing w:line="226" w:lineRule="atLeast"/>
      <w:ind w:firstLine="283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paragraph" w:customStyle="1" w:styleId="Klass">
    <w:name w:val="Klass"/>
    <w:basedOn w:val="Text"/>
    <w:next w:val="Text"/>
    <w:rsid w:val="00CF181E"/>
    <w:pPr>
      <w:ind w:firstLine="0"/>
      <w:jc w:val="center"/>
    </w:pPr>
    <w:rPr>
      <w:rFonts w:ascii="BrushType" w:hAnsi="BrushType"/>
      <w:b/>
      <w:color w:val="auto"/>
      <w:sz w:val="32"/>
    </w:rPr>
  </w:style>
  <w:style w:type="paragraph" w:customStyle="1" w:styleId="1fd">
    <w:name w:val="1"/>
    <w:basedOn w:val="a1"/>
    <w:rsid w:val="00CF181E"/>
    <w:pPr>
      <w:spacing w:before="27" w:after="27" w:line="240" w:lineRule="auto"/>
    </w:pPr>
    <w:rPr>
      <w:rFonts w:ascii="Times New Roman" w:hAnsi="Times New Roman"/>
      <w:sz w:val="20"/>
      <w:szCs w:val="20"/>
    </w:rPr>
  </w:style>
  <w:style w:type="character" w:customStyle="1" w:styleId="223">
    <w:name w:val="Заголовок №2 (2)_"/>
    <w:link w:val="2210"/>
    <w:uiPriority w:val="99"/>
    <w:locked/>
    <w:rsid w:val="00CF181E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1"/>
    <w:link w:val="223"/>
    <w:uiPriority w:val="99"/>
    <w:rsid w:val="00CF181E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conspluscell">
    <w:name w:val="conspluscell"/>
    <w:basedOn w:val="a1"/>
    <w:uiPriority w:val="99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ff8">
    <w:name w:val="Основной текст + Полужирный"/>
    <w:rsid w:val="00CF181E"/>
    <w:rPr>
      <w:rFonts w:ascii="Times New Roman" w:hAnsi="Times New Roman" w:cs="Times New Roman"/>
      <w:b/>
      <w:bCs/>
      <w:spacing w:val="2"/>
      <w:sz w:val="24"/>
      <w:szCs w:val="24"/>
      <w:shd w:val="clear" w:color="auto" w:fill="FFFFFF"/>
      <w:lang w:bidi="ar-SA"/>
    </w:rPr>
  </w:style>
  <w:style w:type="character" w:customStyle="1" w:styleId="228">
    <w:name w:val="Заголовок №2 (2)8"/>
    <w:uiPriority w:val="99"/>
    <w:rsid w:val="00CF181E"/>
  </w:style>
  <w:style w:type="character" w:customStyle="1" w:styleId="3c">
    <w:name w:val="Заголовок №3 + Не полужирный"/>
    <w:uiPriority w:val="99"/>
    <w:rsid w:val="00CF181E"/>
    <w:rPr>
      <w:rFonts w:cs="Times New Roman"/>
      <w:b/>
      <w:bCs/>
      <w:shd w:val="clear" w:color="auto" w:fill="FFFFFF"/>
    </w:rPr>
  </w:style>
  <w:style w:type="character" w:customStyle="1" w:styleId="2220">
    <w:name w:val="Заголовок №2 (2)2"/>
    <w:uiPriority w:val="99"/>
    <w:rsid w:val="00CF181E"/>
    <w:rPr>
      <w:rFonts w:ascii="Times New Roman" w:hAnsi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3d">
    <w:name w:val="Заголовок №3"/>
    <w:uiPriority w:val="99"/>
    <w:rsid w:val="00CF181E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47">
    <w:name w:val="Основной текст + Полужирный47"/>
    <w:aliases w:val="Курсив,Основной текст (15) + Consolas,12 pt,Основной текст (2) + 6 pt,Малые прописные,Интервал 0 pt,Основной текст (2) + Microsoft Sans Serif1,81,5 pt2,Основной текст (2) + 4 pt,Основной текст (6) + 11 pt,6"/>
    <w:uiPriority w:val="99"/>
    <w:rsid w:val="00CF181E"/>
    <w:rPr>
      <w:rFonts w:ascii="Times New Roman" w:hAnsi="Times New Roman" w:cs="Times New Roman"/>
      <w:b/>
      <w:bCs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3e">
    <w:name w:val="Основной текст + Курсив3"/>
    <w:uiPriority w:val="99"/>
    <w:rsid w:val="00CF181E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2f4">
    <w:name w:val="Основной текст + Курсив2"/>
    <w:uiPriority w:val="99"/>
    <w:rsid w:val="00CF181E"/>
    <w:rPr>
      <w:rFonts w:ascii="Times New Roman" w:hAnsi="Times New Roman" w:cs="Times New Roman"/>
      <w:i/>
      <w:iCs/>
      <w:noProof/>
      <w:spacing w:val="0"/>
      <w:sz w:val="24"/>
      <w:szCs w:val="24"/>
      <w:shd w:val="clear" w:color="auto" w:fill="FFFFFF"/>
      <w:lang w:bidi="ar-SA"/>
    </w:rPr>
  </w:style>
  <w:style w:type="character" w:customStyle="1" w:styleId="afffff9">
    <w:name w:val="Основной текст + Курсив"/>
    <w:rsid w:val="00CF181E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620">
    <w:name w:val="Основной текст + Курсив62"/>
    <w:uiPriority w:val="99"/>
    <w:rsid w:val="00CF181E"/>
    <w:rPr>
      <w:rFonts w:ascii="Times New Roman" w:hAnsi="Times New Roman" w:cs="Times New Roman"/>
      <w:i/>
      <w:iCs/>
      <w:noProof/>
      <w:spacing w:val="0"/>
      <w:sz w:val="24"/>
      <w:szCs w:val="24"/>
      <w:shd w:val="clear" w:color="auto" w:fill="FFFFFF"/>
      <w:lang w:bidi="ar-SA"/>
    </w:rPr>
  </w:style>
  <w:style w:type="paragraph" w:customStyle="1" w:styleId="ConsPlusTitle">
    <w:name w:val="ConsPlusTitle"/>
    <w:rsid w:val="00CF181E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f5">
    <w:name w:val="Знак Знак Знак2 Знак Знак Знак Знак"/>
    <w:basedOn w:val="a1"/>
    <w:rsid w:val="000119DD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text0">
    <w:name w:val="text"/>
    <w:basedOn w:val="a2"/>
    <w:rsid w:val="000119DD"/>
  </w:style>
  <w:style w:type="numbering" w:customStyle="1" w:styleId="2f6">
    <w:name w:val="Нет списка2"/>
    <w:next w:val="a4"/>
    <w:uiPriority w:val="99"/>
    <w:semiHidden/>
    <w:unhideWhenUsed/>
    <w:rsid w:val="00E95D5E"/>
  </w:style>
  <w:style w:type="table" w:customStyle="1" w:styleId="44">
    <w:name w:val="Сетка таблицы4"/>
    <w:basedOn w:val="a3"/>
    <w:next w:val="ae"/>
    <w:uiPriority w:val="59"/>
    <w:rsid w:val="00E95D5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a">
    <w:name w:val="заголовок столбца Знак"/>
    <w:link w:val="afffffb"/>
    <w:locked/>
    <w:rsid w:val="00E95D5E"/>
    <w:rPr>
      <w:b/>
      <w:color w:val="000000"/>
      <w:sz w:val="16"/>
      <w:lang w:eastAsia="ar-SA"/>
    </w:rPr>
  </w:style>
  <w:style w:type="paragraph" w:customStyle="1" w:styleId="afffffb">
    <w:name w:val="заголовок столбца"/>
    <w:basedOn w:val="a1"/>
    <w:link w:val="afffffa"/>
    <w:rsid w:val="00E95D5E"/>
    <w:pPr>
      <w:suppressAutoHyphens/>
      <w:snapToGrid w:val="0"/>
      <w:spacing w:after="120" w:line="240" w:lineRule="auto"/>
      <w:jc w:val="center"/>
    </w:pPr>
    <w:rPr>
      <w:rFonts w:asciiTheme="minorHAnsi" w:eastAsiaTheme="minorHAnsi" w:hAnsiTheme="minorHAnsi" w:cstheme="minorBidi"/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E95D5E"/>
  </w:style>
  <w:style w:type="character" w:customStyle="1" w:styleId="s4">
    <w:name w:val="s4"/>
    <w:rsid w:val="00E95D5E"/>
  </w:style>
  <w:style w:type="numbering" w:customStyle="1" w:styleId="112">
    <w:name w:val="Нет списка11"/>
    <w:next w:val="a4"/>
    <w:uiPriority w:val="99"/>
    <w:semiHidden/>
    <w:unhideWhenUsed/>
    <w:rsid w:val="00E95D5E"/>
  </w:style>
  <w:style w:type="paragraph" w:customStyle="1" w:styleId="normacttext">
    <w:name w:val="norm_act_text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getext">
    <w:name w:val="page_text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ffc">
    <w:name w:val="Сноска"/>
    <w:rsid w:val="00E9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ffd">
    <w:name w:val="Основной текст_"/>
    <w:link w:val="68"/>
    <w:rsid w:val="00E95D5E"/>
    <w:rPr>
      <w:shd w:val="clear" w:color="auto" w:fill="FFFFFF"/>
    </w:rPr>
  </w:style>
  <w:style w:type="character" w:customStyle="1" w:styleId="120">
    <w:name w:val="Основной текст (12)"/>
    <w:rsid w:val="00E9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1"/>
    <w:link w:val="afffffd"/>
    <w:rsid w:val="00E95D5E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paragraph" w:customStyle="1" w:styleId="xl66">
    <w:name w:val="xl66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95D5E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4">
    <w:name w:val="xl104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5">
    <w:name w:val="xl10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4">
    <w:name w:val="xl12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6">
    <w:name w:val="xl126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1">
    <w:name w:val="xl141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45">
    <w:name w:val="xl14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7">
    <w:name w:val="xl147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8">
    <w:name w:val="xl148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9">
    <w:name w:val="xl149"/>
    <w:basedOn w:val="a1"/>
    <w:rsid w:val="00E95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2">
    <w:name w:val="xl152"/>
    <w:basedOn w:val="a1"/>
    <w:rsid w:val="00E95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1"/>
    <w:rsid w:val="00E95D5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4">
    <w:name w:val="xl154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1"/>
    <w:rsid w:val="00E95D5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60">
    <w:name w:val="xl160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61">
    <w:name w:val="xl161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2">
    <w:name w:val="xl162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3">
    <w:name w:val="xl163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64">
    <w:name w:val="xl16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8">
    <w:name w:val="xl168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9">
    <w:name w:val="xl16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character" w:customStyle="1" w:styleId="130">
    <w:name w:val="Основной текст (13)_"/>
    <w:link w:val="131"/>
    <w:rsid w:val="00E95D5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1"/>
    <w:link w:val="130"/>
    <w:rsid w:val="00E95D5E"/>
    <w:pPr>
      <w:shd w:val="clear" w:color="auto" w:fill="FFFFFF"/>
      <w:spacing w:before="420" w:after="180" w:line="360" w:lineRule="exact"/>
      <w:jc w:val="center"/>
    </w:pPr>
    <w:rPr>
      <w:rFonts w:eastAsiaTheme="minorHAnsi" w:cstheme="minorBidi"/>
      <w:sz w:val="34"/>
      <w:szCs w:val="34"/>
      <w:lang w:eastAsia="en-US"/>
    </w:rPr>
  </w:style>
  <w:style w:type="character" w:customStyle="1" w:styleId="list005f0020paragraph005f005fchar1char1">
    <w:name w:val="list_005f0020paragraph_005f_005fchar1__char1"/>
    <w:rsid w:val="00E95D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1"/>
    <w:uiPriority w:val="99"/>
    <w:rsid w:val="00E95D5E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E95D5E"/>
    <w:rPr>
      <w:rFonts w:cs="Times New Roman"/>
      <w:b/>
      <w:bCs/>
    </w:rPr>
  </w:style>
  <w:style w:type="paragraph" w:customStyle="1" w:styleId="book">
    <w:name w:val="book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rsid w:val="00E95D5E"/>
    <w:rPr>
      <w:rFonts w:cs="Times New Roman"/>
    </w:rPr>
  </w:style>
  <w:style w:type="character" w:customStyle="1" w:styleId="affffb">
    <w:name w:val="Цитата Знак"/>
    <w:link w:val="affffa"/>
    <w:uiPriority w:val="99"/>
    <w:rsid w:val="00E95D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2">
    <w:name w:val="Сетка таблицы12"/>
    <w:basedOn w:val="a3"/>
    <w:next w:val="ae"/>
    <w:uiPriority w:val="59"/>
    <w:rsid w:val="00E95D5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tionind">
    <w:name w:val="descriptionind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highlightactive">
    <w:name w:val="highlight highlight_active"/>
    <w:basedOn w:val="a2"/>
    <w:rsid w:val="00E95D5E"/>
  </w:style>
  <w:style w:type="character" w:customStyle="1" w:styleId="a6">
    <w:name w:val="Абзац списка Знак"/>
    <w:link w:val="a5"/>
    <w:uiPriority w:val="34"/>
    <w:locked/>
    <w:rsid w:val="00E95D5E"/>
    <w:rPr>
      <w:rFonts w:ascii="Calibri" w:eastAsia="Times New Roman" w:hAnsi="Calibri" w:cs="Times New Roman"/>
      <w:lang w:eastAsia="ru-RU"/>
    </w:rPr>
  </w:style>
  <w:style w:type="character" w:customStyle="1" w:styleId="val">
    <w:name w:val="val"/>
    <w:basedOn w:val="a2"/>
    <w:rsid w:val="00E95D5E"/>
  </w:style>
  <w:style w:type="character" w:customStyle="1" w:styleId="addressbooksuggestitemhint">
    <w:name w:val="addressbook__suggest__item__hint"/>
    <w:basedOn w:val="a2"/>
    <w:rsid w:val="00E95D5E"/>
  </w:style>
  <w:style w:type="paragraph" w:customStyle="1" w:styleId="1fe">
    <w:name w:val="МОН1"/>
    <w:basedOn w:val="a1"/>
    <w:rsid w:val="00E95D5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b-linki">
    <w:name w:val="b-link__i"/>
    <w:basedOn w:val="a2"/>
    <w:rsid w:val="00E95D5E"/>
  </w:style>
  <w:style w:type="paragraph" w:customStyle="1" w:styleId="Normal1">
    <w:name w:val="Normal1"/>
    <w:uiPriority w:val="99"/>
    <w:rsid w:val="00E95D5E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7">
    <w:name w:val="?????2"/>
    <w:basedOn w:val="a1"/>
    <w:rsid w:val="00E95D5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f">
    <w:name w:val="Основной текст3"/>
    <w:basedOn w:val="a1"/>
    <w:rsid w:val="00E95D5E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/>
      <w:sz w:val="27"/>
      <w:szCs w:val="27"/>
      <w:lang w:eastAsia="en-US"/>
    </w:rPr>
  </w:style>
  <w:style w:type="paragraph" w:customStyle="1" w:styleId="-11">
    <w:name w:val="Цветной список - Акцент 11"/>
    <w:basedOn w:val="a1"/>
    <w:qFormat/>
    <w:rsid w:val="00E95D5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61">
    <w:name w:val="Стиль Основной текст + 16 пт"/>
    <w:next w:val="af4"/>
    <w:autoRedefine/>
    <w:uiPriority w:val="99"/>
    <w:rsid w:val="00E95D5E"/>
    <w:pPr>
      <w:spacing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E95D5E"/>
    <w:rPr>
      <w:i/>
      <w:shd w:val="clear" w:color="auto" w:fill="FFFFFF"/>
    </w:rPr>
  </w:style>
  <w:style w:type="paragraph" w:customStyle="1" w:styleId="141">
    <w:name w:val="Основной текст (14)1"/>
    <w:basedOn w:val="a1"/>
    <w:link w:val="140"/>
    <w:rsid w:val="00E95D5E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2f8">
    <w:name w:val="Заголовок №2_"/>
    <w:link w:val="214"/>
    <w:locked/>
    <w:rsid w:val="00E95D5E"/>
    <w:rPr>
      <w:b/>
      <w:shd w:val="clear" w:color="auto" w:fill="FFFFFF"/>
    </w:rPr>
  </w:style>
  <w:style w:type="paragraph" w:customStyle="1" w:styleId="214">
    <w:name w:val="Заголовок №21"/>
    <w:basedOn w:val="a1"/>
    <w:link w:val="2f8"/>
    <w:rsid w:val="00E95D5E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149">
    <w:name w:val="Основной текст (14)9"/>
    <w:uiPriority w:val="99"/>
    <w:rsid w:val="00E95D5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E95D5E"/>
    <w:rPr>
      <w:rFonts w:ascii="Times New Roman" w:hAnsi="Times New Roman"/>
      <w:spacing w:val="0"/>
      <w:sz w:val="22"/>
    </w:rPr>
  </w:style>
  <w:style w:type="character" w:customStyle="1" w:styleId="150">
    <w:name w:val="Подзаголовок Знак15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23">
    <w:name w:val="Подзаголовок Знак12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13">
    <w:name w:val="Подзаголовок Знак11"/>
    <w:rsid w:val="00E95D5E"/>
    <w:rPr>
      <w:rFonts w:ascii="Calibri Light" w:eastAsia="Times New Roman" w:hAnsi="Calibri Light" w:cs="Times New Roman"/>
      <w:sz w:val="24"/>
      <w:szCs w:val="24"/>
    </w:rPr>
  </w:style>
  <w:style w:type="paragraph" w:customStyle="1" w:styleId="ListParagraph1">
    <w:name w:val="List Paragraph1"/>
    <w:basedOn w:val="a1"/>
    <w:uiPriority w:val="99"/>
    <w:rsid w:val="00E95D5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BodyTextIndent21">
    <w:name w:val="Body Text Indent 2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BodyText211">
    <w:name w:val="Body Text 21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MediumGrid21">
    <w:name w:val="Medium Grid 2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32"/>
      <w:lang w:eastAsia="en-US"/>
    </w:rPr>
  </w:style>
  <w:style w:type="character" w:customStyle="1" w:styleId="SubtleEmphasis1">
    <w:name w:val="Subtle Emphasis1"/>
    <w:uiPriority w:val="99"/>
    <w:rsid w:val="00E95D5E"/>
    <w:rPr>
      <w:i/>
      <w:color w:val="5A5A5A"/>
    </w:rPr>
  </w:style>
  <w:style w:type="character" w:customStyle="1" w:styleId="IntenseEmphasis1">
    <w:name w:val="Intense Emphasis1"/>
    <w:uiPriority w:val="99"/>
    <w:rsid w:val="00E95D5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E95D5E"/>
    <w:rPr>
      <w:sz w:val="24"/>
      <w:u w:val="single"/>
    </w:rPr>
  </w:style>
  <w:style w:type="character" w:customStyle="1" w:styleId="IntenseReference1">
    <w:name w:val="Intense Reference1"/>
    <w:uiPriority w:val="99"/>
    <w:rsid w:val="00E95D5E"/>
    <w:rPr>
      <w:b/>
      <w:sz w:val="24"/>
      <w:u w:val="single"/>
    </w:rPr>
  </w:style>
  <w:style w:type="character" w:customStyle="1" w:styleId="BookTitle1">
    <w:name w:val="Book Title1"/>
    <w:uiPriority w:val="99"/>
    <w:rsid w:val="00E95D5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1"/>
    <w:uiPriority w:val="99"/>
    <w:rsid w:val="00E95D5E"/>
    <w:pPr>
      <w:jc w:val="center"/>
      <w:outlineLvl w:val="9"/>
    </w:pPr>
    <w:rPr>
      <w:bCs w:val="0"/>
      <w:sz w:val="20"/>
      <w:szCs w:val="20"/>
      <w:lang w:val="ru-RU" w:eastAsia="en-US"/>
    </w:rPr>
  </w:style>
  <w:style w:type="character" w:customStyle="1" w:styleId="FontStyle69">
    <w:name w:val="Font Style69"/>
    <w:uiPriority w:val="99"/>
    <w:rsid w:val="00E95D5E"/>
    <w:rPr>
      <w:rFonts w:ascii="Calibri" w:hAnsi="Calibri"/>
      <w:sz w:val="20"/>
    </w:rPr>
  </w:style>
  <w:style w:type="paragraph" w:customStyle="1" w:styleId="c13">
    <w:name w:val="c13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ocked/>
    <w:rsid w:val="00E95D5E"/>
    <w:rPr>
      <w:rFonts w:ascii="Calibri" w:hAnsi="Calibri" w:cs="Times New Roman"/>
    </w:rPr>
  </w:style>
  <w:style w:type="character" w:customStyle="1" w:styleId="FooterChar">
    <w:name w:val="Footer Char"/>
    <w:locked/>
    <w:rsid w:val="00E95D5E"/>
    <w:rPr>
      <w:rFonts w:ascii="Calibri" w:hAnsi="Calibri" w:cs="Times New Roman"/>
    </w:rPr>
  </w:style>
  <w:style w:type="paragraph" w:customStyle="1" w:styleId="114">
    <w:name w:val="Знак Знак1 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">
    <w:name w:val="Знак Знак 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1"/>
    <w:rsid w:val="00E95D5E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3f0">
    <w:name w:val="Знак Знак3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0">
    <w:name w:val="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1">
    <w:name w:val="Знак Знак Знак Знак1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character" w:customStyle="1" w:styleId="181">
    <w:name w:val="Знак Знак181"/>
    <w:rsid w:val="00E95D5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E95D5E"/>
    <w:rPr>
      <w:rFonts w:ascii="Arial" w:hAnsi="Arial"/>
      <w:b/>
      <w:sz w:val="28"/>
    </w:rPr>
  </w:style>
  <w:style w:type="character" w:customStyle="1" w:styleId="1610">
    <w:name w:val="Знак Знак161"/>
    <w:rsid w:val="00E95D5E"/>
    <w:rPr>
      <w:rFonts w:ascii="Arial" w:hAnsi="Arial"/>
      <w:b/>
      <w:sz w:val="26"/>
    </w:rPr>
  </w:style>
  <w:style w:type="paragraph" w:customStyle="1" w:styleId="215">
    <w:name w:val="Знак Знак2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2">
    <w:name w:val="Знак Знак Знак Знак Знак Знак Знак Знак Знак1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character" w:customStyle="1" w:styleId="apple-tab-span">
    <w:name w:val="apple-tab-span"/>
    <w:rsid w:val="00E95D5E"/>
  </w:style>
  <w:style w:type="character" w:customStyle="1" w:styleId="dash0410043104370430044600200441043f04380441043a0430char1">
    <w:name w:val="dash0410_0431_0437_0430_0446_0020_0441_043f_0438_0441_043a_0430__char1"/>
    <w:rsid w:val="00E95D5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95D5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1"/>
    <w:rsid w:val="00E95D5E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E95D5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1"/>
    <w:rsid w:val="00E95D5E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customStyle="1" w:styleId="afffffe">
    <w:name w:val="Основной"/>
    <w:basedOn w:val="a1"/>
    <w:rsid w:val="00E95D5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ffffff">
    <w:name w:val="Название таблицы"/>
    <w:basedOn w:val="afffffe"/>
    <w:rsid w:val="00E95D5E"/>
    <w:pPr>
      <w:spacing w:before="113"/>
      <w:ind w:firstLine="0"/>
      <w:jc w:val="center"/>
    </w:pPr>
    <w:rPr>
      <w:b/>
      <w:bCs/>
    </w:rPr>
  </w:style>
  <w:style w:type="character" w:customStyle="1" w:styleId="1ff3">
    <w:name w:val="Сноска1"/>
    <w:rsid w:val="00E95D5E"/>
    <w:rPr>
      <w:rFonts w:ascii="Times New Roman" w:hAnsi="Times New Roman"/>
      <w:vertAlign w:val="superscript"/>
    </w:rPr>
  </w:style>
  <w:style w:type="paragraph" w:customStyle="1" w:styleId="affffff0">
    <w:name w:val="Буллит"/>
    <w:basedOn w:val="afffffe"/>
    <w:rsid w:val="00E95D5E"/>
    <w:pPr>
      <w:ind w:firstLine="244"/>
    </w:pPr>
  </w:style>
  <w:style w:type="character" w:customStyle="1" w:styleId="2f9">
    <w:name w:val="Подпись к таблице2"/>
    <w:rsid w:val="00E95D5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E95D5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E95D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1"/>
    <w:rsid w:val="00E95D5E"/>
    <w:pPr>
      <w:spacing w:after="120" w:line="240" w:lineRule="auto"/>
      <w:ind w:left="280"/>
    </w:pPr>
    <w:rPr>
      <w:rFonts w:ascii="Times New Roman" w:eastAsia="Calibri" w:hAnsi="Times New Roman"/>
      <w:sz w:val="24"/>
      <w:szCs w:val="24"/>
    </w:rPr>
  </w:style>
  <w:style w:type="paragraph" w:styleId="affffff1">
    <w:name w:val="Revision"/>
    <w:hidden/>
    <w:uiPriority w:val="99"/>
    <w:semiHidden/>
    <w:rsid w:val="00E95D5E"/>
    <w:pPr>
      <w:ind w:firstLine="0"/>
      <w:jc w:val="left"/>
    </w:pPr>
    <w:rPr>
      <w:rFonts w:ascii="Calibri" w:eastAsia="Times New Roman" w:hAnsi="Calibri" w:cs="Times New Roman"/>
      <w:lang w:val="en-US"/>
    </w:rPr>
  </w:style>
  <w:style w:type="numbering" w:customStyle="1" w:styleId="216">
    <w:name w:val="Нет списка21"/>
    <w:next w:val="a4"/>
    <w:uiPriority w:val="99"/>
    <w:semiHidden/>
    <w:unhideWhenUsed/>
    <w:rsid w:val="00E95D5E"/>
  </w:style>
  <w:style w:type="character" w:customStyle="1" w:styleId="1ff4">
    <w:name w:val="Текст выноски Знак1"/>
    <w:uiPriority w:val="99"/>
    <w:semiHidden/>
    <w:rsid w:val="00E95D5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1"/>
    <w:uiPriority w:val="99"/>
    <w:semiHidden/>
    <w:rsid w:val="00E95D5E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1"/>
    <w:uiPriority w:val="99"/>
    <w:semiHidden/>
    <w:rsid w:val="00E95D5E"/>
    <w:pPr>
      <w:spacing w:after="120" w:line="240" w:lineRule="auto"/>
      <w:ind w:left="280"/>
    </w:pPr>
    <w:rPr>
      <w:rFonts w:ascii="Times New Roman" w:hAnsi="Times New Roman"/>
      <w:sz w:val="24"/>
      <w:szCs w:val="24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E95D5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E95D5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1"/>
    <w:link w:val="350"/>
    <w:uiPriority w:val="99"/>
    <w:rsid w:val="00E95D5E"/>
    <w:pPr>
      <w:widowControl w:val="0"/>
      <w:shd w:val="clear" w:color="auto" w:fill="FFFFFF"/>
      <w:spacing w:after="0" w:line="322" w:lineRule="exact"/>
    </w:pPr>
    <w:rPr>
      <w:rFonts w:ascii="Arial" w:eastAsiaTheme="minorHAnsi" w:hAnsi="Arial" w:cs="Arial"/>
      <w:spacing w:val="-10"/>
      <w:lang w:eastAsia="en-US"/>
    </w:rPr>
  </w:style>
  <w:style w:type="character" w:customStyle="1" w:styleId="3f1">
    <w:name w:val="Основной текст (3)_"/>
    <w:link w:val="3f2"/>
    <w:locked/>
    <w:rsid w:val="00E95D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f2">
    <w:name w:val="Основной текст (3)"/>
    <w:basedOn w:val="a1"/>
    <w:link w:val="3f1"/>
    <w:rsid w:val="00E95D5E"/>
    <w:pPr>
      <w:widowControl w:val="0"/>
      <w:shd w:val="clear" w:color="auto" w:fill="FFFFFF"/>
      <w:spacing w:after="0" w:line="293" w:lineRule="exact"/>
      <w:ind w:hanging="1280"/>
    </w:pPr>
    <w:rPr>
      <w:rFonts w:ascii="Times New Roman" w:hAnsi="Times New Roman"/>
      <w:sz w:val="26"/>
      <w:szCs w:val="26"/>
      <w:lang w:eastAsia="en-US"/>
    </w:rPr>
  </w:style>
  <w:style w:type="character" w:customStyle="1" w:styleId="45">
    <w:name w:val="Основной текст (4)_"/>
    <w:link w:val="46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E95D5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53">
    <w:name w:val="Основной текст (5)_"/>
    <w:link w:val="54"/>
    <w:locked/>
    <w:rsid w:val="00E95D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E95D5E"/>
    <w:pPr>
      <w:widowControl w:val="0"/>
      <w:shd w:val="clear" w:color="auto" w:fill="FFFFFF"/>
      <w:spacing w:after="0" w:line="211" w:lineRule="exact"/>
    </w:pPr>
    <w:rPr>
      <w:rFonts w:ascii="Times New Roman" w:hAnsi="Times New Roman"/>
      <w:i/>
      <w:iCs/>
      <w:lang w:eastAsia="en-US"/>
    </w:rPr>
  </w:style>
  <w:style w:type="character" w:customStyle="1" w:styleId="55">
    <w:name w:val="Заголовок №5_"/>
    <w:link w:val="56"/>
    <w:locked/>
    <w:rsid w:val="00E95D5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6">
    <w:name w:val="Заголовок №5"/>
    <w:basedOn w:val="a1"/>
    <w:link w:val="55"/>
    <w:rsid w:val="00E95D5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hAnsi="Times New Roman"/>
      <w:b/>
      <w:bCs/>
      <w:sz w:val="21"/>
      <w:szCs w:val="21"/>
      <w:lang w:eastAsia="en-US"/>
    </w:rPr>
  </w:style>
  <w:style w:type="character" w:customStyle="1" w:styleId="65">
    <w:name w:val="Основной текст (6)_"/>
    <w:link w:val="66"/>
    <w:locked/>
    <w:rsid w:val="00E95D5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6">
    <w:name w:val="Основной текст (6)"/>
    <w:basedOn w:val="a1"/>
    <w:link w:val="65"/>
    <w:rsid w:val="00E95D5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hAnsi="Times New Roman"/>
      <w:b/>
      <w:bCs/>
      <w:sz w:val="21"/>
      <w:szCs w:val="21"/>
      <w:lang w:eastAsia="en-US"/>
    </w:rPr>
  </w:style>
  <w:style w:type="character" w:customStyle="1" w:styleId="73">
    <w:name w:val="Основной текст (7)_"/>
    <w:link w:val="74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E95D5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hAnsi="Times New Roman"/>
      <w:sz w:val="17"/>
      <w:szCs w:val="17"/>
      <w:lang w:eastAsia="en-US"/>
    </w:rPr>
  </w:style>
  <w:style w:type="character" w:customStyle="1" w:styleId="Exact">
    <w:name w:val="Подпись к картинке Exact"/>
    <w:link w:val="affffff2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f2">
    <w:name w:val="Подпись к картинке"/>
    <w:basedOn w:val="a1"/>
    <w:link w:val="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2Exact">
    <w:name w:val="Заголовок №2 Exact"/>
    <w:link w:val="2fa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1"/>
    <w:link w:val="2Exact"/>
    <w:rsid w:val="00E95D5E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8Exact">
    <w:name w:val="Основной текст (8) Exact"/>
    <w:link w:val="82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1"/>
    <w:link w:val="8Exact"/>
    <w:rsid w:val="00E95D5E"/>
    <w:pPr>
      <w:widowControl w:val="0"/>
      <w:shd w:val="clear" w:color="auto" w:fill="FFFFFF"/>
      <w:spacing w:after="0" w:line="158" w:lineRule="exact"/>
      <w:jc w:val="right"/>
    </w:pPr>
    <w:rPr>
      <w:rFonts w:ascii="Times New Roman" w:hAnsi="Times New Roman"/>
      <w:sz w:val="17"/>
      <w:szCs w:val="17"/>
      <w:lang w:eastAsia="en-US"/>
    </w:rPr>
  </w:style>
  <w:style w:type="character" w:customStyle="1" w:styleId="100">
    <w:name w:val="Основной текст (10)_"/>
    <w:link w:val="101"/>
    <w:locked/>
    <w:rsid w:val="00E95D5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E95D5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hAnsi="Times New Roman"/>
      <w:b/>
      <w:bCs/>
      <w:i/>
      <w:iCs/>
      <w:sz w:val="21"/>
      <w:szCs w:val="21"/>
      <w:lang w:eastAsia="en-US"/>
    </w:rPr>
  </w:style>
  <w:style w:type="character" w:customStyle="1" w:styleId="93">
    <w:name w:val="Основной текст (9)_"/>
    <w:link w:val="94"/>
    <w:locked/>
    <w:rsid w:val="00E95D5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E95D5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hAnsi="Times New Roman"/>
      <w:i/>
      <w:iCs/>
      <w:sz w:val="21"/>
      <w:szCs w:val="21"/>
      <w:lang w:eastAsia="en-US"/>
    </w:rPr>
  </w:style>
  <w:style w:type="character" w:customStyle="1" w:styleId="115">
    <w:name w:val="Основной текст (11)_"/>
    <w:link w:val="116"/>
    <w:uiPriority w:val="99"/>
    <w:locked/>
    <w:rsid w:val="00E95D5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6">
    <w:name w:val="Основной текст (11)"/>
    <w:basedOn w:val="a1"/>
    <w:link w:val="115"/>
    <w:uiPriority w:val="99"/>
    <w:rsid w:val="00E95D5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  <w:lang w:eastAsia="en-US"/>
    </w:rPr>
  </w:style>
  <w:style w:type="character" w:customStyle="1" w:styleId="124">
    <w:name w:val="Основной текст (12)_"/>
    <w:locked/>
    <w:rsid w:val="00E95D5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character" w:customStyle="1" w:styleId="2Exact0">
    <w:name w:val="Подпись к картинке (2) Exact"/>
    <w:link w:val="2fb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b">
    <w:name w:val="Подпись к картинке (2)"/>
    <w:basedOn w:val="a1"/>
    <w:link w:val="2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character" w:customStyle="1" w:styleId="3Exact0">
    <w:name w:val="Подпись к картинке (3) Exact"/>
    <w:link w:val="3f3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f3">
    <w:name w:val="Подпись к картинке (3)"/>
    <w:basedOn w:val="a1"/>
    <w:link w:val="3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4Exact">
    <w:name w:val="Подпись к картинке (4) Exact"/>
    <w:link w:val="48"/>
    <w:uiPriority w:val="99"/>
    <w:locked/>
    <w:rsid w:val="00E95D5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8">
    <w:name w:val="Подпись к картинке (4)"/>
    <w:basedOn w:val="a1"/>
    <w:link w:val="4Exact"/>
    <w:uiPriority w:val="99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21"/>
      <w:szCs w:val="21"/>
      <w:lang w:val="en-US" w:eastAsia="en-US" w:bidi="en-US"/>
    </w:rPr>
  </w:style>
  <w:style w:type="character" w:customStyle="1" w:styleId="49">
    <w:name w:val="Заголовок №4_"/>
    <w:link w:val="4a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a">
    <w:name w:val="Заголовок №4"/>
    <w:basedOn w:val="a1"/>
    <w:link w:val="49"/>
    <w:rsid w:val="00E95D5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hAnsi="Times New Roman"/>
      <w:b/>
      <w:bCs/>
      <w:sz w:val="26"/>
      <w:szCs w:val="26"/>
      <w:lang w:eastAsia="en-US"/>
    </w:rPr>
  </w:style>
  <w:style w:type="paragraph" w:customStyle="1" w:styleId="143">
    <w:name w:val="Основной текст (14)"/>
    <w:basedOn w:val="a1"/>
    <w:rsid w:val="00E95D5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16Exact">
    <w:name w:val="Основной текст (16) Exact"/>
    <w:link w:val="162"/>
    <w:locked/>
    <w:rsid w:val="00E95D5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1"/>
    <w:link w:val="16Exact"/>
    <w:rsid w:val="00E95D5E"/>
    <w:pPr>
      <w:widowControl w:val="0"/>
      <w:shd w:val="clear" w:color="auto" w:fill="FFFFFF"/>
      <w:spacing w:before="240" w:after="240" w:line="0" w:lineRule="atLeast"/>
    </w:pPr>
    <w:rPr>
      <w:rFonts w:ascii="Times New Roman" w:hAnsi="Times New Roman"/>
      <w:b/>
      <w:bCs/>
      <w:sz w:val="19"/>
      <w:szCs w:val="19"/>
      <w:lang w:eastAsia="en-US"/>
    </w:rPr>
  </w:style>
  <w:style w:type="character" w:customStyle="1" w:styleId="3Exact1">
    <w:name w:val="Номер заголовка №3 Exact"/>
    <w:link w:val="3f4"/>
    <w:locked/>
    <w:rsid w:val="00E95D5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f4">
    <w:name w:val="Номер заголовка №3"/>
    <w:basedOn w:val="a1"/>
    <w:link w:val="3Exact1"/>
    <w:rsid w:val="00E95D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  <w:lang w:eastAsia="en-US"/>
    </w:rPr>
  </w:style>
  <w:style w:type="character" w:customStyle="1" w:styleId="32Exact">
    <w:name w:val="Номер заголовка №3 (2) Exact"/>
    <w:link w:val="320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1"/>
    <w:link w:val="32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33Exact">
    <w:name w:val="Номер заголовка №3 (3) Exact"/>
    <w:link w:val="330"/>
    <w:locked/>
    <w:rsid w:val="00E95D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1"/>
    <w:link w:val="33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character" w:customStyle="1" w:styleId="17Exact">
    <w:name w:val="Основной текст (17) Exact"/>
    <w:link w:val="172"/>
    <w:locked/>
    <w:rsid w:val="00E95D5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1"/>
    <w:link w:val="17Exact"/>
    <w:rsid w:val="00E95D5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lang w:eastAsia="en-US"/>
    </w:rPr>
  </w:style>
  <w:style w:type="character" w:customStyle="1" w:styleId="18Exact">
    <w:name w:val="Основной текст (18) Exact"/>
    <w:link w:val="182"/>
    <w:locked/>
    <w:rsid w:val="00E95D5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1"/>
    <w:link w:val="18Exact"/>
    <w:rsid w:val="00E95D5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character" w:customStyle="1" w:styleId="affffff3">
    <w:name w:val="Сноска_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f5">
    <w:name w:val="Подпись к таблице (3)_"/>
    <w:link w:val="3f6"/>
    <w:locked/>
    <w:rsid w:val="00E95D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f6">
    <w:name w:val="Подпись к таблице (3)"/>
    <w:basedOn w:val="a1"/>
    <w:link w:val="3f5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lang w:eastAsia="en-US"/>
    </w:rPr>
  </w:style>
  <w:style w:type="character" w:customStyle="1" w:styleId="2fc">
    <w:name w:val="Сноска (2)_"/>
    <w:link w:val="2fd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d">
    <w:name w:val="Сноска (2)"/>
    <w:basedOn w:val="a1"/>
    <w:link w:val="2fc"/>
    <w:rsid w:val="00E95D5E"/>
    <w:pPr>
      <w:widowControl w:val="0"/>
      <w:shd w:val="clear" w:color="auto" w:fill="FFFFFF"/>
      <w:spacing w:after="0" w:line="211" w:lineRule="exact"/>
      <w:ind w:hanging="180"/>
    </w:pPr>
    <w:rPr>
      <w:rFonts w:ascii="Times New Roman" w:hAnsi="Times New Roman"/>
      <w:lang w:eastAsia="en-US"/>
    </w:rPr>
  </w:style>
  <w:style w:type="character" w:customStyle="1" w:styleId="affffff4">
    <w:name w:val="Подпись к таблице_"/>
    <w:link w:val="affffff5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f5">
    <w:name w:val="Подпись к таблице"/>
    <w:basedOn w:val="a1"/>
    <w:link w:val="affffff4"/>
    <w:rsid w:val="00E95D5E"/>
    <w:pPr>
      <w:widowControl w:val="0"/>
      <w:shd w:val="clear" w:color="auto" w:fill="FFFFFF"/>
      <w:spacing w:after="0" w:line="168" w:lineRule="exact"/>
      <w:ind w:firstLine="300"/>
    </w:pPr>
    <w:rPr>
      <w:rFonts w:ascii="Times New Roman" w:hAnsi="Times New Roman"/>
      <w:sz w:val="17"/>
      <w:szCs w:val="17"/>
      <w:lang w:eastAsia="en-US"/>
    </w:rPr>
  </w:style>
  <w:style w:type="character" w:customStyle="1" w:styleId="190">
    <w:name w:val="Основной текст (19)_"/>
    <w:link w:val="191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1"/>
    <w:link w:val="190"/>
    <w:rsid w:val="00E95D5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hAnsi="Times New Roman"/>
      <w:sz w:val="21"/>
      <w:szCs w:val="21"/>
      <w:lang w:eastAsia="en-US"/>
    </w:rPr>
  </w:style>
  <w:style w:type="character" w:customStyle="1" w:styleId="1Exact">
    <w:name w:val="Заголовок №1 Exact"/>
    <w:link w:val="1ff5"/>
    <w:locked/>
    <w:rsid w:val="00E95D5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5">
    <w:name w:val="Заголовок №1"/>
    <w:basedOn w:val="a1"/>
    <w:link w:val="1Exact"/>
    <w:rsid w:val="00E95D5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  <w:lang w:eastAsia="en-US"/>
    </w:rPr>
  </w:style>
  <w:style w:type="character" w:customStyle="1" w:styleId="2Exact1">
    <w:name w:val="Номер заголовка №2 Exact"/>
    <w:link w:val="2fe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e">
    <w:name w:val="Номер заголовка №2"/>
    <w:basedOn w:val="a1"/>
    <w:link w:val="2Exact1"/>
    <w:rsid w:val="00E95D5E"/>
    <w:pPr>
      <w:widowControl w:val="0"/>
      <w:shd w:val="clear" w:color="auto" w:fill="FFFFFF"/>
      <w:spacing w:before="120" w:after="0" w:line="0" w:lineRule="atLeast"/>
    </w:pPr>
    <w:rPr>
      <w:rFonts w:ascii="Times New Roman" w:hAnsi="Times New Roman"/>
      <w:lang w:eastAsia="en-US"/>
    </w:rPr>
  </w:style>
  <w:style w:type="character" w:customStyle="1" w:styleId="22Exact">
    <w:name w:val="Заголовок №2 (2) Exact"/>
    <w:link w:val="224"/>
    <w:locked/>
    <w:rsid w:val="00E95D5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E95D5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  <w:lang w:eastAsia="en-US"/>
    </w:rPr>
  </w:style>
  <w:style w:type="character" w:customStyle="1" w:styleId="23Exact">
    <w:name w:val="Заголовок №2 (3) Exact"/>
    <w:link w:val="234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4">
    <w:name w:val="Заголовок №2 (3)"/>
    <w:basedOn w:val="a1"/>
    <w:link w:val="23Exact"/>
    <w:rsid w:val="00E95D5E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sz w:val="21"/>
      <w:szCs w:val="21"/>
      <w:lang w:eastAsia="en-US"/>
    </w:rPr>
  </w:style>
  <w:style w:type="character" w:customStyle="1" w:styleId="22Exact0">
    <w:name w:val="Номер заголовка №2 (2) Exact"/>
    <w:link w:val="225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5">
    <w:name w:val="Номер заголовка №2 (2)"/>
    <w:basedOn w:val="a1"/>
    <w:link w:val="22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5Exact">
    <w:name w:val="Подпись к картинке (5) Exact"/>
    <w:link w:val="57"/>
    <w:locked/>
    <w:rsid w:val="00E95D5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7">
    <w:name w:val="Подпись к картинке (5)"/>
    <w:basedOn w:val="a1"/>
    <w:link w:val="5Exact"/>
    <w:rsid w:val="00E95D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  <w:lang w:eastAsia="en-US"/>
    </w:rPr>
  </w:style>
  <w:style w:type="character" w:customStyle="1" w:styleId="6Exact">
    <w:name w:val="Подпись к картинке (6) Exact"/>
    <w:link w:val="67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7">
    <w:name w:val="Подпись к картинке (6)"/>
    <w:basedOn w:val="a1"/>
    <w:link w:val="6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2ff">
    <w:name w:val="Подпись к таблице (2)_"/>
    <w:link w:val="2ff0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f0">
    <w:name w:val="Подпись к таблице (2)"/>
    <w:basedOn w:val="a1"/>
    <w:link w:val="2ff"/>
    <w:rsid w:val="00E95D5E"/>
    <w:pPr>
      <w:widowControl w:val="0"/>
      <w:shd w:val="clear" w:color="auto" w:fill="FFFFFF"/>
      <w:spacing w:after="0" w:line="0" w:lineRule="atLeast"/>
      <w:jc w:val="right"/>
    </w:pPr>
    <w:rPr>
      <w:rFonts w:ascii="Times New Roman" w:hAnsi="Times New Roman"/>
      <w:sz w:val="21"/>
      <w:szCs w:val="21"/>
      <w:lang w:eastAsia="en-US"/>
    </w:rPr>
  </w:style>
  <w:style w:type="character" w:customStyle="1" w:styleId="20Exact">
    <w:name w:val="Основной текст (20) Exact"/>
    <w:link w:val="200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1"/>
    <w:link w:val="20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7"/>
      <w:szCs w:val="17"/>
      <w:lang w:eastAsia="en-US"/>
    </w:rPr>
  </w:style>
  <w:style w:type="character" w:customStyle="1" w:styleId="21Exact">
    <w:name w:val="Основной текст (21) Exact"/>
    <w:link w:val="217"/>
    <w:locked/>
    <w:rsid w:val="00E95D5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7">
    <w:name w:val="Основной текст (21)"/>
    <w:basedOn w:val="a1"/>
    <w:link w:val="21Exact"/>
    <w:rsid w:val="00E95D5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  <w:lang w:eastAsia="en-US"/>
    </w:rPr>
  </w:style>
  <w:style w:type="character" w:customStyle="1" w:styleId="affffff6">
    <w:name w:val="Колонтитул_"/>
    <w:link w:val="affffff7"/>
    <w:locked/>
    <w:rsid w:val="00E95D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f7">
    <w:name w:val="Колонтитул"/>
    <w:basedOn w:val="a1"/>
    <w:link w:val="affffff6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ff1">
    <w:name w:val="Основной текст (2) + Полужирный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E95D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E95D5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E95D5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E95D5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E95D5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f2">
    <w:name w:val="Основной текст (2) + Курсив"/>
    <w:aliases w:val="Интервал 9 p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E95D5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E95D5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E95D5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E95D5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E95D5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E95D5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ffffff8">
    <w:name w:val="Сноска + Полужирный"/>
    <w:rsid w:val="00E95D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9">
    <w:name w:val="Сноска + Курсив"/>
    <w:rsid w:val="00E95D5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9">
    <w:name w:val="Основной текст (6) +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6">
    <w:name w:val="Основной текст (9) + Не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E95D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E95D5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f3">
    <w:name w:val="Подпись к таблице (2) + Полужирный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f4">
    <w:name w:val="Подпись к таблице (2) +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8">
    <w:name w:val="Подпись к таблице (5)_"/>
    <w:uiPriority w:val="99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9">
    <w:name w:val="Подпись к таблице (5) + Курсив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a">
    <w:name w:val="Подпись к таблице (5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8">
    <w:name w:val="Основной текст (2)1"/>
    <w:basedOn w:val="a1"/>
    <w:uiPriority w:val="99"/>
    <w:rsid w:val="00E95D5E"/>
    <w:pPr>
      <w:widowControl w:val="0"/>
      <w:shd w:val="clear" w:color="auto" w:fill="FFFFFF"/>
      <w:spacing w:after="0" w:line="202" w:lineRule="exact"/>
      <w:ind w:hanging="780"/>
    </w:pPr>
    <w:rPr>
      <w:rFonts w:ascii="Times New Roman" w:hAnsi="Times New Roman"/>
      <w:color w:val="000000"/>
      <w:lang w:bidi="ru-RU"/>
    </w:rPr>
  </w:style>
  <w:style w:type="character" w:customStyle="1" w:styleId="2Tahoma">
    <w:name w:val="Основной текст (2) + Tahoma"/>
    <w:aliases w:val="9 pt,9.5 pt,Основной текст (4) + Tahoma"/>
    <w:rsid w:val="00E95D5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6">
    <w:name w:val="Заголовок №1_"/>
    <w:uiPriority w:val="99"/>
    <w:locked/>
    <w:rsid w:val="00E95D5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5">
    <w:name w:val="Заголовок №1 (2)_"/>
    <w:link w:val="126"/>
    <w:uiPriority w:val="99"/>
    <w:locked/>
    <w:rsid w:val="00E95D5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6">
    <w:name w:val="Заголовок №1 (2)"/>
    <w:basedOn w:val="a1"/>
    <w:link w:val="125"/>
    <w:uiPriority w:val="99"/>
    <w:rsid w:val="00E95D5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4b">
    <w:name w:val="Основной текст (4) + Не курсив"/>
    <w:uiPriority w:val="99"/>
    <w:rsid w:val="00E95D5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E95D5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a">
    <w:name w:val="Заголовок №6_"/>
    <w:link w:val="6b"/>
    <w:locked/>
    <w:rsid w:val="00E95D5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b">
    <w:name w:val="Заголовок №6"/>
    <w:basedOn w:val="a1"/>
    <w:link w:val="6a"/>
    <w:rsid w:val="00E95D5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hAnsi="Times New Roman"/>
      <w:b/>
      <w:bCs/>
      <w:i/>
      <w:iCs/>
      <w:lang w:eastAsia="en-US"/>
    </w:rPr>
  </w:style>
  <w:style w:type="character" w:customStyle="1" w:styleId="250">
    <w:name w:val="Основной текст (25)_"/>
    <w:link w:val="251"/>
    <w:uiPriority w:val="99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1"/>
    <w:link w:val="250"/>
    <w:uiPriority w:val="99"/>
    <w:rsid w:val="00E95D5E"/>
    <w:pPr>
      <w:widowControl w:val="0"/>
      <w:shd w:val="clear" w:color="auto" w:fill="FFFFFF"/>
      <w:spacing w:before="240" w:after="0" w:line="211" w:lineRule="exact"/>
    </w:pPr>
    <w:rPr>
      <w:rFonts w:ascii="Times New Roman" w:hAnsi="Times New Roman"/>
      <w:b/>
      <w:bCs/>
      <w:lang w:eastAsia="en-US"/>
    </w:rPr>
  </w:style>
  <w:style w:type="character" w:customStyle="1" w:styleId="163">
    <w:name w:val="Основной текст (16)_"/>
    <w:locked/>
    <w:rsid w:val="00E95D5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E95D5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E95D5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b">
    <w:name w:val="Основной текст (5) + Не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E95D5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E95D5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Подпись к картинке_"/>
    <w:locked/>
    <w:rsid w:val="00E95D5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f5">
    <w:name w:val="Основной текст (2) + Малые прописные"/>
    <w:rsid w:val="00E95D5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7">
    <w:name w:val="Основной текст (3) +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c">
    <w:name w:val="Основной текст (6) + Малые прописные"/>
    <w:rsid w:val="00E95D5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1"/>
    <w:uiPriority w:val="99"/>
    <w:rsid w:val="00E95D5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/>
      <w:b/>
      <w:bCs/>
      <w:sz w:val="21"/>
      <w:szCs w:val="21"/>
      <w:lang w:eastAsia="en-US"/>
    </w:rPr>
  </w:style>
  <w:style w:type="paragraph" w:customStyle="1" w:styleId="2510">
    <w:name w:val="Основной текст (25)1"/>
    <w:basedOn w:val="a1"/>
    <w:uiPriority w:val="99"/>
    <w:rsid w:val="00E95D5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/>
      <w:b/>
      <w:bCs/>
      <w:sz w:val="20"/>
      <w:szCs w:val="20"/>
      <w:lang w:eastAsia="en-US"/>
    </w:rPr>
  </w:style>
  <w:style w:type="character" w:customStyle="1" w:styleId="242">
    <w:name w:val="Основной текст (24)_"/>
    <w:link w:val="243"/>
    <w:uiPriority w:val="99"/>
    <w:locked/>
    <w:rsid w:val="00E95D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3">
    <w:name w:val="Основной текст (24)"/>
    <w:basedOn w:val="a1"/>
    <w:link w:val="242"/>
    <w:uiPriority w:val="99"/>
    <w:rsid w:val="00E95D5E"/>
    <w:pPr>
      <w:widowControl w:val="0"/>
      <w:shd w:val="clear" w:color="auto" w:fill="FFFFFF"/>
      <w:spacing w:after="0" w:line="206" w:lineRule="exact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4c">
    <w:name w:val="Подпись к таблице (4)_"/>
    <w:link w:val="4d"/>
    <w:uiPriority w:val="99"/>
    <w:locked/>
    <w:rsid w:val="00E95D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d">
    <w:name w:val="Подпись к таблице (4)"/>
    <w:basedOn w:val="a1"/>
    <w:link w:val="4c"/>
    <w:uiPriority w:val="99"/>
    <w:rsid w:val="00E95D5E"/>
    <w:pPr>
      <w:widowControl w:val="0"/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280">
    <w:name w:val="Основной текст (28)_"/>
    <w:link w:val="281"/>
    <w:uiPriority w:val="99"/>
    <w:locked/>
    <w:rsid w:val="00E95D5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1"/>
    <w:link w:val="280"/>
    <w:uiPriority w:val="99"/>
    <w:rsid w:val="00E95D5E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226">
    <w:name w:val="Основной текст (22)_"/>
    <w:link w:val="227"/>
    <w:uiPriority w:val="99"/>
    <w:locked/>
    <w:rsid w:val="00E95D5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7">
    <w:name w:val="Основной текст (22)"/>
    <w:basedOn w:val="a1"/>
    <w:link w:val="226"/>
    <w:uiPriority w:val="99"/>
    <w:rsid w:val="00E95D5E"/>
    <w:pPr>
      <w:widowControl w:val="0"/>
      <w:shd w:val="clear" w:color="auto" w:fill="FFFFFF"/>
      <w:spacing w:after="60" w:line="211" w:lineRule="exact"/>
    </w:pPr>
    <w:rPr>
      <w:rFonts w:ascii="Times New Roman" w:eastAsiaTheme="minorHAnsi" w:hAnsi="Times New Roman"/>
      <w:i/>
      <w:iCs/>
      <w:lang w:eastAsia="en-US"/>
    </w:rPr>
  </w:style>
  <w:style w:type="character" w:customStyle="1" w:styleId="affffffb">
    <w:name w:val="Оглавление_"/>
    <w:link w:val="affffffc"/>
    <w:locked/>
    <w:rsid w:val="00E95D5E"/>
    <w:rPr>
      <w:rFonts w:ascii="Times New Roman" w:hAnsi="Times New Roman" w:cs="Times New Roman"/>
      <w:shd w:val="clear" w:color="auto" w:fill="FFFFFF"/>
    </w:rPr>
  </w:style>
  <w:style w:type="paragraph" w:customStyle="1" w:styleId="affffffc">
    <w:name w:val="Оглавление"/>
    <w:basedOn w:val="a1"/>
    <w:link w:val="affffffb"/>
    <w:rsid w:val="00E95D5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lang w:eastAsia="en-US"/>
    </w:rPr>
  </w:style>
  <w:style w:type="character" w:customStyle="1" w:styleId="3f8">
    <w:name w:val="Оглавление (3)_"/>
    <w:link w:val="3f9"/>
    <w:uiPriority w:val="99"/>
    <w:locked/>
    <w:rsid w:val="00E95D5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9">
    <w:name w:val="Оглавление (3)"/>
    <w:basedOn w:val="a1"/>
    <w:link w:val="3f8"/>
    <w:uiPriority w:val="99"/>
    <w:rsid w:val="00E95D5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b/>
      <w:bCs/>
      <w:sz w:val="17"/>
      <w:szCs w:val="17"/>
      <w:lang w:eastAsia="en-US"/>
    </w:rPr>
  </w:style>
  <w:style w:type="character" w:customStyle="1" w:styleId="219">
    <w:name w:val="Основной текст (2) + Курсив1"/>
    <w:uiPriority w:val="99"/>
    <w:rsid w:val="00E95D5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9">
    <w:name w:val="Основной текст (2)2"/>
    <w:uiPriority w:val="99"/>
    <w:rsid w:val="00E95D5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E95D5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E95D5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E95D5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E95D5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a">
    <w:name w:val="Основной текст (22) + Не курсив"/>
    <w:uiPriority w:val="99"/>
    <w:rsid w:val="00E95D5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E95D5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E95D5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E95D5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E95D5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E95D5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E95D5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4">
    <w:name w:val="Основной текст (2) + 4"/>
    <w:aliases w:val="5 pt1"/>
    <w:uiPriority w:val="99"/>
    <w:rsid w:val="00E95D5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E95D5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E95D5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E95D5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E95D5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E95D5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E95D5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E95D5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1"/>
    <w:link w:val="84"/>
    <w:rsid w:val="00E95D5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hAnsi="Times New Roman"/>
      <w:b/>
      <w:bCs/>
      <w:lang w:eastAsia="en-US"/>
    </w:rPr>
  </w:style>
  <w:style w:type="character" w:customStyle="1" w:styleId="97">
    <w:name w:val="Заголовок №9_"/>
    <w:link w:val="98"/>
    <w:locked/>
    <w:rsid w:val="00E95D5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8">
    <w:name w:val="Заголовок №9"/>
    <w:basedOn w:val="a1"/>
    <w:link w:val="97"/>
    <w:rsid w:val="00E95D5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5c">
    <w:name w:val="Сноска (5)_"/>
    <w:link w:val="5d"/>
    <w:locked/>
    <w:rsid w:val="00E95D5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d">
    <w:name w:val="Сноска (5)"/>
    <w:basedOn w:val="a1"/>
    <w:link w:val="5c"/>
    <w:rsid w:val="00E95D5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hAnsi="Times New Roman"/>
      <w:b/>
      <w:bCs/>
      <w:i/>
      <w:iCs/>
      <w:lang w:eastAsia="en-US"/>
    </w:rPr>
  </w:style>
  <w:style w:type="character" w:customStyle="1" w:styleId="104">
    <w:name w:val="Заголовок №10_"/>
    <w:link w:val="105"/>
    <w:locked/>
    <w:rsid w:val="00E95D5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1"/>
    <w:link w:val="104"/>
    <w:rsid w:val="00E95D5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  <w:lang w:eastAsia="en-US"/>
    </w:rPr>
  </w:style>
  <w:style w:type="character" w:customStyle="1" w:styleId="127">
    <w:name w:val="Основной текст (12) + Полужирный"/>
    <w:rsid w:val="00E95D5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8">
    <w:name w:val="Основной текст (12) + Малые прописные"/>
    <w:rsid w:val="00E95D5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E95D5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e">
    <w:name w:val="Основной текст (4) +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0">
    <w:name w:val="НОМЕРА"/>
    <w:basedOn w:val="af"/>
    <w:link w:val="affffffd"/>
    <w:uiPriority w:val="99"/>
    <w:qFormat/>
    <w:rsid w:val="00E95D5E"/>
    <w:pPr>
      <w:numPr>
        <w:numId w:val="10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d">
    <w:name w:val="НОМЕРА Знак"/>
    <w:link w:val="a0"/>
    <w:uiPriority w:val="99"/>
    <w:rsid w:val="00E95D5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f">
    <w:name w:val="Стиль1 Знак"/>
    <w:link w:val="1e"/>
    <w:locked/>
    <w:rsid w:val="00E95D5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yl5">
    <w:name w:val="_5yl5"/>
    <w:basedOn w:val="a2"/>
    <w:rsid w:val="00E95D5E"/>
  </w:style>
  <w:style w:type="character" w:customStyle="1" w:styleId="poemyear">
    <w:name w:val="poemyear"/>
    <w:basedOn w:val="a2"/>
    <w:rsid w:val="00E95D5E"/>
  </w:style>
  <w:style w:type="character" w:customStyle="1" w:styleId="st">
    <w:name w:val="st"/>
    <w:basedOn w:val="a2"/>
    <w:rsid w:val="00E95D5E"/>
  </w:style>
  <w:style w:type="character" w:customStyle="1" w:styleId="line">
    <w:name w:val="line"/>
    <w:basedOn w:val="a2"/>
    <w:rsid w:val="00E95D5E"/>
  </w:style>
  <w:style w:type="character" w:customStyle="1" w:styleId="il">
    <w:name w:val="il"/>
    <w:basedOn w:val="a2"/>
    <w:rsid w:val="00E95D5E"/>
  </w:style>
  <w:style w:type="numbering" w:customStyle="1" w:styleId="3fa">
    <w:name w:val="Нет списка3"/>
    <w:next w:val="a4"/>
    <w:uiPriority w:val="99"/>
    <w:semiHidden/>
    <w:unhideWhenUsed/>
    <w:rsid w:val="00B9413C"/>
  </w:style>
  <w:style w:type="table" w:customStyle="1" w:styleId="5e">
    <w:name w:val="Сетка таблицы5"/>
    <w:basedOn w:val="a3"/>
    <w:next w:val="ae"/>
    <w:uiPriority w:val="59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бычный (веб) Знак"/>
    <w:link w:val="af"/>
    <w:rsid w:val="00B94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9413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vtor">
    <w:name w:val="avtor"/>
    <w:basedOn w:val="a1"/>
    <w:uiPriority w:val="99"/>
    <w:rsid w:val="00B9413C"/>
    <w:pPr>
      <w:widowControl w:val="0"/>
      <w:autoSpaceDE w:val="0"/>
      <w:autoSpaceDN w:val="0"/>
      <w:adjustRightInd w:val="0"/>
      <w:spacing w:after="113" w:line="240" w:lineRule="atLeast"/>
      <w:ind w:firstLine="283"/>
      <w:jc w:val="right"/>
      <w:textAlignment w:val="center"/>
    </w:pPr>
    <w:rPr>
      <w:rFonts w:ascii="SchoolBookC" w:hAnsi="SchoolBookC" w:cs="SchoolBookC"/>
      <w:i/>
      <w:iCs/>
      <w:color w:val="000000"/>
      <w:lang w:val="en-US"/>
    </w:rPr>
  </w:style>
  <w:style w:type="character" w:customStyle="1" w:styleId="avtor1">
    <w:name w:val="avtor1"/>
    <w:uiPriority w:val="99"/>
    <w:rsid w:val="00B9413C"/>
    <w:rPr>
      <w:rFonts w:ascii="SchoolBookC" w:hAnsi="SchoolBookC" w:cs="SchoolBookC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paragraph" w:customStyle="1" w:styleId="5f">
    <w:name w:val="Обычный5"/>
    <w:rsid w:val="00B9413C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affffffe">
    <w:name w:val="Перечень с номером"/>
    <w:next w:val="25"/>
    <w:rsid w:val="00B9413C"/>
    <w:pPr>
      <w:tabs>
        <w:tab w:val="num" w:pos="1440"/>
      </w:tabs>
      <w:spacing w:before="120" w:after="200" w:line="276" w:lineRule="auto"/>
      <w:ind w:left="1440" w:hanging="360"/>
    </w:pPr>
    <w:rPr>
      <w:rFonts w:ascii="Calibri" w:eastAsia="Calibri" w:hAnsi="Calibri" w:cs="Times New Roman"/>
      <w:sz w:val="28"/>
      <w:szCs w:val="20"/>
    </w:rPr>
  </w:style>
  <w:style w:type="character" w:customStyle="1" w:styleId="fontstyle49">
    <w:name w:val="fontstyle49"/>
    <w:basedOn w:val="a2"/>
    <w:uiPriority w:val="99"/>
    <w:rsid w:val="00B9413C"/>
  </w:style>
  <w:style w:type="paragraph" w:customStyle="1" w:styleId="Style2">
    <w:name w:val="Style2"/>
    <w:basedOn w:val="a1"/>
    <w:rsid w:val="00B9413C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fffffff">
    <w:name w:val="Date"/>
    <w:basedOn w:val="a1"/>
    <w:next w:val="a1"/>
    <w:link w:val="afffffff0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fff0">
    <w:name w:val="Дата Знак"/>
    <w:basedOn w:val="a2"/>
    <w:link w:val="afffffff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1">
    <w:name w:val="Заголовок записки Знак"/>
    <w:link w:val="afffffff2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2">
    <w:name w:val="Note Heading"/>
    <w:basedOn w:val="a1"/>
    <w:next w:val="a1"/>
    <w:link w:val="afffffff1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ff7">
    <w:name w:val="Заголовок записки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3">
    <w:name w:val="Красная строка Знак"/>
    <w:link w:val="afffffff4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4">
    <w:name w:val="Body Text First Indent"/>
    <w:basedOn w:val="af4"/>
    <w:link w:val="afffffff3"/>
    <w:semiHidden/>
    <w:rsid w:val="00B9413C"/>
    <w:pPr>
      <w:spacing w:line="240" w:lineRule="auto"/>
      <w:ind w:firstLine="210"/>
    </w:pPr>
    <w:rPr>
      <w:rFonts w:ascii="Times New Roman" w:hAnsi="Times New Roman"/>
      <w:sz w:val="20"/>
      <w:szCs w:val="20"/>
    </w:rPr>
  </w:style>
  <w:style w:type="character" w:customStyle="1" w:styleId="1ff8">
    <w:name w:val="Красная строка Знак1"/>
    <w:basedOn w:val="af5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2ff6">
    <w:name w:val="Красная строка 2 Знак"/>
    <w:link w:val="2ff7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ff7">
    <w:name w:val="Body Text First Indent 2"/>
    <w:basedOn w:val="a7"/>
    <w:link w:val="2ff6"/>
    <w:semiHidden/>
    <w:rsid w:val="00B9413C"/>
    <w:pPr>
      <w:ind w:firstLine="210"/>
    </w:pPr>
    <w:rPr>
      <w:sz w:val="20"/>
      <w:szCs w:val="20"/>
    </w:rPr>
  </w:style>
  <w:style w:type="character" w:customStyle="1" w:styleId="21a">
    <w:name w:val="Красная строка 2 Знак1"/>
    <w:basedOn w:val="a8"/>
    <w:uiPriority w:val="99"/>
    <w:semiHidden/>
    <w:rsid w:val="00B9413C"/>
    <w:rPr>
      <w:rFonts w:ascii="Calibri" w:eastAsia="Times New Roman" w:hAnsi="Calibri" w:cs="Times New Roman"/>
      <w:sz w:val="24"/>
      <w:szCs w:val="24"/>
      <w:lang w:eastAsia="ru-RU"/>
    </w:rPr>
  </w:style>
  <w:style w:type="paragraph" w:styleId="3fb">
    <w:name w:val="List Bullet 3"/>
    <w:basedOn w:val="a1"/>
    <w:autoRedefine/>
    <w:semiHidden/>
    <w:rsid w:val="00B9413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0"/>
      <w:szCs w:val="20"/>
    </w:rPr>
  </w:style>
  <w:style w:type="paragraph" w:styleId="4f">
    <w:name w:val="List Bullet 4"/>
    <w:basedOn w:val="a1"/>
    <w:autoRedefine/>
    <w:semiHidden/>
    <w:rsid w:val="00B9413C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</w:rPr>
  </w:style>
  <w:style w:type="paragraph" w:styleId="5f0">
    <w:name w:val="List Bullet 5"/>
    <w:basedOn w:val="a1"/>
    <w:autoRedefine/>
    <w:semiHidden/>
    <w:rsid w:val="00B9413C"/>
    <w:pPr>
      <w:tabs>
        <w:tab w:val="num" w:pos="1492"/>
      </w:tabs>
      <w:spacing w:after="0" w:line="240" w:lineRule="auto"/>
      <w:ind w:left="1492" w:hanging="360"/>
    </w:pPr>
    <w:rPr>
      <w:rFonts w:ascii="Times New Roman" w:hAnsi="Times New Roman"/>
      <w:sz w:val="20"/>
      <w:szCs w:val="20"/>
    </w:rPr>
  </w:style>
  <w:style w:type="paragraph" w:styleId="afffffff5">
    <w:name w:val="List Number"/>
    <w:basedOn w:val="a1"/>
    <w:semiHidden/>
    <w:rsid w:val="00B9413C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0"/>
      <w:szCs w:val="20"/>
    </w:rPr>
  </w:style>
  <w:style w:type="paragraph" w:styleId="2ff8">
    <w:name w:val="List Number 2"/>
    <w:basedOn w:val="a1"/>
    <w:semiHidden/>
    <w:rsid w:val="00B9413C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0"/>
      <w:szCs w:val="20"/>
    </w:rPr>
  </w:style>
  <w:style w:type="paragraph" w:styleId="3fc">
    <w:name w:val="List Number 3"/>
    <w:basedOn w:val="a1"/>
    <w:semiHidden/>
    <w:rsid w:val="00B9413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0"/>
      <w:szCs w:val="20"/>
    </w:rPr>
  </w:style>
  <w:style w:type="paragraph" w:styleId="4f0">
    <w:name w:val="List Number 4"/>
    <w:basedOn w:val="a1"/>
    <w:semiHidden/>
    <w:rsid w:val="00B9413C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</w:rPr>
  </w:style>
  <w:style w:type="paragraph" w:styleId="5f1">
    <w:name w:val="List Number 5"/>
    <w:basedOn w:val="a1"/>
    <w:semiHidden/>
    <w:rsid w:val="00B9413C"/>
    <w:pPr>
      <w:tabs>
        <w:tab w:val="num" w:pos="1492"/>
      </w:tabs>
      <w:spacing w:after="0" w:line="240" w:lineRule="auto"/>
      <w:ind w:left="1492" w:hanging="360"/>
    </w:pPr>
    <w:rPr>
      <w:rFonts w:ascii="Times New Roman" w:hAnsi="Times New Roman"/>
      <w:sz w:val="20"/>
      <w:szCs w:val="20"/>
    </w:rPr>
  </w:style>
  <w:style w:type="character" w:customStyle="1" w:styleId="afffffff6">
    <w:name w:val="Подпись Знак"/>
    <w:link w:val="afffffff7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7">
    <w:name w:val="Signature"/>
    <w:basedOn w:val="a1"/>
    <w:link w:val="afffffff6"/>
    <w:semiHidden/>
    <w:rsid w:val="00B9413C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1ff9">
    <w:name w:val="Подпись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8">
    <w:name w:val="Приветствие Знак"/>
    <w:link w:val="afffffff9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9">
    <w:name w:val="Salutation"/>
    <w:basedOn w:val="a1"/>
    <w:next w:val="a1"/>
    <w:link w:val="afffffff8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ffa">
    <w:name w:val="Приветствие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a">
    <w:name w:val="Прощание Знак"/>
    <w:link w:val="afffffffb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b">
    <w:name w:val="Closing"/>
    <w:basedOn w:val="a1"/>
    <w:link w:val="afffffffa"/>
    <w:semiHidden/>
    <w:rsid w:val="00B9413C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1ffb">
    <w:name w:val="Прощание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c">
    <w:name w:val="Текст макроса Знак"/>
    <w:link w:val="afffffffd"/>
    <w:semiHidden/>
    <w:rsid w:val="00B9413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fffd">
    <w:name w:val="macro"/>
    <w:link w:val="afffffffc"/>
    <w:semiHidden/>
    <w:rsid w:val="00B941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ffc">
    <w:name w:val="Текст макроса Знак1"/>
    <w:basedOn w:val="a2"/>
    <w:uiPriority w:val="99"/>
    <w:semiHidden/>
    <w:rsid w:val="00B9413C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fffffe">
    <w:name w:val="Шапка Знак"/>
    <w:link w:val="affffffff"/>
    <w:semiHidden/>
    <w:rsid w:val="00B9413C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styleId="affffffff">
    <w:name w:val="Message Header"/>
    <w:basedOn w:val="a1"/>
    <w:link w:val="afffffffe"/>
    <w:semiHidden/>
    <w:rsid w:val="00B941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/>
      <w:sz w:val="24"/>
      <w:szCs w:val="20"/>
    </w:rPr>
  </w:style>
  <w:style w:type="character" w:customStyle="1" w:styleId="1ffd">
    <w:name w:val="Шапка Знак1"/>
    <w:basedOn w:val="a2"/>
    <w:uiPriority w:val="99"/>
    <w:semiHidden/>
    <w:rsid w:val="00B9413C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table" w:styleId="-3">
    <w:name w:val="Colorful Grid Accent 3"/>
    <w:basedOn w:val="a3"/>
    <w:uiPriority w:val="73"/>
    <w:rsid w:val="00B9413C"/>
    <w:pPr>
      <w:ind w:firstLine="0"/>
      <w:jc w:val="left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0">
    <w:name w:val="Light List Accent 3"/>
    <w:basedOn w:val="a3"/>
    <w:uiPriority w:val="61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3">
    <w:name w:val="Medium Shading 1 Accent 3"/>
    <w:basedOn w:val="a3"/>
    <w:uiPriority w:val="63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Iaey">
    <w:name w:val="Ia?ey"/>
    <w:basedOn w:val="a1"/>
    <w:rsid w:val="00B9413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table" w:styleId="-31">
    <w:name w:val="Light Grid Accent 3"/>
    <w:basedOn w:val="a3"/>
    <w:uiPriority w:val="62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2">
    <w:name w:val="Light Shading Accent 3"/>
    <w:basedOn w:val="a3"/>
    <w:uiPriority w:val="60"/>
    <w:rsid w:val="00B9413C"/>
    <w:pPr>
      <w:ind w:firstLine="0"/>
      <w:jc w:val="left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header-user-name">
    <w:name w:val="header-user-name"/>
    <w:basedOn w:val="a2"/>
    <w:rsid w:val="007973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Bottom of Form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C423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1"/>
    <w:qFormat/>
    <w:rsid w:val="009C423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de-DE"/>
    </w:rPr>
  </w:style>
  <w:style w:type="paragraph" w:styleId="2">
    <w:name w:val="heading 2"/>
    <w:basedOn w:val="a1"/>
    <w:next w:val="a1"/>
    <w:link w:val="21"/>
    <w:uiPriority w:val="9"/>
    <w:qFormat/>
    <w:rsid w:val="009C4232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hAnsi="Cambria"/>
      <w:b/>
      <w:color w:val="4F81BD"/>
      <w:sz w:val="26"/>
      <w:szCs w:val="26"/>
    </w:rPr>
  </w:style>
  <w:style w:type="paragraph" w:styleId="3">
    <w:name w:val="heading 3"/>
    <w:aliases w:val="Обычный 2"/>
    <w:basedOn w:val="a1"/>
    <w:next w:val="a1"/>
    <w:link w:val="31"/>
    <w:qFormat/>
    <w:rsid w:val="009C4232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9C423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de-DE"/>
    </w:rPr>
  </w:style>
  <w:style w:type="paragraph" w:styleId="5">
    <w:name w:val="heading 5"/>
    <w:basedOn w:val="a1"/>
    <w:next w:val="a1"/>
    <w:link w:val="50"/>
    <w:qFormat/>
    <w:rsid w:val="009C4232"/>
    <w:pPr>
      <w:spacing w:before="240" w:after="60" w:line="240" w:lineRule="auto"/>
      <w:ind w:firstLine="709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1"/>
    <w:next w:val="a1"/>
    <w:link w:val="60"/>
    <w:qFormat/>
    <w:rsid w:val="009C4232"/>
    <w:pPr>
      <w:spacing w:before="240" w:after="60" w:line="240" w:lineRule="auto"/>
      <w:ind w:firstLine="709"/>
      <w:jc w:val="both"/>
      <w:outlineLvl w:val="5"/>
    </w:pPr>
    <w:rPr>
      <w:rFonts w:ascii="Times New Roman" w:hAnsi="Times New Roman"/>
      <w:b/>
      <w:bCs/>
      <w:sz w:val="20"/>
      <w:szCs w:val="20"/>
      <w:lang w:eastAsia="en-US" w:bidi="en-US"/>
    </w:rPr>
  </w:style>
  <w:style w:type="paragraph" w:styleId="7">
    <w:name w:val="heading 7"/>
    <w:basedOn w:val="a1"/>
    <w:next w:val="a1"/>
    <w:link w:val="70"/>
    <w:qFormat/>
    <w:rsid w:val="009C4232"/>
    <w:pPr>
      <w:spacing w:before="240" w:after="60" w:line="240" w:lineRule="auto"/>
      <w:ind w:firstLine="709"/>
      <w:jc w:val="both"/>
      <w:outlineLvl w:val="6"/>
    </w:pPr>
    <w:rPr>
      <w:rFonts w:ascii="Times New Roman" w:hAnsi="Times New Roman"/>
      <w:sz w:val="24"/>
      <w:szCs w:val="24"/>
      <w:lang w:eastAsia="en-US" w:bidi="en-US"/>
    </w:rPr>
  </w:style>
  <w:style w:type="paragraph" w:styleId="8">
    <w:name w:val="heading 8"/>
    <w:basedOn w:val="a1"/>
    <w:next w:val="a1"/>
    <w:link w:val="80"/>
    <w:qFormat/>
    <w:rsid w:val="009C4232"/>
    <w:pPr>
      <w:spacing w:before="240" w:after="60" w:line="240" w:lineRule="auto"/>
      <w:ind w:firstLine="709"/>
      <w:jc w:val="both"/>
      <w:outlineLvl w:val="7"/>
    </w:pPr>
    <w:rPr>
      <w:rFonts w:ascii="Times New Roman" w:hAnsi="Times New Roman"/>
      <w:i/>
      <w:iCs/>
      <w:sz w:val="24"/>
      <w:szCs w:val="24"/>
      <w:lang w:eastAsia="en-US" w:bidi="en-US"/>
    </w:rPr>
  </w:style>
  <w:style w:type="paragraph" w:styleId="9">
    <w:name w:val="heading 9"/>
    <w:basedOn w:val="a1"/>
    <w:next w:val="a1"/>
    <w:link w:val="90"/>
    <w:qFormat/>
    <w:rsid w:val="009C4232"/>
    <w:pPr>
      <w:spacing w:before="240" w:after="60" w:line="240" w:lineRule="auto"/>
      <w:ind w:firstLine="709"/>
      <w:jc w:val="both"/>
      <w:outlineLvl w:val="8"/>
    </w:pPr>
    <w:rPr>
      <w:rFonts w:ascii="Arial" w:hAnsi="Arial"/>
      <w:sz w:val="20"/>
      <w:szCs w:val="20"/>
      <w:lang w:eastAsia="en-US"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Zag11">
    <w:name w:val="Zag_11"/>
    <w:rsid w:val="009C4232"/>
  </w:style>
  <w:style w:type="paragraph" w:customStyle="1" w:styleId="10">
    <w:name w:val="Обычный1"/>
    <w:rsid w:val="009C4232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List Paragraph"/>
    <w:basedOn w:val="a1"/>
    <w:link w:val="a6"/>
    <w:uiPriority w:val="34"/>
    <w:qFormat/>
    <w:rsid w:val="009C4232"/>
    <w:pPr>
      <w:ind w:left="720"/>
      <w:contextualSpacing/>
    </w:pPr>
  </w:style>
  <w:style w:type="paragraph" w:customStyle="1" w:styleId="ConsPlusNormal">
    <w:name w:val="ConsPlusNormal"/>
    <w:rsid w:val="009C423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1"/>
    <w:link w:val="a8"/>
    <w:unhideWhenUsed/>
    <w:rsid w:val="009C423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2"/>
    <w:link w:val="a7"/>
    <w:rsid w:val="009C4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1"/>
    <w:rsid w:val="009C423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styleId="a9">
    <w:name w:val="footer"/>
    <w:basedOn w:val="a1"/>
    <w:link w:val="aa"/>
    <w:uiPriority w:val="99"/>
    <w:rsid w:val="009C42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9C4232"/>
    <w:rPr>
      <w:rFonts w:ascii="Calibri" w:eastAsia="Times New Roman" w:hAnsi="Calibri" w:cs="Times New Roman"/>
      <w:lang w:eastAsia="ru-RU"/>
    </w:rPr>
  </w:style>
  <w:style w:type="character" w:styleId="ab">
    <w:name w:val="page number"/>
    <w:basedOn w:val="a2"/>
    <w:rsid w:val="009C4232"/>
  </w:style>
  <w:style w:type="paragraph" w:styleId="ac">
    <w:name w:val="header"/>
    <w:basedOn w:val="a1"/>
    <w:link w:val="ad"/>
    <w:uiPriority w:val="99"/>
    <w:rsid w:val="009C423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9C4232"/>
    <w:rPr>
      <w:rFonts w:ascii="Calibri" w:eastAsia="Times New Roman" w:hAnsi="Calibri" w:cs="Times New Roman"/>
      <w:lang w:eastAsia="ru-RU"/>
    </w:rPr>
  </w:style>
  <w:style w:type="table" w:styleId="ae">
    <w:name w:val="Table Grid"/>
    <w:basedOn w:val="a3"/>
    <w:uiPriority w:val="59"/>
    <w:rsid w:val="009C423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1"/>
    <w:link w:val="af0"/>
    <w:uiPriority w:val="99"/>
    <w:unhideWhenUsed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9C4232"/>
    <w:rPr>
      <w:b/>
      <w:bCs/>
    </w:rPr>
  </w:style>
  <w:style w:type="paragraph" w:styleId="af2">
    <w:name w:val="Balloon Text"/>
    <w:basedOn w:val="a1"/>
    <w:link w:val="af3"/>
    <w:uiPriority w:val="99"/>
    <w:rsid w:val="009C42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rsid w:val="009C4232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5"/>
    <w:unhideWhenUsed/>
    <w:rsid w:val="009C4232"/>
    <w:pPr>
      <w:spacing w:after="120"/>
    </w:pPr>
  </w:style>
  <w:style w:type="character" w:customStyle="1" w:styleId="af5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4"/>
    <w:rsid w:val="009C4232"/>
    <w:rPr>
      <w:rFonts w:ascii="Calibri" w:eastAsia="Times New Roman" w:hAnsi="Calibri" w:cs="Times New Roman"/>
      <w:lang w:eastAsia="ru-RU"/>
    </w:rPr>
  </w:style>
  <w:style w:type="character" w:customStyle="1" w:styleId="12">
    <w:name w:val="Заголовок 1 Знак"/>
    <w:basedOn w:val="a2"/>
    <w:rsid w:val="009C4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Обычный 2 Знак"/>
    <w:basedOn w:val="a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2"/>
    <w:link w:val="4"/>
    <w:rsid w:val="009C4232"/>
    <w:rPr>
      <w:rFonts w:ascii="Times New Roman" w:eastAsia="Times New Roman" w:hAnsi="Times New Roman" w:cs="Times New Roman"/>
      <w:b/>
      <w:bCs/>
      <w:sz w:val="28"/>
      <w:szCs w:val="28"/>
      <w:lang w:val="de-DE"/>
    </w:rPr>
  </w:style>
  <w:style w:type="character" w:customStyle="1" w:styleId="50">
    <w:name w:val="Заголовок 5 Знак"/>
    <w:basedOn w:val="a2"/>
    <w:link w:val="5"/>
    <w:rsid w:val="009C4232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2"/>
    <w:link w:val="6"/>
    <w:rsid w:val="009C4232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customStyle="1" w:styleId="70">
    <w:name w:val="Заголовок 7 Знак"/>
    <w:basedOn w:val="a2"/>
    <w:link w:val="7"/>
    <w:uiPriority w:val="9"/>
    <w:rsid w:val="009C4232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2"/>
    <w:link w:val="8"/>
    <w:uiPriority w:val="9"/>
    <w:rsid w:val="009C4232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2"/>
    <w:link w:val="9"/>
    <w:uiPriority w:val="9"/>
    <w:rsid w:val="009C4232"/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11">
    <w:name w:val="Заголовок 1 Знак1"/>
    <w:link w:val="1"/>
    <w:locked/>
    <w:rsid w:val="009C4232"/>
    <w:rPr>
      <w:rFonts w:ascii="Arial" w:eastAsia="Times New Roman" w:hAnsi="Arial" w:cs="Times New Roman"/>
      <w:b/>
      <w:bCs/>
      <w:kern w:val="32"/>
      <w:sz w:val="32"/>
      <w:szCs w:val="32"/>
      <w:lang w:val="de-DE"/>
    </w:rPr>
  </w:style>
  <w:style w:type="character" w:customStyle="1" w:styleId="21">
    <w:name w:val="Заголовок 2 Знак1"/>
    <w:link w:val="2"/>
    <w:locked/>
    <w:rsid w:val="009C4232"/>
    <w:rPr>
      <w:rFonts w:ascii="Cambria" w:eastAsia="Times New Roman" w:hAnsi="Cambria" w:cs="Times New Roman"/>
      <w:b/>
      <w:color w:val="4F81BD"/>
      <w:sz w:val="26"/>
      <w:szCs w:val="26"/>
    </w:rPr>
  </w:style>
  <w:style w:type="character" w:customStyle="1" w:styleId="31">
    <w:name w:val="Заголовок 3 Знак1"/>
    <w:aliases w:val="Обычный 2 Знак1"/>
    <w:link w:val="3"/>
    <w:locked/>
    <w:rsid w:val="009C423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dash041e0431044b0447043d044b0439char1">
    <w:name w:val="dash041e_0431_044b_0447_043d_044b_0439__char1"/>
    <w:basedOn w:val="a2"/>
    <w:uiPriority w:val="99"/>
    <w:rsid w:val="009C4232"/>
  </w:style>
  <w:style w:type="paragraph" w:customStyle="1" w:styleId="af6">
    <w:name w:val="А_осн"/>
    <w:basedOn w:val="a1"/>
    <w:link w:val="af7"/>
    <w:rsid w:val="009C42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f7">
    <w:name w:val="А_осн Знак"/>
    <w:link w:val="af6"/>
    <w:rsid w:val="009C4232"/>
    <w:rPr>
      <w:rFonts w:ascii="Times New Roman" w:eastAsia="@Arial Unicode MS" w:hAnsi="Times New Roman" w:cs="Times New Roman"/>
      <w:sz w:val="28"/>
      <w:szCs w:val="28"/>
    </w:rPr>
  </w:style>
  <w:style w:type="character" w:customStyle="1" w:styleId="HTML">
    <w:name w:val="Стандартный HTML Знак"/>
    <w:aliases w:val="Стандартный HTML Знак Знак Знак1,Знак2 Знак Знак Знак1,Знак2 Знак1 Знак1,Знак2 Знак Знак2,Знак2 Знак3, Знак2 Знак Знак Знак1, Знак2 Знак1 Знак1, Знак2 Знак Знак2, Знак2 Знак3"/>
    <w:link w:val="HTML0"/>
    <w:uiPriority w:val="99"/>
    <w:rsid w:val="009C4232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aliases w:val="Стандартный HTML Знак Знак,Знак2 Знак Знак,Знак2 Знак1,Знак2 Знак,Знак2, Знак2 Знак Знак, Знак2 Знак1, Знак2 Знак, Знак2"/>
    <w:basedOn w:val="a1"/>
    <w:link w:val="HTML"/>
    <w:unhideWhenUsed/>
    <w:rsid w:val="009C4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2"/>
    <w:uiPriority w:val="99"/>
    <w:semiHidden/>
    <w:rsid w:val="009C4232"/>
    <w:rPr>
      <w:rFonts w:ascii="Consolas" w:eastAsia="Times New Roman" w:hAnsi="Consolas" w:cs="Times New Roman"/>
      <w:sz w:val="20"/>
      <w:szCs w:val="20"/>
      <w:lang w:eastAsia="ru-RU"/>
    </w:rPr>
  </w:style>
  <w:style w:type="paragraph" w:styleId="41">
    <w:name w:val="toc 4"/>
    <w:basedOn w:val="a1"/>
    <w:next w:val="a1"/>
    <w:autoRedefine/>
    <w:uiPriority w:val="39"/>
    <w:unhideWhenUsed/>
    <w:rsid w:val="009C4232"/>
    <w:pPr>
      <w:spacing w:after="100"/>
      <w:ind w:left="660"/>
    </w:pPr>
    <w:rPr>
      <w:rFonts w:ascii="Times New Roman" w:hAnsi="Times New Roman"/>
    </w:rPr>
  </w:style>
  <w:style w:type="paragraph" w:styleId="91">
    <w:name w:val="toc 9"/>
    <w:basedOn w:val="a1"/>
    <w:next w:val="a1"/>
    <w:autoRedefine/>
    <w:uiPriority w:val="39"/>
    <w:unhideWhenUsed/>
    <w:rsid w:val="009C4232"/>
    <w:pPr>
      <w:spacing w:after="100"/>
      <w:ind w:left="1760"/>
    </w:pPr>
    <w:rPr>
      <w:rFonts w:ascii="Times New Roman" w:hAnsi="Times New Roman"/>
    </w:rPr>
  </w:style>
  <w:style w:type="character" w:customStyle="1" w:styleId="af8">
    <w:name w:val="Текст сноски Знак"/>
    <w:aliases w:val="Знак6 Знак,F1 Знак"/>
    <w:link w:val="af9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aliases w:val="Знак6,F1"/>
    <w:basedOn w:val="a1"/>
    <w:link w:val="af8"/>
    <w:unhideWhenUsed/>
    <w:rsid w:val="009C4232"/>
    <w:pPr>
      <w:widowControl w:val="0"/>
      <w:spacing w:after="0" w:line="240" w:lineRule="auto"/>
      <w:ind w:firstLine="40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13">
    <w:name w:val="Текст сноски Знак1"/>
    <w:aliases w:val="Знак6 Знак1,F1 Знак1"/>
    <w:basedOn w:val="a2"/>
    <w:uiPriority w:val="99"/>
    <w:semiHidden/>
    <w:rsid w:val="009C423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b"/>
    <w:semiHidden/>
    <w:rsid w:val="009C4232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text"/>
    <w:basedOn w:val="a1"/>
    <w:link w:val="afa"/>
    <w:semiHidden/>
    <w:unhideWhenUsed/>
    <w:rsid w:val="009C4232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14">
    <w:name w:val="Текст примечания Знак1"/>
    <w:basedOn w:val="a2"/>
    <w:uiPriority w:val="99"/>
    <w:semiHidden/>
    <w:rsid w:val="009C423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5">
    <w:name w:val="Нижний колонтитул Знак1"/>
    <w:locked/>
    <w:rsid w:val="009C4232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fc">
    <w:name w:val="caption"/>
    <w:basedOn w:val="a1"/>
    <w:next w:val="a1"/>
    <w:qFormat/>
    <w:rsid w:val="009C4232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hAnsi="Times New Roman"/>
      <w:b/>
      <w:color w:val="000000"/>
      <w:sz w:val="24"/>
      <w:szCs w:val="24"/>
      <w:lang w:eastAsia="zh-CN"/>
    </w:rPr>
  </w:style>
  <w:style w:type="paragraph" w:styleId="22">
    <w:name w:val="List Bullet 2"/>
    <w:basedOn w:val="a1"/>
    <w:autoRedefine/>
    <w:unhideWhenUsed/>
    <w:rsid w:val="009C4232"/>
    <w:pPr>
      <w:spacing w:before="60" w:after="6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afd">
    <w:name w:val="Title"/>
    <w:basedOn w:val="a1"/>
    <w:link w:val="16"/>
    <w:qFormat/>
    <w:rsid w:val="009C4232"/>
    <w:pPr>
      <w:spacing w:after="0" w:line="240" w:lineRule="auto"/>
      <w:ind w:left="-993" w:right="-285"/>
      <w:jc w:val="center"/>
    </w:pPr>
    <w:rPr>
      <w:rFonts w:ascii="Times New Roman" w:hAnsi="Times New Roman"/>
      <w:b/>
      <w:sz w:val="24"/>
      <w:szCs w:val="20"/>
    </w:rPr>
  </w:style>
  <w:style w:type="character" w:customStyle="1" w:styleId="afe">
    <w:name w:val="Название Знак"/>
    <w:basedOn w:val="a2"/>
    <w:rsid w:val="009C4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6">
    <w:name w:val="Название Знак1"/>
    <w:link w:val="afd"/>
    <w:locked/>
    <w:rsid w:val="009C423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7">
    <w:name w:val="Основной текст с отступом Знак1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1"/>
    <w:next w:val="a1"/>
    <w:link w:val="18"/>
    <w:qFormat/>
    <w:rsid w:val="009C4232"/>
    <w:pPr>
      <w:spacing w:after="60" w:line="240" w:lineRule="auto"/>
      <w:ind w:firstLine="709"/>
      <w:jc w:val="center"/>
      <w:outlineLvl w:val="1"/>
    </w:pPr>
    <w:rPr>
      <w:rFonts w:ascii="Arial" w:hAnsi="Arial"/>
      <w:sz w:val="24"/>
      <w:szCs w:val="24"/>
      <w:lang w:eastAsia="en-US" w:bidi="en-US"/>
    </w:rPr>
  </w:style>
  <w:style w:type="character" w:customStyle="1" w:styleId="aff0">
    <w:name w:val="Подзаголовок Знак"/>
    <w:basedOn w:val="a2"/>
    <w:rsid w:val="009C42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8">
    <w:name w:val="Подзаголовок Знак1"/>
    <w:link w:val="aff"/>
    <w:uiPriority w:val="11"/>
    <w:locked/>
    <w:rsid w:val="009C4232"/>
    <w:rPr>
      <w:rFonts w:ascii="Arial" w:eastAsia="Times New Roman" w:hAnsi="Arial" w:cs="Times New Roman"/>
      <w:sz w:val="24"/>
      <w:szCs w:val="24"/>
      <w:lang w:bidi="en-US"/>
    </w:rPr>
  </w:style>
  <w:style w:type="paragraph" w:styleId="23">
    <w:name w:val="Body Text 2"/>
    <w:basedOn w:val="a1"/>
    <w:link w:val="24"/>
    <w:unhideWhenUsed/>
    <w:rsid w:val="009C423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2"/>
    <w:link w:val="23"/>
    <w:rsid w:val="009C4232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link w:val="33"/>
    <w:rsid w:val="009C4232"/>
    <w:rPr>
      <w:rFonts w:ascii="Times New Roman" w:eastAsia="Times New Roman" w:hAnsi="Times New Roman" w:cs="Times New Roman"/>
      <w:sz w:val="16"/>
      <w:szCs w:val="16"/>
      <w:lang w:val="de-DE"/>
    </w:rPr>
  </w:style>
  <w:style w:type="paragraph" w:styleId="33">
    <w:name w:val="Body Text 3"/>
    <w:basedOn w:val="a1"/>
    <w:link w:val="32"/>
    <w:unhideWhenUsed/>
    <w:rsid w:val="009C4232"/>
    <w:pPr>
      <w:spacing w:after="120" w:line="240" w:lineRule="auto"/>
    </w:pPr>
    <w:rPr>
      <w:rFonts w:ascii="Times New Roman" w:hAnsi="Times New Roman"/>
      <w:sz w:val="16"/>
      <w:szCs w:val="16"/>
      <w:lang w:val="de-DE" w:eastAsia="en-US"/>
    </w:rPr>
  </w:style>
  <w:style w:type="character" w:customStyle="1" w:styleId="310">
    <w:name w:val="Основной текст 3 Знак1"/>
    <w:basedOn w:val="a2"/>
    <w:uiPriority w:val="99"/>
    <w:semiHidden/>
    <w:rsid w:val="009C4232"/>
    <w:rPr>
      <w:rFonts w:ascii="Calibri" w:eastAsia="Times New Roman" w:hAnsi="Calibri" w:cs="Times New Roman"/>
      <w:sz w:val="16"/>
      <w:szCs w:val="16"/>
      <w:lang w:eastAsia="ru-RU"/>
    </w:rPr>
  </w:style>
  <w:style w:type="paragraph" w:styleId="25">
    <w:name w:val="Body Text Indent 2"/>
    <w:basedOn w:val="a1"/>
    <w:link w:val="26"/>
    <w:uiPriority w:val="99"/>
    <w:unhideWhenUsed/>
    <w:rsid w:val="009C423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1"/>
    <w:link w:val="35"/>
    <w:unhideWhenUsed/>
    <w:rsid w:val="009C423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9C4232"/>
    <w:rPr>
      <w:rFonts w:ascii="Times New Roman" w:eastAsia="Times New Roman" w:hAnsi="Times New Roman" w:cs="Times New Roman"/>
      <w:sz w:val="16"/>
      <w:szCs w:val="16"/>
    </w:rPr>
  </w:style>
  <w:style w:type="paragraph" w:styleId="aff1">
    <w:name w:val="Document Map"/>
    <w:basedOn w:val="a1"/>
    <w:link w:val="19"/>
    <w:unhideWhenUsed/>
    <w:rsid w:val="009C4232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aff2">
    <w:name w:val="Схема документа Знак"/>
    <w:basedOn w:val="a2"/>
    <w:uiPriority w:val="99"/>
    <w:rsid w:val="009C42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">
    <w:name w:val="Схема документа Знак1"/>
    <w:link w:val="aff1"/>
    <w:uiPriority w:val="99"/>
    <w:semiHidden/>
    <w:locked/>
    <w:rsid w:val="009C4232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aff3">
    <w:name w:val="Текст Знак"/>
    <w:link w:val="aff4"/>
    <w:rsid w:val="009C4232"/>
    <w:rPr>
      <w:rFonts w:ascii="Courier New" w:eastAsia="Times New Roman" w:hAnsi="Courier New" w:cs="Courier New"/>
      <w:sz w:val="20"/>
      <w:szCs w:val="20"/>
    </w:rPr>
  </w:style>
  <w:style w:type="paragraph" w:styleId="aff4">
    <w:name w:val="Plain Text"/>
    <w:basedOn w:val="a1"/>
    <w:link w:val="aff3"/>
    <w:unhideWhenUsed/>
    <w:rsid w:val="009C4232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a">
    <w:name w:val="Текст Знак1"/>
    <w:basedOn w:val="a2"/>
    <w:semiHidden/>
    <w:rsid w:val="009C4232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5">
    <w:name w:val="No Spacing"/>
    <w:basedOn w:val="a1"/>
    <w:qFormat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32"/>
      <w:lang w:eastAsia="en-US" w:bidi="en-US"/>
    </w:rPr>
  </w:style>
  <w:style w:type="paragraph" w:styleId="27">
    <w:name w:val="Quote"/>
    <w:basedOn w:val="a1"/>
    <w:next w:val="a1"/>
    <w:link w:val="28"/>
    <w:uiPriority w:val="29"/>
    <w:qFormat/>
    <w:rsid w:val="009C4232"/>
    <w:pPr>
      <w:spacing w:after="0" w:line="240" w:lineRule="auto"/>
      <w:ind w:firstLine="709"/>
      <w:jc w:val="both"/>
    </w:pPr>
    <w:rPr>
      <w:rFonts w:ascii="Times New Roman" w:hAnsi="Times New Roman"/>
      <w:i/>
      <w:sz w:val="24"/>
      <w:szCs w:val="24"/>
      <w:lang w:eastAsia="en-US" w:bidi="en-US"/>
    </w:rPr>
  </w:style>
  <w:style w:type="character" w:customStyle="1" w:styleId="28">
    <w:name w:val="Цитата 2 Знак"/>
    <w:basedOn w:val="a2"/>
    <w:link w:val="27"/>
    <w:uiPriority w:val="29"/>
    <w:rsid w:val="009C4232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6">
    <w:name w:val="Intense Quote"/>
    <w:basedOn w:val="a1"/>
    <w:next w:val="a1"/>
    <w:link w:val="aff7"/>
    <w:uiPriority w:val="30"/>
    <w:qFormat/>
    <w:rsid w:val="009C4232"/>
    <w:pPr>
      <w:spacing w:after="0" w:line="240" w:lineRule="auto"/>
      <w:ind w:left="720" w:right="720" w:firstLine="709"/>
      <w:jc w:val="both"/>
    </w:pPr>
    <w:rPr>
      <w:rFonts w:ascii="Times New Roman" w:hAnsi="Times New Roman"/>
      <w:b/>
      <w:i/>
      <w:sz w:val="24"/>
      <w:szCs w:val="20"/>
      <w:lang w:eastAsia="en-US" w:bidi="en-US"/>
    </w:rPr>
  </w:style>
  <w:style w:type="character" w:customStyle="1" w:styleId="aff7">
    <w:name w:val="Выделенная цитата Знак"/>
    <w:basedOn w:val="a2"/>
    <w:link w:val="aff6"/>
    <w:uiPriority w:val="30"/>
    <w:rsid w:val="009C4232"/>
    <w:rPr>
      <w:rFonts w:ascii="Times New Roman" w:eastAsia="Times New Roman" w:hAnsi="Times New Roman" w:cs="Times New Roman"/>
      <w:b/>
      <w:i/>
      <w:sz w:val="24"/>
      <w:szCs w:val="20"/>
      <w:lang w:bidi="en-US"/>
    </w:rPr>
  </w:style>
  <w:style w:type="paragraph" w:customStyle="1" w:styleId="Zag1">
    <w:name w:val="Zag_1"/>
    <w:basedOn w:val="a1"/>
    <w:rsid w:val="009C423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Zag2">
    <w:name w:val="Zag_2"/>
    <w:basedOn w:val="a1"/>
    <w:rsid w:val="009C423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1"/>
    <w:rsid w:val="009C423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/>
      <w:i/>
      <w:iCs/>
      <w:color w:val="000000"/>
      <w:sz w:val="24"/>
      <w:szCs w:val="24"/>
      <w:lang w:val="en-US"/>
    </w:rPr>
  </w:style>
  <w:style w:type="paragraph" w:customStyle="1" w:styleId="aff8">
    <w:name w:val="Ξαϋχνϋι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aff9">
    <w:name w:val="Νξβϋι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zag4">
    <w:name w:val="zag_4"/>
    <w:basedOn w:val="a1"/>
    <w:rsid w:val="009C4232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1"/>
    <w:rsid w:val="009C4232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1b">
    <w:name w:val="Знак Знак1 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harCarCharCarCharCarCharCharCharCarCharCharChar">
    <w:name w:val="Char Char Car Char Car Char Car Char Car Char Char Char Car Char Char Char"/>
    <w:basedOn w:val="a1"/>
    <w:uiPriority w:val="99"/>
    <w:rsid w:val="009C4232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b">
    <w:name w:val="Знак Знак"/>
    <w:basedOn w:val="a1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a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auiue">
    <w:name w:val="Iau.iue"/>
    <w:basedOn w:val="a1"/>
    <w:next w:val="a1"/>
    <w:rsid w:val="009C423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d">
    <w:name w:val="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c">
    <w:name w:val="Абзац списка1"/>
    <w:basedOn w:val="a1"/>
    <w:rsid w:val="009C423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affe">
    <w:name w:val="Знак Знак Знак Знак"/>
    <w:basedOn w:val="a1"/>
    <w:uiPriority w:val="99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1d">
    <w:name w:val="Номер 1"/>
    <w:basedOn w:val="1"/>
    <w:qFormat/>
    <w:rsid w:val="009C4232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 w:val="0"/>
      <w:kern w:val="0"/>
      <w:sz w:val="28"/>
      <w:szCs w:val="20"/>
      <w:lang w:val="ru-RU"/>
    </w:rPr>
  </w:style>
  <w:style w:type="paragraph" w:customStyle="1" w:styleId="Iauiue0">
    <w:name w:val="Iau?iue"/>
    <w:rsid w:val="009C4232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9">
    <w:name w:val="Номер 2"/>
    <w:basedOn w:val="3"/>
    <w:qFormat/>
    <w:rsid w:val="009C4232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1"/>
    <w:rsid w:val="009C423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  <w:lang w:eastAsia="de-DE"/>
    </w:rPr>
  </w:style>
  <w:style w:type="paragraph" w:customStyle="1" w:styleId="220">
    <w:name w:val="Основной текст 22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Style3">
    <w:name w:val="Style3"/>
    <w:basedOn w:val="a1"/>
    <w:rsid w:val="009C4232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1"/>
    <w:rsid w:val="009C4232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afff">
    <w:name w:val="Стиль"/>
    <w:rsid w:val="009C4232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1"/>
    <w:rsid w:val="009C4232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0">
    <w:name w:val="Знак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 Знак"/>
    <w:basedOn w:val="a1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Новый"/>
    <w:basedOn w:val="a1"/>
    <w:rsid w:val="009C423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en-US" w:bidi="en-US"/>
    </w:rPr>
  </w:style>
  <w:style w:type="paragraph" w:customStyle="1" w:styleId="CompanyName">
    <w:name w:val="Company Name"/>
    <w:basedOn w:val="aff5"/>
    <w:qFormat/>
    <w:rsid w:val="009C4232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5"/>
    <w:qFormat/>
    <w:rsid w:val="009C4232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5"/>
    <w:qFormat/>
    <w:rsid w:val="009C4232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character" w:customStyle="1" w:styleId="Abstract">
    <w:name w:val="Abstract Знак"/>
    <w:link w:val="Abstract0"/>
    <w:locked/>
    <w:rsid w:val="009C4232"/>
    <w:rPr>
      <w:rFonts w:ascii="Times New Roman" w:eastAsia="@Arial Unicode MS" w:hAnsi="Times New Roman" w:cs="Times New Roman"/>
      <w:sz w:val="28"/>
      <w:szCs w:val="28"/>
    </w:rPr>
  </w:style>
  <w:style w:type="paragraph" w:customStyle="1" w:styleId="Abstract0">
    <w:name w:val="Abstract"/>
    <w:basedOn w:val="a1"/>
    <w:link w:val="Abstract"/>
    <w:qFormat/>
    <w:rsid w:val="009C42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  <w:lang w:eastAsia="en-US"/>
    </w:rPr>
  </w:style>
  <w:style w:type="paragraph" w:customStyle="1" w:styleId="afff3">
    <w:name w:val="Аннотации"/>
    <w:basedOn w:val="a1"/>
    <w:rsid w:val="009C4232"/>
    <w:pPr>
      <w:spacing w:after="0" w:line="240" w:lineRule="auto"/>
      <w:ind w:firstLine="284"/>
      <w:jc w:val="both"/>
    </w:pPr>
    <w:rPr>
      <w:rFonts w:ascii="Times New Roman" w:hAnsi="Times New Roman"/>
      <w:szCs w:val="20"/>
    </w:rPr>
  </w:style>
  <w:style w:type="paragraph" w:customStyle="1" w:styleId="afff4">
    <w:name w:val="Содержимое таблицы"/>
    <w:basedOn w:val="a1"/>
    <w:rsid w:val="009C423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paragraph" w:customStyle="1" w:styleId="1e">
    <w:name w:val="Стиль1"/>
    <w:link w:val="1f"/>
    <w:qFormat/>
    <w:rsid w:val="009C4232"/>
    <w:pPr>
      <w:spacing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5">
    <w:name w:val="текст сноски"/>
    <w:basedOn w:val="a1"/>
    <w:rsid w:val="009C4232"/>
    <w:pPr>
      <w:widowControl w:val="0"/>
      <w:spacing w:after="0" w:line="240" w:lineRule="auto"/>
    </w:pPr>
    <w:rPr>
      <w:rFonts w:ascii="Gelvetsky 12pt" w:hAnsi="Gelvetsky 12pt" w:cs="Gelvetsky 12pt"/>
      <w:sz w:val="24"/>
      <w:szCs w:val="24"/>
      <w:lang w:val="en-US"/>
    </w:rPr>
  </w:style>
  <w:style w:type="paragraph" w:customStyle="1" w:styleId="description">
    <w:name w:val="description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1"/>
    <w:rsid w:val="009C4232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0">
    <w:name w:val="Знак1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1"/>
    <w:rsid w:val="009C4232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1"/>
    <w:next w:val="a1"/>
    <w:rsid w:val="009C4232"/>
    <w:pPr>
      <w:widowControl w:val="0"/>
      <w:spacing w:before="480" w:after="0" w:line="240" w:lineRule="auto"/>
    </w:pPr>
    <w:rPr>
      <w:rFonts w:ascii="Arial" w:hAnsi="Arial"/>
      <w:vanish/>
      <w:sz w:val="18"/>
      <w:szCs w:val="20"/>
      <w:lang w:val="en-GB" w:eastAsia="en-US"/>
    </w:rPr>
  </w:style>
  <w:style w:type="paragraph" w:customStyle="1" w:styleId="western">
    <w:name w:val="western"/>
    <w:basedOn w:val="a1"/>
    <w:rsid w:val="009C4232"/>
    <w:pPr>
      <w:spacing w:before="100" w:beforeAutospacing="1" w:after="115" w:line="240" w:lineRule="auto"/>
      <w:ind w:firstLine="706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NR">
    <w:name w:val="NR"/>
    <w:basedOn w:val="a1"/>
    <w:rsid w:val="009C4232"/>
    <w:pPr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paragraph" w:customStyle="1" w:styleId="2a">
    <w:name w:val="Знак Знак2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6">
    <w:name w:val="Заголовок"/>
    <w:basedOn w:val="a1"/>
    <w:next w:val="af4"/>
    <w:rsid w:val="009C4232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1">
    <w:name w:val="Название1"/>
    <w:basedOn w:val="a1"/>
    <w:rsid w:val="009C4232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1"/>
    <w:rsid w:val="009C4232"/>
    <w:pPr>
      <w:suppressLineNumbers/>
      <w:suppressAutoHyphens/>
      <w:spacing w:after="0" w:line="240" w:lineRule="auto"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9C4232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1"/>
    <w:uiPriority w:val="99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7">
    <w:name w:val="#Текст_мой"/>
    <w:rsid w:val="009C4232"/>
    <w:pPr>
      <w:autoSpaceDE w:val="0"/>
      <w:autoSpaceDN w:val="0"/>
      <w:adjustRightInd w:val="0"/>
      <w:spacing w:line="240" w:lineRule="atLeast"/>
      <w:ind w:firstLine="283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8">
    <w:name w:val="Знак Знак Знак Знак Знак Знак Знак Знак Знак"/>
    <w:basedOn w:val="a1"/>
    <w:uiPriority w:val="99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-12">
    <w:name w:val="Цветной список - Акцент 12"/>
    <w:basedOn w:val="a1"/>
    <w:qFormat/>
    <w:rsid w:val="009C4232"/>
    <w:pPr>
      <w:spacing w:line="240" w:lineRule="auto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dash041e0431044b0447043d044b0439">
    <w:name w:val="dash041e_0431_044b_0447_043d_044b_0439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9">
    <w:name w:val="А_основной Знак"/>
    <w:link w:val="afffa"/>
    <w:uiPriority w:val="99"/>
    <w:locked/>
    <w:rsid w:val="009C4232"/>
    <w:rPr>
      <w:rFonts w:ascii="Times New Roman" w:eastAsia="Calibri" w:hAnsi="Times New Roman" w:cs="Times New Roman"/>
      <w:sz w:val="28"/>
      <w:szCs w:val="28"/>
    </w:rPr>
  </w:style>
  <w:style w:type="paragraph" w:customStyle="1" w:styleId="afffa">
    <w:name w:val="А_основной"/>
    <w:basedOn w:val="a1"/>
    <w:link w:val="afff9"/>
    <w:uiPriority w:val="99"/>
    <w:qFormat/>
    <w:rsid w:val="009C4232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default">
    <w:name w:val="default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0">
    <w:name w:val="Default"/>
    <w:rsid w:val="009C4232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b">
    <w:name w:val="А_сноска Знак"/>
    <w:basedOn w:val="af8"/>
    <w:link w:val="afffc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А_сноска"/>
    <w:basedOn w:val="af9"/>
    <w:link w:val="afffb"/>
    <w:qFormat/>
    <w:rsid w:val="009C4232"/>
  </w:style>
  <w:style w:type="paragraph" w:customStyle="1" w:styleId="2b">
    <w:name w:val="Обычный2"/>
    <w:rsid w:val="009C4232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c">
    <w:name w:val="Абзац списка2"/>
    <w:basedOn w:val="a1"/>
    <w:rsid w:val="009C423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30">
    <w:name w:val="Основной текст 23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21">
    <w:name w:val="Основной текст с отступом 22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character" w:styleId="afffd">
    <w:name w:val="Subtle Emphasis"/>
    <w:uiPriority w:val="19"/>
    <w:qFormat/>
    <w:rsid w:val="009C4232"/>
    <w:rPr>
      <w:i/>
      <w:iCs w:val="0"/>
      <w:color w:val="5A5A5A"/>
    </w:rPr>
  </w:style>
  <w:style w:type="character" w:styleId="afffe">
    <w:name w:val="Intense Emphasis"/>
    <w:uiPriority w:val="21"/>
    <w:qFormat/>
    <w:rsid w:val="009C4232"/>
    <w:rPr>
      <w:b/>
      <w:bCs w:val="0"/>
      <w:i/>
      <w:iCs w:val="0"/>
      <w:sz w:val="24"/>
      <w:szCs w:val="24"/>
      <w:u w:val="single"/>
    </w:rPr>
  </w:style>
  <w:style w:type="character" w:styleId="affff">
    <w:name w:val="Subtle Reference"/>
    <w:uiPriority w:val="31"/>
    <w:qFormat/>
    <w:rsid w:val="009C4232"/>
    <w:rPr>
      <w:sz w:val="24"/>
      <w:szCs w:val="24"/>
      <w:u w:val="single"/>
    </w:rPr>
  </w:style>
  <w:style w:type="character" w:styleId="affff0">
    <w:name w:val="Intense Reference"/>
    <w:uiPriority w:val="32"/>
    <w:qFormat/>
    <w:rsid w:val="009C4232"/>
    <w:rPr>
      <w:b/>
      <w:bCs w:val="0"/>
      <w:sz w:val="24"/>
      <w:u w:val="single"/>
    </w:rPr>
  </w:style>
  <w:style w:type="character" w:styleId="affff1">
    <w:name w:val="Book Title"/>
    <w:uiPriority w:val="33"/>
    <w:qFormat/>
    <w:rsid w:val="009C4232"/>
    <w:rPr>
      <w:rFonts w:ascii="Arial" w:eastAsia="Times New Roman" w:hAnsi="Arial" w:cs="Arial" w:hint="default"/>
      <w:b/>
      <w:bCs w:val="0"/>
      <w:i/>
      <w:iCs w:val="0"/>
      <w:sz w:val="24"/>
      <w:szCs w:val="24"/>
    </w:rPr>
  </w:style>
  <w:style w:type="character" w:customStyle="1" w:styleId="Osnova1">
    <w:name w:val="Osnova1"/>
    <w:rsid w:val="009C4232"/>
  </w:style>
  <w:style w:type="character" w:customStyle="1" w:styleId="Zag21">
    <w:name w:val="Zag_21"/>
    <w:rsid w:val="009C4232"/>
  </w:style>
  <w:style w:type="character" w:customStyle="1" w:styleId="Zag31">
    <w:name w:val="Zag_31"/>
    <w:rsid w:val="009C4232"/>
  </w:style>
  <w:style w:type="character" w:customStyle="1" w:styleId="spelle">
    <w:name w:val="spelle"/>
    <w:basedOn w:val="a2"/>
    <w:rsid w:val="009C4232"/>
  </w:style>
  <w:style w:type="character" w:customStyle="1" w:styleId="grame">
    <w:name w:val="grame"/>
    <w:basedOn w:val="a2"/>
    <w:rsid w:val="009C4232"/>
  </w:style>
  <w:style w:type="character" w:customStyle="1" w:styleId="normalchar1">
    <w:name w:val="normal__char1"/>
    <w:rsid w:val="009C4232"/>
    <w:rPr>
      <w:rFonts w:ascii="Calibri" w:hAnsi="Calibri" w:hint="default"/>
      <w:sz w:val="22"/>
      <w:szCs w:val="22"/>
    </w:rPr>
  </w:style>
  <w:style w:type="character" w:customStyle="1" w:styleId="FontStyle37">
    <w:name w:val="Font Style37"/>
    <w:rsid w:val="009C4232"/>
    <w:rPr>
      <w:rFonts w:ascii="Times New Roman" w:hAnsi="Times New Roman" w:cs="Times New Roman" w:hint="default"/>
      <w:sz w:val="20"/>
      <w:szCs w:val="20"/>
    </w:rPr>
  </w:style>
  <w:style w:type="character" w:customStyle="1" w:styleId="affff2">
    <w:name w:val="Без интервала Знак"/>
    <w:rsid w:val="009C4232"/>
    <w:rPr>
      <w:sz w:val="24"/>
      <w:szCs w:val="32"/>
    </w:rPr>
  </w:style>
  <w:style w:type="character" w:customStyle="1" w:styleId="apple-style-span">
    <w:name w:val="apple-style-span"/>
    <w:basedOn w:val="a2"/>
    <w:rsid w:val="009C4232"/>
  </w:style>
  <w:style w:type="character" w:customStyle="1" w:styleId="affff3">
    <w:name w:val="Методика подзаголовок"/>
    <w:rsid w:val="009C4232"/>
    <w:rPr>
      <w:rFonts w:ascii="Times New Roman" w:hAnsi="Times New Roman" w:cs="Times New Roman" w:hint="default"/>
      <w:b/>
      <w:bCs/>
      <w:spacing w:val="30"/>
    </w:rPr>
  </w:style>
  <w:style w:type="character" w:customStyle="1" w:styleId="180">
    <w:name w:val="Знак Знак18"/>
    <w:uiPriority w:val="99"/>
    <w:rsid w:val="009C4232"/>
    <w:rPr>
      <w:rFonts w:ascii="Arial" w:eastAsia="Times New Roman" w:hAnsi="Arial" w:cs="Times New Roman" w:hint="default"/>
      <w:b/>
      <w:bCs/>
      <w:kern w:val="32"/>
      <w:sz w:val="32"/>
      <w:szCs w:val="32"/>
    </w:rPr>
  </w:style>
  <w:style w:type="character" w:customStyle="1" w:styleId="170">
    <w:name w:val="Знак Знак17"/>
    <w:uiPriority w:val="99"/>
    <w:rsid w:val="009C4232"/>
    <w:rPr>
      <w:rFonts w:ascii="Arial" w:eastAsia="Times New Roman" w:hAnsi="Arial" w:cs="Times New Roman" w:hint="default"/>
      <w:b/>
      <w:bCs/>
      <w:iCs/>
      <w:sz w:val="28"/>
      <w:szCs w:val="28"/>
    </w:rPr>
  </w:style>
  <w:style w:type="character" w:customStyle="1" w:styleId="160">
    <w:name w:val="Знак Знак16"/>
    <w:uiPriority w:val="99"/>
    <w:rsid w:val="009C4232"/>
    <w:rPr>
      <w:rFonts w:ascii="Arial" w:eastAsia="Times New Roman" w:hAnsi="Arial" w:cs="Times New Roman" w:hint="default"/>
      <w:b/>
      <w:bCs/>
      <w:sz w:val="24"/>
      <w:szCs w:val="26"/>
    </w:rPr>
  </w:style>
  <w:style w:type="character" w:customStyle="1" w:styleId="post-authorvcard">
    <w:name w:val="post-author vcard"/>
    <w:basedOn w:val="a2"/>
    <w:rsid w:val="009C4232"/>
  </w:style>
  <w:style w:type="character" w:customStyle="1" w:styleId="fn">
    <w:name w:val="fn"/>
    <w:basedOn w:val="a2"/>
    <w:rsid w:val="009C4232"/>
  </w:style>
  <w:style w:type="character" w:customStyle="1" w:styleId="post-timestamp2">
    <w:name w:val="post-timestamp2"/>
    <w:rsid w:val="009C4232"/>
    <w:rPr>
      <w:color w:val="999966"/>
    </w:rPr>
  </w:style>
  <w:style w:type="character" w:customStyle="1" w:styleId="post-comment-link">
    <w:name w:val="post-comment-link"/>
    <w:basedOn w:val="a2"/>
    <w:rsid w:val="009C4232"/>
  </w:style>
  <w:style w:type="character" w:customStyle="1" w:styleId="item-controlblog-adminpid-1744177254">
    <w:name w:val="item-control blog-admin pid-1744177254"/>
    <w:basedOn w:val="a2"/>
    <w:rsid w:val="009C4232"/>
  </w:style>
  <w:style w:type="character" w:customStyle="1" w:styleId="zippytoggle-open">
    <w:name w:val="zippy toggle-open"/>
    <w:basedOn w:val="a2"/>
    <w:rsid w:val="009C4232"/>
  </w:style>
  <w:style w:type="character" w:customStyle="1" w:styleId="post-count">
    <w:name w:val="post-count"/>
    <w:basedOn w:val="a2"/>
    <w:rsid w:val="009C4232"/>
  </w:style>
  <w:style w:type="character" w:customStyle="1" w:styleId="zippy">
    <w:name w:val="zippy"/>
    <w:basedOn w:val="a2"/>
    <w:rsid w:val="009C4232"/>
  </w:style>
  <w:style w:type="character" w:customStyle="1" w:styleId="item-controlblog-admin">
    <w:name w:val="item-control blog-admin"/>
    <w:basedOn w:val="a2"/>
    <w:rsid w:val="009C4232"/>
  </w:style>
  <w:style w:type="character" w:customStyle="1" w:styleId="1f3">
    <w:name w:val="Знак Знак1"/>
    <w:locked/>
    <w:rsid w:val="009C4232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Heading3Char">
    <w:name w:val="Heading 3 Char"/>
    <w:locked/>
    <w:rsid w:val="009C4232"/>
    <w:rPr>
      <w:rFonts w:ascii="Arial" w:hAnsi="Arial" w:cs="Arial" w:hint="default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9C4232"/>
    <w:rPr>
      <w:rFonts w:ascii="Times New Roman" w:hAnsi="Times New Roman" w:cs="Times New Roman" w:hint="default"/>
      <w:sz w:val="24"/>
      <w:szCs w:val="24"/>
    </w:rPr>
  </w:style>
  <w:style w:type="character" w:customStyle="1" w:styleId="1f4">
    <w:name w:val="Основной шрифт абзаца1"/>
    <w:rsid w:val="009C4232"/>
  </w:style>
  <w:style w:type="character" w:customStyle="1" w:styleId="affff4">
    <w:name w:val="Символ сноски"/>
    <w:rsid w:val="009C4232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2"/>
    <w:rsid w:val="009C4232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9C4232"/>
    <w:rPr>
      <w:rFonts w:ascii="Arial" w:hAnsi="Arial" w:cs="Arial" w:hint="default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maintext1">
    <w:name w:val="maintext1"/>
    <w:rsid w:val="009C4232"/>
    <w:rPr>
      <w:vanish w:val="0"/>
      <w:webHidden w:val="0"/>
      <w:sz w:val="24"/>
      <w:szCs w:val="24"/>
      <w:specVanish w:val="0"/>
    </w:rPr>
  </w:style>
  <w:style w:type="character" w:customStyle="1" w:styleId="default005f005fchar1char1">
    <w:name w:val="default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ff5">
    <w:name w:val="Emphasis"/>
    <w:qFormat/>
    <w:rsid w:val="009C4232"/>
    <w:rPr>
      <w:i/>
      <w:iCs/>
    </w:rPr>
  </w:style>
  <w:style w:type="paragraph" w:styleId="a">
    <w:name w:val="List Bullet"/>
    <w:basedOn w:val="a1"/>
    <w:unhideWhenUsed/>
    <w:rsid w:val="009C4232"/>
    <w:pPr>
      <w:numPr>
        <w:numId w:val="1"/>
      </w:numPr>
      <w:contextualSpacing/>
    </w:pPr>
  </w:style>
  <w:style w:type="character" w:styleId="affff6">
    <w:name w:val="footnote reference"/>
    <w:unhideWhenUsed/>
    <w:rsid w:val="009C4232"/>
  </w:style>
  <w:style w:type="paragraph" w:customStyle="1" w:styleId="ZTOCLVL3">
    <w:name w:val="Z_TOC LVL 3"/>
    <w:rsid w:val="009C4232"/>
    <w:pPr>
      <w:widowControl w:val="0"/>
      <w:tabs>
        <w:tab w:val="right" w:leader="dot" w:pos="6236"/>
      </w:tabs>
      <w:suppressAutoHyphens/>
      <w:autoSpaceDE w:val="0"/>
      <w:spacing w:line="240" w:lineRule="atLeast"/>
      <w:ind w:left="510" w:hanging="227"/>
      <w:jc w:val="left"/>
    </w:pPr>
    <w:rPr>
      <w:rFonts w:ascii="SchoolBookC" w:eastAsia="Times New Roman" w:hAnsi="SchoolBookC" w:cs="SchoolBookC"/>
      <w:lang w:eastAsia="ar-SA"/>
    </w:rPr>
  </w:style>
  <w:style w:type="character" w:styleId="affff7">
    <w:name w:val="Hyperlink"/>
    <w:uiPriority w:val="99"/>
    <w:rsid w:val="00CF181E"/>
    <w:rPr>
      <w:color w:val="0000FF"/>
      <w:u w:val="single"/>
    </w:rPr>
  </w:style>
  <w:style w:type="character" w:customStyle="1" w:styleId="61">
    <w:name w:val="Знак6 Знак Знак1"/>
    <w:semiHidden/>
    <w:locked/>
    <w:rsid w:val="00CF181E"/>
    <w:rPr>
      <w:lang w:val="ru-RU" w:eastAsia="ru-RU" w:bidi="ar-SA"/>
    </w:rPr>
  </w:style>
  <w:style w:type="character" w:styleId="affff8">
    <w:name w:val="annotation reference"/>
    <w:rsid w:val="00CF181E"/>
    <w:rPr>
      <w:sz w:val="16"/>
      <w:szCs w:val="16"/>
    </w:rPr>
  </w:style>
  <w:style w:type="paragraph" w:styleId="affff9">
    <w:name w:val="TOC Heading"/>
    <w:basedOn w:val="1"/>
    <w:next w:val="a1"/>
    <w:uiPriority w:val="39"/>
    <w:qFormat/>
    <w:rsid w:val="00CF181E"/>
    <w:pPr>
      <w:jc w:val="center"/>
      <w:outlineLvl w:val="9"/>
    </w:pPr>
    <w:rPr>
      <w:lang w:val="ru-RU" w:eastAsia="en-US" w:bidi="en-US"/>
    </w:rPr>
  </w:style>
  <w:style w:type="paragraph" w:styleId="1f5">
    <w:name w:val="toc 1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before="120" w:after="0" w:line="240" w:lineRule="auto"/>
    </w:pPr>
    <w:rPr>
      <w:rFonts w:ascii="Arial" w:hAnsi="Arial"/>
      <w:b/>
      <w:caps/>
      <w:sz w:val="28"/>
      <w:szCs w:val="24"/>
      <w:lang w:eastAsia="en-US" w:bidi="en-US"/>
    </w:rPr>
  </w:style>
  <w:style w:type="paragraph" w:styleId="2d">
    <w:name w:val="toc 2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hAnsi="Times New Roman"/>
      <w:smallCaps/>
      <w:noProof/>
      <w:sz w:val="28"/>
      <w:szCs w:val="24"/>
      <w:lang w:eastAsia="en-US" w:bidi="en-US"/>
    </w:rPr>
  </w:style>
  <w:style w:type="paragraph" w:styleId="36">
    <w:name w:val="toc 3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hAnsi="Times New Roman"/>
      <w:sz w:val="28"/>
      <w:szCs w:val="24"/>
      <w:lang w:eastAsia="en-US" w:bidi="en-US"/>
    </w:rPr>
  </w:style>
  <w:style w:type="paragraph" w:styleId="51">
    <w:name w:val="toc 5"/>
    <w:basedOn w:val="a1"/>
    <w:next w:val="a1"/>
    <w:autoRedefine/>
    <w:uiPriority w:val="39"/>
    <w:unhideWhenUsed/>
    <w:rsid w:val="00CF181E"/>
    <w:pPr>
      <w:spacing w:after="100"/>
      <w:ind w:left="880"/>
    </w:pPr>
    <w:rPr>
      <w:rFonts w:ascii="Times New Roman" w:hAnsi="Times New Roman"/>
    </w:rPr>
  </w:style>
  <w:style w:type="paragraph" w:styleId="62">
    <w:name w:val="toc 6"/>
    <w:basedOn w:val="a1"/>
    <w:next w:val="a1"/>
    <w:autoRedefine/>
    <w:uiPriority w:val="39"/>
    <w:unhideWhenUsed/>
    <w:rsid w:val="00CF181E"/>
    <w:pPr>
      <w:spacing w:after="100"/>
      <w:ind w:left="1100"/>
    </w:pPr>
    <w:rPr>
      <w:rFonts w:ascii="Times New Roman" w:hAnsi="Times New Roman"/>
    </w:rPr>
  </w:style>
  <w:style w:type="paragraph" w:styleId="71">
    <w:name w:val="toc 7"/>
    <w:basedOn w:val="a1"/>
    <w:next w:val="a1"/>
    <w:autoRedefine/>
    <w:uiPriority w:val="39"/>
    <w:unhideWhenUsed/>
    <w:rsid w:val="00CF181E"/>
    <w:pPr>
      <w:spacing w:after="100"/>
      <w:ind w:left="1320"/>
    </w:pPr>
    <w:rPr>
      <w:rFonts w:ascii="Times New Roman" w:hAnsi="Times New Roman"/>
    </w:rPr>
  </w:style>
  <w:style w:type="paragraph" w:styleId="81">
    <w:name w:val="toc 8"/>
    <w:basedOn w:val="a1"/>
    <w:next w:val="a1"/>
    <w:autoRedefine/>
    <w:uiPriority w:val="39"/>
    <w:unhideWhenUsed/>
    <w:rsid w:val="00CF181E"/>
    <w:pPr>
      <w:spacing w:after="100"/>
      <w:ind w:left="1540"/>
    </w:pPr>
    <w:rPr>
      <w:rFonts w:ascii="Times New Roman" w:hAnsi="Times New Roman"/>
    </w:rPr>
  </w:style>
  <w:style w:type="numbering" w:customStyle="1" w:styleId="1f6">
    <w:name w:val="Нет списка1"/>
    <w:next w:val="a4"/>
    <w:semiHidden/>
    <w:unhideWhenUsed/>
    <w:rsid w:val="00CF181E"/>
  </w:style>
  <w:style w:type="table" w:customStyle="1" w:styleId="B2ColorfulShadingAccent2">
    <w:name w:val="B2 Colorful Shading Accent 2"/>
    <w:basedOn w:val="a3"/>
    <w:rsid w:val="00CF181E"/>
    <w:pPr>
      <w:ind w:firstLine="0"/>
      <w:jc w:val="left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7">
    <w:name w:val="Сетка таблицы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a">
    <w:name w:val="Block Text"/>
    <w:basedOn w:val="a1"/>
    <w:link w:val="affffb"/>
    <w:rsid w:val="00CF181E"/>
    <w:pPr>
      <w:spacing w:after="0" w:line="240" w:lineRule="auto"/>
      <w:ind w:left="57" w:right="57" w:firstLine="720"/>
      <w:jc w:val="both"/>
    </w:pPr>
    <w:rPr>
      <w:rFonts w:ascii="Times New Roman" w:hAnsi="Times New Roman"/>
      <w:sz w:val="24"/>
      <w:szCs w:val="20"/>
    </w:rPr>
  </w:style>
  <w:style w:type="table" w:customStyle="1" w:styleId="37">
    <w:name w:val="Сетка таблицы3"/>
    <w:basedOn w:val="a3"/>
    <w:next w:val="ae"/>
    <w:rsid w:val="00CF181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3"/>
    <w:rsid w:val="00CF181E"/>
    <w:pPr>
      <w:ind w:firstLine="0"/>
      <w:jc w:val="left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DTP Body Text Char"/>
    <w:semiHidden/>
    <w:locked/>
    <w:rsid w:val="00CF181E"/>
    <w:rPr>
      <w:sz w:val="24"/>
      <w:szCs w:val="24"/>
      <w:lang w:val="ru-RU" w:eastAsia="ru-RU" w:bidi="ar-SA"/>
    </w:rPr>
  </w:style>
  <w:style w:type="character" w:customStyle="1" w:styleId="63">
    <w:name w:val="Знак6 Знак Знак"/>
    <w:semiHidden/>
    <w:locked/>
    <w:rsid w:val="00CF181E"/>
    <w:rPr>
      <w:lang w:val="ru-RU" w:eastAsia="ru-RU" w:bidi="ar-SA"/>
    </w:rPr>
  </w:style>
  <w:style w:type="paragraph" w:styleId="affffc">
    <w:name w:val="List"/>
    <w:basedOn w:val="af4"/>
    <w:rsid w:val="00CF181E"/>
    <w:pPr>
      <w:suppressAutoHyphens/>
      <w:spacing w:line="240" w:lineRule="auto"/>
    </w:pPr>
    <w:rPr>
      <w:rFonts w:ascii="Times New Roman" w:hAnsi="Times New Roman" w:cs="Tahoma"/>
      <w:sz w:val="24"/>
      <w:szCs w:val="24"/>
      <w:lang w:eastAsia="ar-SA"/>
    </w:rPr>
  </w:style>
  <w:style w:type="character" w:customStyle="1" w:styleId="2f">
    <w:name w:val="Основной текст (2)_"/>
    <w:link w:val="2f0"/>
    <w:rsid w:val="00CF181E"/>
    <w:rPr>
      <w:spacing w:val="3"/>
      <w:sz w:val="17"/>
      <w:szCs w:val="17"/>
    </w:rPr>
  </w:style>
  <w:style w:type="paragraph" w:customStyle="1" w:styleId="2f0">
    <w:name w:val="Основной текст (2)"/>
    <w:basedOn w:val="a1"/>
    <w:link w:val="2f"/>
    <w:rsid w:val="00CF181E"/>
    <w:pPr>
      <w:spacing w:before="180" w:after="0" w:line="197" w:lineRule="exact"/>
      <w:ind w:firstLine="280"/>
      <w:jc w:val="both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character" w:customStyle="1" w:styleId="231">
    <w:name w:val="Основной текст (2) + Курсив3"/>
    <w:rsid w:val="00CF181E"/>
    <w:rPr>
      <w:i/>
      <w:iCs/>
      <w:spacing w:val="-3"/>
      <w:sz w:val="17"/>
      <w:szCs w:val="17"/>
    </w:rPr>
  </w:style>
  <w:style w:type="character" w:styleId="affffd">
    <w:name w:val="FollowedHyperlink"/>
    <w:rsid w:val="00CF181E"/>
    <w:rPr>
      <w:color w:val="800080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, Знак2 Знак Знак Знак, Знак2 Знак1 Знак, Знак2 Знак Знак1, Знак2 Знак2"/>
    <w:locked/>
    <w:rsid w:val="00CF181E"/>
    <w:rPr>
      <w:rFonts w:ascii="Courier New" w:hAnsi="Courier New"/>
      <w:sz w:val="24"/>
      <w:szCs w:val="24"/>
      <w:lang w:eastAsia="ru-RU" w:bidi="ar-SA"/>
    </w:rPr>
  </w:style>
  <w:style w:type="character" w:customStyle="1" w:styleId="2f1">
    <w:name w:val="Знак Знак2"/>
    <w:locked/>
    <w:rsid w:val="00CF181E"/>
    <w:rPr>
      <w:sz w:val="24"/>
      <w:szCs w:val="24"/>
      <w:lang w:val="ru-RU" w:eastAsia="ru-RU" w:bidi="ar-SA"/>
    </w:rPr>
  </w:style>
  <w:style w:type="character" w:customStyle="1" w:styleId="2f2">
    <w:name w:val="Название Знак2"/>
    <w:locked/>
    <w:rsid w:val="00CF181E"/>
    <w:rPr>
      <w:b/>
      <w:bCs/>
      <w:sz w:val="24"/>
      <w:szCs w:val="24"/>
      <w:lang w:eastAsia="ru-RU" w:bidi="ar-SA"/>
    </w:rPr>
  </w:style>
  <w:style w:type="character" w:customStyle="1" w:styleId="72">
    <w:name w:val="Знак Знак7"/>
    <w:locked/>
    <w:rsid w:val="00CF181E"/>
    <w:rPr>
      <w:sz w:val="24"/>
      <w:szCs w:val="24"/>
      <w:lang w:val="ru-RU" w:eastAsia="ru-RU" w:bidi="ar-SA"/>
    </w:rPr>
  </w:style>
  <w:style w:type="paragraph" w:customStyle="1" w:styleId="1f8">
    <w:name w:val="Без интервала1"/>
    <w:aliases w:val="основа"/>
    <w:rsid w:val="00CF181E"/>
    <w:pPr>
      <w:jc w:val="left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fffe">
    <w:name w:val="Заголовок таблицы"/>
    <w:basedOn w:val="a1"/>
    <w:rsid w:val="00CF181E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/>
      <w:b/>
      <w:bCs/>
      <w:sz w:val="24"/>
      <w:szCs w:val="20"/>
      <w:lang w:val="en-US"/>
    </w:rPr>
  </w:style>
  <w:style w:type="paragraph" w:customStyle="1" w:styleId="Oaeno">
    <w:name w:val="Oaeno"/>
    <w:basedOn w:val="a1"/>
    <w:rsid w:val="00CF18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Iniiaiieoaeno2">
    <w:name w:val="Iniiaiie oaeno 2"/>
    <w:basedOn w:val="a1"/>
    <w:rsid w:val="00CF181E"/>
    <w:pPr>
      <w:widowControl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1f9">
    <w:name w:val="Текст1"/>
    <w:basedOn w:val="a1"/>
    <w:rsid w:val="00CF18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u-2-msonormal">
    <w:name w:val="u-2-msonormal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3">
    <w:name w:val="Цитата 2 Знак1"/>
    <w:rsid w:val="00CF181E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g3">
    <w:name w:val="Zаg3 Знак"/>
    <w:link w:val="Zg30"/>
    <w:locked/>
    <w:rsid w:val="00CF181E"/>
    <w:rPr>
      <w:rFonts w:ascii="Cambria" w:hAnsi="Cambria"/>
      <w:bCs/>
      <w:i/>
      <w:iCs/>
      <w:color w:val="000000"/>
      <w:sz w:val="28"/>
      <w:szCs w:val="24"/>
      <w:lang w:eastAsia="ru-RU"/>
    </w:rPr>
  </w:style>
  <w:style w:type="paragraph" w:customStyle="1" w:styleId="Zg30">
    <w:name w:val="Zаg3"/>
    <w:basedOn w:val="3"/>
    <w:link w:val="Zg3"/>
    <w:rsid w:val="00CF181E"/>
    <w:pPr>
      <w:keepLines/>
      <w:spacing w:before="200" w:after="0"/>
    </w:pPr>
    <w:rPr>
      <w:rFonts w:ascii="Cambria" w:eastAsiaTheme="minorHAnsi" w:hAnsi="Cambria" w:cstheme="minorBidi"/>
      <w:b w:val="0"/>
      <w:i/>
      <w:iCs/>
      <w:color w:val="000000"/>
      <w:sz w:val="28"/>
      <w:szCs w:val="24"/>
    </w:rPr>
  </w:style>
  <w:style w:type="paragraph" w:customStyle="1" w:styleId="LTGliederung1">
    <w:name w:val="???????~LT~Gliederung 1"/>
    <w:rsid w:val="00CF181E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  <w:ind w:firstLine="0"/>
      <w:jc w:val="left"/>
    </w:pPr>
    <w:rPr>
      <w:rFonts w:ascii="Mangal" w:eastAsia="SimSun" w:hAnsi="Mangal" w:cs="Mangal"/>
      <w:color w:val="FFFFFF"/>
      <w:sz w:val="64"/>
      <w:szCs w:val="64"/>
      <w:lang w:eastAsia="ru-RU"/>
    </w:rPr>
  </w:style>
  <w:style w:type="paragraph" w:customStyle="1" w:styleId="afffff">
    <w:name w:val="???????"/>
    <w:rsid w:val="00CF181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ind w:firstLine="0"/>
      <w:jc w:val="left"/>
    </w:pPr>
    <w:rPr>
      <w:rFonts w:ascii="Mangal" w:eastAsia="SimSun" w:hAnsi="Mangal" w:cs="Mangal"/>
      <w:color w:val="000000"/>
      <w:sz w:val="36"/>
      <w:szCs w:val="36"/>
      <w:lang w:eastAsia="ru-RU"/>
    </w:rPr>
  </w:style>
  <w:style w:type="character" w:customStyle="1" w:styleId="smst-bltx">
    <w:name w:val="smst-bltx"/>
    <w:rsid w:val="00CF181E"/>
    <w:rPr>
      <w:rFonts w:ascii="Tahoma" w:hAnsi="Tahoma" w:cs="Tahoma" w:hint="default"/>
      <w:sz w:val="17"/>
      <w:szCs w:val="17"/>
    </w:rPr>
  </w:style>
  <w:style w:type="character" w:customStyle="1" w:styleId="editsection">
    <w:name w:val="editsection"/>
    <w:basedOn w:val="a2"/>
    <w:rsid w:val="00CF181E"/>
  </w:style>
  <w:style w:type="character" w:customStyle="1" w:styleId="mw-headline">
    <w:name w:val="mw-headline"/>
    <w:basedOn w:val="a2"/>
    <w:rsid w:val="00CF181E"/>
  </w:style>
  <w:style w:type="character" w:customStyle="1" w:styleId="FontStyle11">
    <w:name w:val="Font Style11"/>
    <w:rsid w:val="00CF181E"/>
    <w:rPr>
      <w:rFonts w:ascii="Segoe UI" w:hAnsi="Segoe UI" w:cs="Segoe UI" w:hint="default"/>
      <w:b/>
      <w:bCs/>
      <w:spacing w:val="-10"/>
      <w:sz w:val="28"/>
      <w:szCs w:val="28"/>
    </w:rPr>
  </w:style>
  <w:style w:type="character" w:customStyle="1" w:styleId="FontStyle12">
    <w:name w:val="Font Style12"/>
    <w:rsid w:val="00CF181E"/>
    <w:rPr>
      <w:rFonts w:ascii="Bookman Old Style" w:hAnsi="Bookman Old Style" w:cs="Bookman Old Style" w:hint="default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CF181E"/>
    <w:rPr>
      <w:rFonts w:ascii="Bookman Old Style" w:hAnsi="Bookman Old Style" w:cs="Bookman Old Style" w:hint="default"/>
      <w:b/>
      <w:bCs/>
      <w:spacing w:val="-10"/>
      <w:sz w:val="14"/>
      <w:szCs w:val="14"/>
    </w:rPr>
  </w:style>
  <w:style w:type="character" w:customStyle="1" w:styleId="FontStyle14">
    <w:name w:val="Font Style14"/>
    <w:rsid w:val="00CF181E"/>
    <w:rPr>
      <w:rFonts w:ascii="Bookman Old Style" w:hAnsi="Bookman Old Style" w:cs="Bookman Old Style" w:hint="default"/>
      <w:b/>
      <w:bCs/>
      <w:i/>
      <w:iCs/>
      <w:spacing w:val="-10"/>
      <w:sz w:val="8"/>
      <w:szCs w:val="8"/>
    </w:rPr>
  </w:style>
  <w:style w:type="character" w:customStyle="1" w:styleId="FontStyle15">
    <w:name w:val="Font Style15"/>
    <w:rsid w:val="00CF181E"/>
    <w:rPr>
      <w:rFonts w:ascii="Bookman Old Style" w:hAnsi="Bookman Old Style" w:cs="Bookman Old Style" w:hint="default"/>
      <w:sz w:val="20"/>
      <w:szCs w:val="20"/>
    </w:rPr>
  </w:style>
  <w:style w:type="character" w:customStyle="1" w:styleId="FontStyle16">
    <w:name w:val="Font Style16"/>
    <w:rsid w:val="00CF181E"/>
    <w:rPr>
      <w:rFonts w:ascii="Segoe UI" w:hAnsi="Segoe UI" w:cs="Segoe UI" w:hint="default"/>
      <w:b/>
      <w:bCs/>
      <w:i/>
      <w:iCs/>
      <w:spacing w:val="-10"/>
      <w:sz w:val="28"/>
      <w:szCs w:val="28"/>
    </w:rPr>
  </w:style>
  <w:style w:type="character" w:customStyle="1" w:styleId="FontStyle17">
    <w:name w:val="Font Style17"/>
    <w:rsid w:val="00CF181E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character" w:customStyle="1" w:styleId="92">
    <w:name w:val="Знак Знак9"/>
    <w:rsid w:val="00CF181E"/>
    <w:rPr>
      <w:rFonts w:ascii="Cambria" w:hAnsi="Cambria"/>
      <w:b/>
      <w:bCs/>
      <w:i/>
      <w:sz w:val="28"/>
      <w:szCs w:val="24"/>
      <w:lang w:val="ru-RU" w:eastAsia="ru-RU" w:bidi="ar-SA"/>
    </w:rPr>
  </w:style>
  <w:style w:type="character" w:customStyle="1" w:styleId="64">
    <w:name w:val="Знак Знак6"/>
    <w:rsid w:val="00CF181E"/>
    <w:rPr>
      <w:rFonts w:eastAsia="Arial Unicode MS"/>
      <w:kern w:val="1"/>
      <w:lang w:val="ru-RU" w:eastAsia="ru-RU" w:bidi="ar-SA"/>
    </w:rPr>
  </w:style>
  <w:style w:type="character" w:customStyle="1" w:styleId="52">
    <w:name w:val="Знак Знак5"/>
    <w:rsid w:val="00CF181E"/>
    <w:rPr>
      <w:rFonts w:ascii="Courier New" w:hAnsi="Courier New" w:cs="Courier New"/>
      <w:lang w:val="ru-RU" w:eastAsia="ru-RU" w:bidi="ar-SA"/>
    </w:rPr>
  </w:style>
  <w:style w:type="character" w:customStyle="1" w:styleId="42">
    <w:name w:val="Знак Знак4"/>
    <w:locked/>
    <w:rsid w:val="00CF181E"/>
    <w:rPr>
      <w:b/>
      <w:bCs/>
      <w:sz w:val="24"/>
      <w:szCs w:val="24"/>
      <w:lang w:val="ru-RU" w:eastAsia="ru-RU" w:bidi="ar-SA"/>
    </w:rPr>
  </w:style>
  <w:style w:type="character" w:customStyle="1" w:styleId="afffff0">
    <w:name w:val="Тема примечания Знак"/>
    <w:link w:val="afffff1"/>
    <w:uiPriority w:val="99"/>
    <w:semiHidden/>
    <w:rsid w:val="00CF181E"/>
    <w:rPr>
      <w:b/>
      <w:bCs/>
      <w:lang w:eastAsia="ru-RU"/>
    </w:rPr>
  </w:style>
  <w:style w:type="paragraph" w:styleId="afffff1">
    <w:name w:val="annotation subject"/>
    <w:basedOn w:val="afb"/>
    <w:next w:val="afb"/>
    <w:link w:val="afffff0"/>
    <w:uiPriority w:val="99"/>
    <w:semiHidden/>
    <w:rsid w:val="00CF181E"/>
    <w:rPr>
      <w:rFonts w:asciiTheme="minorHAnsi" w:eastAsiaTheme="minorHAnsi" w:hAnsiTheme="minorHAnsi" w:cstheme="minorBidi"/>
      <w:b/>
      <w:bCs/>
      <w:sz w:val="22"/>
      <w:szCs w:val="22"/>
      <w:lang w:eastAsia="ru-RU"/>
    </w:rPr>
  </w:style>
  <w:style w:type="character" w:customStyle="1" w:styleId="1fa">
    <w:name w:val="Тема примечания Знак1"/>
    <w:basedOn w:val="afa"/>
    <w:uiPriority w:val="99"/>
    <w:semiHidden/>
    <w:rsid w:val="00CF181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tyle10">
    <w:name w:val="style1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1fb">
    <w:name w:val="Table Classic 1"/>
    <w:basedOn w:val="a3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8">
    <w:name w:val="Абзац списка3"/>
    <w:basedOn w:val="a1"/>
    <w:rsid w:val="00CF181E"/>
    <w:pPr>
      <w:spacing w:after="0" w:line="240" w:lineRule="auto"/>
      <w:ind w:left="720"/>
      <w:contextualSpacing/>
    </w:pPr>
    <w:rPr>
      <w:rFonts w:eastAsia="Calibri"/>
      <w:sz w:val="24"/>
      <w:szCs w:val="24"/>
      <w:lang w:val="en-US" w:eastAsia="en-US"/>
    </w:rPr>
  </w:style>
  <w:style w:type="paragraph" w:customStyle="1" w:styleId="afffff2">
    <w:name w:val="[Основной абзац]"/>
    <w:basedOn w:val="a1"/>
    <w:rsid w:val="00CF181E"/>
    <w:pPr>
      <w:autoSpaceDE w:val="0"/>
      <w:spacing w:after="0" w:line="288" w:lineRule="auto"/>
      <w:textAlignment w:val="center"/>
    </w:pPr>
    <w:rPr>
      <w:rFonts w:ascii="Times New Roman" w:hAnsi="Times New Roman"/>
      <w:color w:val="000000"/>
      <w:kern w:val="1"/>
      <w:sz w:val="24"/>
      <w:szCs w:val="24"/>
      <w:lang w:eastAsia="ar-SA"/>
    </w:rPr>
  </w:style>
  <w:style w:type="paragraph" w:customStyle="1" w:styleId="1fc">
    <w:name w:val="Основной текст1"/>
    <w:basedOn w:val="a1"/>
    <w:next w:val="a1"/>
    <w:rsid w:val="00CF181E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2f3">
    <w:name w:val="Основной текст2"/>
    <w:basedOn w:val="a1"/>
    <w:next w:val="a1"/>
    <w:rsid w:val="00CF181E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eastAsia="Calibri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c1">
    <w:name w:val="c1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2"/>
    <w:rsid w:val="00CF181E"/>
  </w:style>
  <w:style w:type="paragraph" w:customStyle="1" w:styleId="39">
    <w:name w:val="Заголовок 3+"/>
    <w:basedOn w:val="a1"/>
    <w:rsid w:val="00CF181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sz w:val="28"/>
      <w:szCs w:val="20"/>
      <w:lang w:val="en-US" w:eastAsia="en-US" w:bidi="en-US"/>
    </w:rPr>
  </w:style>
  <w:style w:type="paragraph" w:customStyle="1" w:styleId="jc">
    <w:name w:val="jc"/>
    <w:basedOn w:val="a1"/>
    <w:rsid w:val="00CF181E"/>
    <w:pPr>
      <w:spacing w:before="100" w:beforeAutospacing="1" w:after="100" w:afterAutospacing="1" w:line="240" w:lineRule="auto"/>
    </w:pPr>
    <w:rPr>
      <w:sz w:val="24"/>
      <w:szCs w:val="24"/>
      <w:lang w:val="en-US" w:eastAsia="en-US" w:bidi="en-US"/>
    </w:rPr>
  </w:style>
  <w:style w:type="character" w:customStyle="1" w:styleId="TitleChar">
    <w:name w:val="Title Char"/>
    <w:locked/>
    <w:rsid w:val="00CF181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1">
    <w:name w:val="Абзац списка11"/>
    <w:basedOn w:val="a1"/>
    <w:rsid w:val="00CF181E"/>
    <w:pPr>
      <w:ind w:left="720"/>
    </w:pPr>
    <w:rPr>
      <w:rFonts w:eastAsia="Calibri"/>
      <w:kern w:val="1"/>
      <w:lang w:val="en-US" w:eastAsia="ar-SA"/>
    </w:rPr>
  </w:style>
  <w:style w:type="paragraph" w:customStyle="1" w:styleId="c10">
    <w:name w:val="c10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0">
    <w:name w:val="Знак Знак24"/>
    <w:rsid w:val="00CF181E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32">
    <w:name w:val="Знак Знак23"/>
    <w:rsid w:val="00CF181E"/>
    <w:rPr>
      <w:rFonts w:ascii="Cambria" w:hAnsi="Cambria"/>
      <w:b/>
      <w:color w:val="4F81BD"/>
      <w:sz w:val="26"/>
      <w:szCs w:val="26"/>
      <w:lang w:val="ru-RU" w:eastAsia="ru-RU" w:bidi="ar-SA"/>
    </w:rPr>
  </w:style>
  <w:style w:type="character" w:customStyle="1" w:styleId="222">
    <w:name w:val="Знак Знак22"/>
    <w:rsid w:val="00CF181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z-">
    <w:name w:val="HTML Bottom of Form"/>
    <w:basedOn w:val="a1"/>
    <w:next w:val="a1"/>
    <w:link w:val="z-0"/>
    <w:hidden/>
    <w:rsid w:val="00CF181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2"/>
    <w:link w:val="z-"/>
    <w:rsid w:val="00CF181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lock">
    <w:name w:val="block"/>
    <w:basedOn w:val="a1"/>
    <w:rsid w:val="00CF181E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4" w:after="34" w:line="240" w:lineRule="auto"/>
    </w:pPr>
    <w:rPr>
      <w:rFonts w:ascii="Times New Roman" w:hAnsi="Times New Roman"/>
      <w:sz w:val="20"/>
      <w:szCs w:val="20"/>
    </w:rPr>
  </w:style>
  <w:style w:type="paragraph" w:customStyle="1" w:styleId="3a">
    <w:name w:val="Обычный3"/>
    <w:rsid w:val="00CF181E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b">
    <w:name w:val="Абзац списка3"/>
    <w:basedOn w:val="a1"/>
    <w:rsid w:val="00CF181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41">
    <w:name w:val="Основной текст 24"/>
    <w:basedOn w:val="a1"/>
    <w:rsid w:val="00CF181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33">
    <w:name w:val="Основной текст с отступом 23"/>
    <w:basedOn w:val="a1"/>
    <w:rsid w:val="00CF181E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c">
    <w:name w:val="c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1">
    <w:name w:val="hl1"/>
    <w:rsid w:val="00CF181E"/>
    <w:rPr>
      <w:color w:val="4682B4"/>
    </w:rPr>
  </w:style>
  <w:style w:type="character" w:customStyle="1" w:styleId="WW8Num1z0">
    <w:name w:val="WW8Num1z0"/>
    <w:rsid w:val="00CF181E"/>
    <w:rPr>
      <w:rFonts w:ascii="Symbol" w:hAnsi="Symbol" w:cs="Wingdings"/>
    </w:rPr>
  </w:style>
  <w:style w:type="character" w:customStyle="1" w:styleId="WW8Num1z1">
    <w:name w:val="WW8Num1z1"/>
    <w:rsid w:val="00CF181E"/>
    <w:rPr>
      <w:rFonts w:ascii="OpenSymbol" w:hAnsi="OpenSymbol" w:cs="Wingdings"/>
    </w:rPr>
  </w:style>
  <w:style w:type="character" w:customStyle="1" w:styleId="WW8Num2z0">
    <w:name w:val="WW8Num2z0"/>
    <w:rsid w:val="00CF181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CF181E"/>
    <w:rPr>
      <w:rFonts w:ascii="Courier New" w:hAnsi="Courier New"/>
    </w:rPr>
  </w:style>
  <w:style w:type="character" w:customStyle="1" w:styleId="WW8Num2z2">
    <w:name w:val="WW8Num2z2"/>
    <w:rsid w:val="00CF181E"/>
    <w:rPr>
      <w:rFonts w:ascii="Wingdings" w:hAnsi="Wingdings"/>
    </w:rPr>
  </w:style>
  <w:style w:type="character" w:customStyle="1" w:styleId="WW8Num2z3">
    <w:name w:val="WW8Num2z3"/>
    <w:rsid w:val="00CF181E"/>
    <w:rPr>
      <w:rFonts w:ascii="Symbol" w:hAnsi="Symbol"/>
    </w:rPr>
  </w:style>
  <w:style w:type="character" w:customStyle="1" w:styleId="WW8Num4z0">
    <w:name w:val="WW8Num4z0"/>
    <w:rsid w:val="00CF181E"/>
    <w:rPr>
      <w:rFonts w:ascii="Symbol" w:hAnsi="Symbol"/>
      <w:color w:val="auto"/>
    </w:rPr>
  </w:style>
  <w:style w:type="character" w:customStyle="1" w:styleId="WW8Num4z1">
    <w:name w:val="WW8Num4z1"/>
    <w:rsid w:val="00CF181E"/>
    <w:rPr>
      <w:rFonts w:ascii="Courier New" w:hAnsi="Courier New" w:cs="Wingdings"/>
    </w:rPr>
  </w:style>
  <w:style w:type="character" w:customStyle="1" w:styleId="WW8Num4z2">
    <w:name w:val="WW8Num4z2"/>
    <w:rsid w:val="00CF181E"/>
    <w:rPr>
      <w:rFonts w:ascii="Wingdings" w:hAnsi="Wingdings"/>
    </w:rPr>
  </w:style>
  <w:style w:type="character" w:customStyle="1" w:styleId="WW8Num4z3">
    <w:name w:val="WW8Num4z3"/>
    <w:rsid w:val="00CF181E"/>
    <w:rPr>
      <w:rFonts w:ascii="Symbol" w:hAnsi="Symbol"/>
    </w:rPr>
  </w:style>
  <w:style w:type="character" w:customStyle="1" w:styleId="WW8Num6z0">
    <w:name w:val="WW8Num6z0"/>
    <w:rsid w:val="00CF181E"/>
    <w:rPr>
      <w:rFonts w:ascii="Symbol" w:hAnsi="Symbol"/>
    </w:rPr>
  </w:style>
  <w:style w:type="character" w:customStyle="1" w:styleId="WW8Num6z1">
    <w:name w:val="WW8Num6z1"/>
    <w:rsid w:val="00CF181E"/>
    <w:rPr>
      <w:rFonts w:ascii="Courier New" w:hAnsi="Courier New" w:cs="Wingdings"/>
    </w:rPr>
  </w:style>
  <w:style w:type="character" w:customStyle="1" w:styleId="WW8Num6z2">
    <w:name w:val="WW8Num6z2"/>
    <w:rsid w:val="00CF181E"/>
    <w:rPr>
      <w:rFonts w:ascii="Wingdings" w:hAnsi="Wingdings"/>
    </w:rPr>
  </w:style>
  <w:style w:type="character" w:customStyle="1" w:styleId="WW8Num7z0">
    <w:name w:val="WW8Num7z0"/>
    <w:rsid w:val="00CF181E"/>
    <w:rPr>
      <w:rFonts w:ascii="Symbol" w:hAnsi="Symbol"/>
      <w:sz w:val="28"/>
    </w:rPr>
  </w:style>
  <w:style w:type="character" w:customStyle="1" w:styleId="WW8Num7z1">
    <w:name w:val="WW8Num7z1"/>
    <w:rsid w:val="00CF181E"/>
    <w:rPr>
      <w:rFonts w:ascii="Courier New" w:hAnsi="Courier New"/>
    </w:rPr>
  </w:style>
  <w:style w:type="character" w:customStyle="1" w:styleId="WW8Num7z2">
    <w:name w:val="WW8Num7z2"/>
    <w:rsid w:val="00CF181E"/>
    <w:rPr>
      <w:rFonts w:ascii="Wingdings" w:hAnsi="Wingdings"/>
    </w:rPr>
  </w:style>
  <w:style w:type="character" w:customStyle="1" w:styleId="WW8Num7z3">
    <w:name w:val="WW8Num7z3"/>
    <w:rsid w:val="00CF181E"/>
    <w:rPr>
      <w:rFonts w:ascii="Symbol" w:hAnsi="Symbol"/>
    </w:rPr>
  </w:style>
  <w:style w:type="character" w:customStyle="1" w:styleId="WW8Num8z0">
    <w:name w:val="WW8Num8z0"/>
    <w:rsid w:val="00CF181E"/>
    <w:rPr>
      <w:rFonts w:ascii="Symbol" w:hAnsi="Symbol"/>
    </w:rPr>
  </w:style>
  <w:style w:type="character" w:customStyle="1" w:styleId="WW8Num8z1">
    <w:name w:val="WW8Num8z1"/>
    <w:rsid w:val="00CF181E"/>
    <w:rPr>
      <w:rFonts w:ascii="Courier New" w:hAnsi="Courier New"/>
    </w:rPr>
  </w:style>
  <w:style w:type="character" w:customStyle="1" w:styleId="WW8Num8z2">
    <w:name w:val="WW8Num8z2"/>
    <w:rsid w:val="00CF181E"/>
    <w:rPr>
      <w:rFonts w:ascii="Wingdings" w:hAnsi="Wingdings"/>
    </w:rPr>
  </w:style>
  <w:style w:type="character" w:customStyle="1" w:styleId="WW8Num10z0">
    <w:name w:val="WW8Num10z0"/>
    <w:rsid w:val="00CF181E"/>
    <w:rPr>
      <w:rFonts w:ascii="Symbol" w:hAnsi="Symbol"/>
    </w:rPr>
  </w:style>
  <w:style w:type="character" w:customStyle="1" w:styleId="WW8Num10z1">
    <w:name w:val="WW8Num10z1"/>
    <w:rsid w:val="00CF181E"/>
    <w:rPr>
      <w:rFonts w:ascii="Courier New" w:hAnsi="Courier New"/>
    </w:rPr>
  </w:style>
  <w:style w:type="character" w:customStyle="1" w:styleId="WW8Num10z2">
    <w:name w:val="WW8Num10z2"/>
    <w:rsid w:val="00CF181E"/>
    <w:rPr>
      <w:rFonts w:ascii="Wingdings" w:hAnsi="Wingdings"/>
    </w:rPr>
  </w:style>
  <w:style w:type="paragraph" w:customStyle="1" w:styleId="afffff3">
    <w:name w:val="Директор"/>
    <w:basedOn w:val="a1"/>
    <w:rsid w:val="00CF181E"/>
    <w:pPr>
      <w:suppressAutoHyphens/>
      <w:spacing w:after="0" w:line="240" w:lineRule="auto"/>
      <w:ind w:firstLine="454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afffff4">
    <w:name w:val="Содержимое врезки"/>
    <w:basedOn w:val="af4"/>
    <w:rsid w:val="00CF181E"/>
    <w:pPr>
      <w:suppressAutoHyphens/>
      <w:spacing w:line="360" w:lineRule="auto"/>
      <w:ind w:firstLine="454"/>
      <w:jc w:val="both"/>
    </w:pPr>
    <w:rPr>
      <w:rFonts w:ascii="Times New Roman" w:hAnsi="Times New Roman"/>
      <w:sz w:val="28"/>
      <w:szCs w:val="24"/>
      <w:lang w:eastAsia="ar-SA"/>
    </w:rPr>
  </w:style>
  <w:style w:type="paragraph" w:styleId="afffff5">
    <w:name w:val="endnote text"/>
    <w:basedOn w:val="a1"/>
    <w:link w:val="afffff6"/>
    <w:uiPriority w:val="99"/>
    <w:rsid w:val="00CF181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CF1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7">
    <w:name w:val="endnote reference"/>
    <w:uiPriority w:val="99"/>
    <w:rsid w:val="00CF181E"/>
    <w:rPr>
      <w:vertAlign w:val="superscript"/>
    </w:rPr>
  </w:style>
  <w:style w:type="character" w:customStyle="1" w:styleId="311">
    <w:name w:val="Основной текст с отступом 3 Знак1"/>
    <w:semiHidden/>
    <w:rsid w:val="00CF181E"/>
    <w:rPr>
      <w:rFonts w:ascii="Times New Roman" w:hAnsi="Times New Roman"/>
      <w:sz w:val="16"/>
      <w:szCs w:val="16"/>
      <w:lang w:eastAsia="ar-SA"/>
    </w:rPr>
  </w:style>
  <w:style w:type="paragraph" w:customStyle="1" w:styleId="a00">
    <w:name w:val="a0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3">
    <w:name w:val="Обычный4"/>
    <w:rsid w:val="00CF181E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FR3">
    <w:name w:val="FR3"/>
    <w:rsid w:val="00CF181E"/>
    <w:pPr>
      <w:widowControl w:val="0"/>
      <w:spacing w:line="260" w:lineRule="auto"/>
      <w:ind w:firstLine="30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Text">
    <w:name w:val="Text"/>
    <w:rsid w:val="00CF181E"/>
    <w:pPr>
      <w:spacing w:line="226" w:lineRule="atLeast"/>
      <w:ind w:firstLine="283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paragraph" w:customStyle="1" w:styleId="Klass">
    <w:name w:val="Klass"/>
    <w:basedOn w:val="Text"/>
    <w:next w:val="Text"/>
    <w:rsid w:val="00CF181E"/>
    <w:pPr>
      <w:ind w:firstLine="0"/>
      <w:jc w:val="center"/>
    </w:pPr>
    <w:rPr>
      <w:rFonts w:ascii="BrushType" w:hAnsi="BrushType"/>
      <w:b/>
      <w:color w:val="auto"/>
      <w:sz w:val="32"/>
    </w:rPr>
  </w:style>
  <w:style w:type="paragraph" w:customStyle="1" w:styleId="1fd">
    <w:name w:val="1"/>
    <w:basedOn w:val="a1"/>
    <w:rsid w:val="00CF181E"/>
    <w:pPr>
      <w:spacing w:before="27" w:after="27" w:line="240" w:lineRule="auto"/>
    </w:pPr>
    <w:rPr>
      <w:rFonts w:ascii="Times New Roman" w:hAnsi="Times New Roman"/>
      <w:sz w:val="20"/>
      <w:szCs w:val="20"/>
    </w:rPr>
  </w:style>
  <w:style w:type="character" w:customStyle="1" w:styleId="223">
    <w:name w:val="Заголовок №2 (2)_"/>
    <w:link w:val="2210"/>
    <w:uiPriority w:val="99"/>
    <w:locked/>
    <w:rsid w:val="00CF181E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1"/>
    <w:link w:val="223"/>
    <w:uiPriority w:val="99"/>
    <w:rsid w:val="00CF181E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conspluscell">
    <w:name w:val="conspluscell"/>
    <w:basedOn w:val="a1"/>
    <w:uiPriority w:val="99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ff8">
    <w:name w:val="Основной текст + Полужирный"/>
    <w:rsid w:val="00CF181E"/>
    <w:rPr>
      <w:rFonts w:ascii="Times New Roman" w:hAnsi="Times New Roman" w:cs="Times New Roman"/>
      <w:b/>
      <w:bCs/>
      <w:spacing w:val="2"/>
      <w:sz w:val="24"/>
      <w:szCs w:val="24"/>
      <w:shd w:val="clear" w:color="auto" w:fill="FFFFFF"/>
      <w:lang w:bidi="ar-SA"/>
    </w:rPr>
  </w:style>
  <w:style w:type="character" w:customStyle="1" w:styleId="228">
    <w:name w:val="Заголовок №2 (2)8"/>
    <w:uiPriority w:val="99"/>
    <w:rsid w:val="00CF181E"/>
  </w:style>
  <w:style w:type="character" w:customStyle="1" w:styleId="3c">
    <w:name w:val="Заголовок №3 + Не полужирный"/>
    <w:uiPriority w:val="99"/>
    <w:rsid w:val="00CF181E"/>
    <w:rPr>
      <w:rFonts w:cs="Times New Roman"/>
      <w:b/>
      <w:bCs/>
      <w:shd w:val="clear" w:color="auto" w:fill="FFFFFF"/>
    </w:rPr>
  </w:style>
  <w:style w:type="character" w:customStyle="1" w:styleId="2220">
    <w:name w:val="Заголовок №2 (2)2"/>
    <w:uiPriority w:val="99"/>
    <w:rsid w:val="00CF181E"/>
    <w:rPr>
      <w:rFonts w:ascii="Times New Roman" w:hAnsi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3d">
    <w:name w:val="Заголовок №3"/>
    <w:uiPriority w:val="99"/>
    <w:rsid w:val="00CF181E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47">
    <w:name w:val="Основной текст + Полужирный47"/>
    <w:aliases w:val="Курсив,Основной текст (15) + Consolas,12 pt,Основной текст (2) + 6 pt,Малые прописные,Интервал 0 pt,Основной текст (2) + Microsoft Sans Serif1,81,5 pt2,Основной текст (2) + 4 pt,Основной текст (6) + 11 pt,6"/>
    <w:uiPriority w:val="99"/>
    <w:rsid w:val="00CF181E"/>
    <w:rPr>
      <w:rFonts w:ascii="Times New Roman" w:hAnsi="Times New Roman" w:cs="Times New Roman"/>
      <w:b/>
      <w:bCs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3e">
    <w:name w:val="Основной текст + Курсив3"/>
    <w:uiPriority w:val="99"/>
    <w:rsid w:val="00CF181E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2f4">
    <w:name w:val="Основной текст + Курсив2"/>
    <w:uiPriority w:val="99"/>
    <w:rsid w:val="00CF181E"/>
    <w:rPr>
      <w:rFonts w:ascii="Times New Roman" w:hAnsi="Times New Roman" w:cs="Times New Roman"/>
      <w:i/>
      <w:iCs/>
      <w:noProof/>
      <w:spacing w:val="0"/>
      <w:sz w:val="24"/>
      <w:szCs w:val="24"/>
      <w:shd w:val="clear" w:color="auto" w:fill="FFFFFF"/>
      <w:lang w:bidi="ar-SA"/>
    </w:rPr>
  </w:style>
  <w:style w:type="character" w:customStyle="1" w:styleId="afffff9">
    <w:name w:val="Основной текст + Курсив"/>
    <w:rsid w:val="00CF181E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620">
    <w:name w:val="Основной текст + Курсив62"/>
    <w:uiPriority w:val="99"/>
    <w:rsid w:val="00CF181E"/>
    <w:rPr>
      <w:rFonts w:ascii="Times New Roman" w:hAnsi="Times New Roman" w:cs="Times New Roman"/>
      <w:i/>
      <w:iCs/>
      <w:noProof/>
      <w:spacing w:val="0"/>
      <w:sz w:val="24"/>
      <w:szCs w:val="24"/>
      <w:shd w:val="clear" w:color="auto" w:fill="FFFFFF"/>
      <w:lang w:bidi="ar-SA"/>
    </w:rPr>
  </w:style>
  <w:style w:type="paragraph" w:customStyle="1" w:styleId="ConsPlusTitle">
    <w:name w:val="ConsPlusTitle"/>
    <w:rsid w:val="00CF181E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f5">
    <w:name w:val="Знак Знак Знак2 Знак Знак Знак Знак"/>
    <w:basedOn w:val="a1"/>
    <w:rsid w:val="000119DD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text0">
    <w:name w:val="text"/>
    <w:basedOn w:val="a2"/>
    <w:rsid w:val="000119DD"/>
  </w:style>
  <w:style w:type="numbering" w:customStyle="1" w:styleId="2f6">
    <w:name w:val="Нет списка2"/>
    <w:next w:val="a4"/>
    <w:uiPriority w:val="99"/>
    <w:semiHidden/>
    <w:unhideWhenUsed/>
    <w:rsid w:val="00E95D5E"/>
  </w:style>
  <w:style w:type="table" w:customStyle="1" w:styleId="44">
    <w:name w:val="Сетка таблицы4"/>
    <w:basedOn w:val="a3"/>
    <w:next w:val="ae"/>
    <w:uiPriority w:val="59"/>
    <w:rsid w:val="00E95D5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a">
    <w:name w:val="заголовок столбца Знак"/>
    <w:link w:val="afffffb"/>
    <w:locked/>
    <w:rsid w:val="00E95D5E"/>
    <w:rPr>
      <w:b/>
      <w:color w:val="000000"/>
      <w:sz w:val="16"/>
      <w:lang w:eastAsia="ar-SA"/>
    </w:rPr>
  </w:style>
  <w:style w:type="paragraph" w:customStyle="1" w:styleId="afffffb">
    <w:name w:val="заголовок столбца"/>
    <w:basedOn w:val="a1"/>
    <w:link w:val="afffffa"/>
    <w:rsid w:val="00E95D5E"/>
    <w:pPr>
      <w:suppressAutoHyphens/>
      <w:snapToGrid w:val="0"/>
      <w:spacing w:after="120" w:line="240" w:lineRule="auto"/>
      <w:jc w:val="center"/>
    </w:pPr>
    <w:rPr>
      <w:rFonts w:asciiTheme="minorHAnsi" w:eastAsiaTheme="minorHAnsi" w:hAnsiTheme="minorHAnsi" w:cstheme="minorBidi"/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E95D5E"/>
  </w:style>
  <w:style w:type="character" w:customStyle="1" w:styleId="s4">
    <w:name w:val="s4"/>
    <w:rsid w:val="00E95D5E"/>
  </w:style>
  <w:style w:type="numbering" w:customStyle="1" w:styleId="112">
    <w:name w:val="Нет списка11"/>
    <w:next w:val="a4"/>
    <w:uiPriority w:val="99"/>
    <w:semiHidden/>
    <w:unhideWhenUsed/>
    <w:rsid w:val="00E95D5E"/>
  </w:style>
  <w:style w:type="paragraph" w:customStyle="1" w:styleId="normacttext">
    <w:name w:val="norm_act_text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getext">
    <w:name w:val="page_text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ffc">
    <w:name w:val="Сноска"/>
    <w:rsid w:val="00E9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ffd">
    <w:name w:val="Основной текст_"/>
    <w:link w:val="68"/>
    <w:rsid w:val="00E95D5E"/>
    <w:rPr>
      <w:shd w:val="clear" w:color="auto" w:fill="FFFFFF"/>
    </w:rPr>
  </w:style>
  <w:style w:type="character" w:customStyle="1" w:styleId="120">
    <w:name w:val="Основной текст (12)"/>
    <w:rsid w:val="00E9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1"/>
    <w:link w:val="afffffd"/>
    <w:rsid w:val="00E95D5E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paragraph" w:customStyle="1" w:styleId="xl66">
    <w:name w:val="xl66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95D5E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4">
    <w:name w:val="xl104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5">
    <w:name w:val="xl10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4">
    <w:name w:val="xl12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6">
    <w:name w:val="xl126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1">
    <w:name w:val="xl141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45">
    <w:name w:val="xl14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7">
    <w:name w:val="xl147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8">
    <w:name w:val="xl148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9">
    <w:name w:val="xl149"/>
    <w:basedOn w:val="a1"/>
    <w:rsid w:val="00E95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2">
    <w:name w:val="xl152"/>
    <w:basedOn w:val="a1"/>
    <w:rsid w:val="00E95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1"/>
    <w:rsid w:val="00E95D5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4">
    <w:name w:val="xl154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1"/>
    <w:rsid w:val="00E95D5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60">
    <w:name w:val="xl160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61">
    <w:name w:val="xl161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2">
    <w:name w:val="xl162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3">
    <w:name w:val="xl163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64">
    <w:name w:val="xl16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8">
    <w:name w:val="xl168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9">
    <w:name w:val="xl16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character" w:customStyle="1" w:styleId="130">
    <w:name w:val="Основной текст (13)_"/>
    <w:link w:val="131"/>
    <w:rsid w:val="00E95D5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1"/>
    <w:link w:val="130"/>
    <w:rsid w:val="00E95D5E"/>
    <w:pPr>
      <w:shd w:val="clear" w:color="auto" w:fill="FFFFFF"/>
      <w:spacing w:before="420" w:after="180" w:line="360" w:lineRule="exact"/>
      <w:jc w:val="center"/>
    </w:pPr>
    <w:rPr>
      <w:rFonts w:eastAsiaTheme="minorHAnsi" w:cstheme="minorBidi"/>
      <w:sz w:val="34"/>
      <w:szCs w:val="34"/>
      <w:lang w:eastAsia="en-US"/>
    </w:rPr>
  </w:style>
  <w:style w:type="character" w:customStyle="1" w:styleId="list005f0020paragraph005f005fchar1char1">
    <w:name w:val="list_005f0020paragraph_005f_005fchar1__char1"/>
    <w:rsid w:val="00E95D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1"/>
    <w:uiPriority w:val="99"/>
    <w:rsid w:val="00E95D5E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E95D5E"/>
    <w:rPr>
      <w:rFonts w:cs="Times New Roman"/>
      <w:b/>
      <w:bCs/>
    </w:rPr>
  </w:style>
  <w:style w:type="paragraph" w:customStyle="1" w:styleId="book">
    <w:name w:val="book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rsid w:val="00E95D5E"/>
    <w:rPr>
      <w:rFonts w:cs="Times New Roman"/>
    </w:rPr>
  </w:style>
  <w:style w:type="character" w:customStyle="1" w:styleId="affffb">
    <w:name w:val="Цитата Знак"/>
    <w:link w:val="affffa"/>
    <w:uiPriority w:val="99"/>
    <w:rsid w:val="00E95D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2">
    <w:name w:val="Сетка таблицы12"/>
    <w:basedOn w:val="a3"/>
    <w:next w:val="ae"/>
    <w:uiPriority w:val="59"/>
    <w:rsid w:val="00E95D5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tionind">
    <w:name w:val="descriptionind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highlightactive">
    <w:name w:val="highlight highlight_active"/>
    <w:basedOn w:val="a2"/>
    <w:rsid w:val="00E95D5E"/>
  </w:style>
  <w:style w:type="character" w:customStyle="1" w:styleId="a6">
    <w:name w:val="Абзац списка Знак"/>
    <w:link w:val="a5"/>
    <w:uiPriority w:val="34"/>
    <w:locked/>
    <w:rsid w:val="00E95D5E"/>
    <w:rPr>
      <w:rFonts w:ascii="Calibri" w:eastAsia="Times New Roman" w:hAnsi="Calibri" w:cs="Times New Roman"/>
      <w:lang w:eastAsia="ru-RU"/>
    </w:rPr>
  </w:style>
  <w:style w:type="character" w:customStyle="1" w:styleId="val">
    <w:name w:val="val"/>
    <w:basedOn w:val="a2"/>
    <w:rsid w:val="00E95D5E"/>
  </w:style>
  <w:style w:type="character" w:customStyle="1" w:styleId="addressbooksuggestitemhint">
    <w:name w:val="addressbook__suggest__item__hint"/>
    <w:basedOn w:val="a2"/>
    <w:rsid w:val="00E95D5E"/>
  </w:style>
  <w:style w:type="paragraph" w:customStyle="1" w:styleId="1fe">
    <w:name w:val="МОН1"/>
    <w:basedOn w:val="a1"/>
    <w:rsid w:val="00E95D5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b-linki">
    <w:name w:val="b-link__i"/>
    <w:basedOn w:val="a2"/>
    <w:rsid w:val="00E95D5E"/>
  </w:style>
  <w:style w:type="paragraph" w:customStyle="1" w:styleId="Normal1">
    <w:name w:val="Normal1"/>
    <w:uiPriority w:val="99"/>
    <w:rsid w:val="00E95D5E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7">
    <w:name w:val="?????2"/>
    <w:basedOn w:val="a1"/>
    <w:rsid w:val="00E95D5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f">
    <w:name w:val="Основной текст3"/>
    <w:basedOn w:val="a1"/>
    <w:rsid w:val="00E95D5E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/>
      <w:sz w:val="27"/>
      <w:szCs w:val="27"/>
      <w:lang w:eastAsia="en-US"/>
    </w:rPr>
  </w:style>
  <w:style w:type="paragraph" w:customStyle="1" w:styleId="-11">
    <w:name w:val="Цветной список - Акцент 11"/>
    <w:basedOn w:val="a1"/>
    <w:qFormat/>
    <w:rsid w:val="00E95D5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61">
    <w:name w:val="Стиль Основной текст + 16 пт"/>
    <w:next w:val="af4"/>
    <w:autoRedefine/>
    <w:uiPriority w:val="99"/>
    <w:rsid w:val="00E95D5E"/>
    <w:pPr>
      <w:spacing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E95D5E"/>
    <w:rPr>
      <w:i/>
      <w:shd w:val="clear" w:color="auto" w:fill="FFFFFF"/>
    </w:rPr>
  </w:style>
  <w:style w:type="paragraph" w:customStyle="1" w:styleId="141">
    <w:name w:val="Основной текст (14)1"/>
    <w:basedOn w:val="a1"/>
    <w:link w:val="140"/>
    <w:rsid w:val="00E95D5E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2f8">
    <w:name w:val="Заголовок №2_"/>
    <w:link w:val="214"/>
    <w:locked/>
    <w:rsid w:val="00E95D5E"/>
    <w:rPr>
      <w:b/>
      <w:shd w:val="clear" w:color="auto" w:fill="FFFFFF"/>
    </w:rPr>
  </w:style>
  <w:style w:type="paragraph" w:customStyle="1" w:styleId="214">
    <w:name w:val="Заголовок №21"/>
    <w:basedOn w:val="a1"/>
    <w:link w:val="2f8"/>
    <w:rsid w:val="00E95D5E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149">
    <w:name w:val="Основной текст (14)9"/>
    <w:uiPriority w:val="99"/>
    <w:rsid w:val="00E95D5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E95D5E"/>
    <w:rPr>
      <w:rFonts w:ascii="Times New Roman" w:hAnsi="Times New Roman"/>
      <w:spacing w:val="0"/>
      <w:sz w:val="22"/>
    </w:rPr>
  </w:style>
  <w:style w:type="character" w:customStyle="1" w:styleId="150">
    <w:name w:val="Подзаголовок Знак15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23">
    <w:name w:val="Подзаголовок Знак12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13">
    <w:name w:val="Подзаголовок Знак11"/>
    <w:rsid w:val="00E95D5E"/>
    <w:rPr>
      <w:rFonts w:ascii="Calibri Light" w:eastAsia="Times New Roman" w:hAnsi="Calibri Light" w:cs="Times New Roman"/>
      <w:sz w:val="24"/>
      <w:szCs w:val="24"/>
    </w:rPr>
  </w:style>
  <w:style w:type="paragraph" w:customStyle="1" w:styleId="ListParagraph1">
    <w:name w:val="List Paragraph1"/>
    <w:basedOn w:val="a1"/>
    <w:uiPriority w:val="99"/>
    <w:rsid w:val="00E95D5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BodyTextIndent21">
    <w:name w:val="Body Text Indent 2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BodyText211">
    <w:name w:val="Body Text 21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MediumGrid21">
    <w:name w:val="Medium Grid 2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32"/>
      <w:lang w:eastAsia="en-US"/>
    </w:rPr>
  </w:style>
  <w:style w:type="character" w:customStyle="1" w:styleId="SubtleEmphasis1">
    <w:name w:val="Subtle Emphasis1"/>
    <w:uiPriority w:val="99"/>
    <w:rsid w:val="00E95D5E"/>
    <w:rPr>
      <w:i/>
      <w:color w:val="5A5A5A"/>
    </w:rPr>
  </w:style>
  <w:style w:type="character" w:customStyle="1" w:styleId="IntenseEmphasis1">
    <w:name w:val="Intense Emphasis1"/>
    <w:uiPriority w:val="99"/>
    <w:rsid w:val="00E95D5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E95D5E"/>
    <w:rPr>
      <w:sz w:val="24"/>
      <w:u w:val="single"/>
    </w:rPr>
  </w:style>
  <w:style w:type="character" w:customStyle="1" w:styleId="IntenseReference1">
    <w:name w:val="Intense Reference1"/>
    <w:uiPriority w:val="99"/>
    <w:rsid w:val="00E95D5E"/>
    <w:rPr>
      <w:b/>
      <w:sz w:val="24"/>
      <w:u w:val="single"/>
    </w:rPr>
  </w:style>
  <w:style w:type="character" w:customStyle="1" w:styleId="BookTitle1">
    <w:name w:val="Book Title1"/>
    <w:uiPriority w:val="99"/>
    <w:rsid w:val="00E95D5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1"/>
    <w:uiPriority w:val="99"/>
    <w:rsid w:val="00E95D5E"/>
    <w:pPr>
      <w:jc w:val="center"/>
      <w:outlineLvl w:val="9"/>
    </w:pPr>
    <w:rPr>
      <w:bCs w:val="0"/>
      <w:sz w:val="20"/>
      <w:szCs w:val="20"/>
      <w:lang w:val="ru-RU" w:eastAsia="en-US"/>
    </w:rPr>
  </w:style>
  <w:style w:type="character" w:customStyle="1" w:styleId="FontStyle69">
    <w:name w:val="Font Style69"/>
    <w:uiPriority w:val="99"/>
    <w:rsid w:val="00E95D5E"/>
    <w:rPr>
      <w:rFonts w:ascii="Calibri" w:hAnsi="Calibri"/>
      <w:sz w:val="20"/>
    </w:rPr>
  </w:style>
  <w:style w:type="paragraph" w:customStyle="1" w:styleId="c13">
    <w:name w:val="c13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ocked/>
    <w:rsid w:val="00E95D5E"/>
    <w:rPr>
      <w:rFonts w:ascii="Calibri" w:hAnsi="Calibri" w:cs="Times New Roman"/>
    </w:rPr>
  </w:style>
  <w:style w:type="character" w:customStyle="1" w:styleId="FooterChar">
    <w:name w:val="Footer Char"/>
    <w:locked/>
    <w:rsid w:val="00E95D5E"/>
    <w:rPr>
      <w:rFonts w:ascii="Calibri" w:hAnsi="Calibri" w:cs="Times New Roman"/>
    </w:rPr>
  </w:style>
  <w:style w:type="paragraph" w:customStyle="1" w:styleId="114">
    <w:name w:val="Знак Знак1 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">
    <w:name w:val="Знак Знак 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1"/>
    <w:rsid w:val="00E95D5E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3f0">
    <w:name w:val="Знак Знак3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0">
    <w:name w:val="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1">
    <w:name w:val="Знак Знак Знак Знак1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character" w:customStyle="1" w:styleId="181">
    <w:name w:val="Знак Знак181"/>
    <w:rsid w:val="00E95D5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E95D5E"/>
    <w:rPr>
      <w:rFonts w:ascii="Arial" w:hAnsi="Arial"/>
      <w:b/>
      <w:sz w:val="28"/>
    </w:rPr>
  </w:style>
  <w:style w:type="character" w:customStyle="1" w:styleId="1610">
    <w:name w:val="Знак Знак161"/>
    <w:rsid w:val="00E95D5E"/>
    <w:rPr>
      <w:rFonts w:ascii="Arial" w:hAnsi="Arial"/>
      <w:b/>
      <w:sz w:val="26"/>
    </w:rPr>
  </w:style>
  <w:style w:type="paragraph" w:customStyle="1" w:styleId="215">
    <w:name w:val="Знак Знак2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2">
    <w:name w:val="Знак Знак Знак Знак Знак Знак Знак Знак Знак1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character" w:customStyle="1" w:styleId="apple-tab-span">
    <w:name w:val="apple-tab-span"/>
    <w:rsid w:val="00E95D5E"/>
  </w:style>
  <w:style w:type="character" w:customStyle="1" w:styleId="dash0410043104370430044600200441043f04380441043a0430char1">
    <w:name w:val="dash0410_0431_0437_0430_0446_0020_0441_043f_0438_0441_043a_0430__char1"/>
    <w:rsid w:val="00E95D5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95D5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1"/>
    <w:rsid w:val="00E95D5E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E95D5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1"/>
    <w:rsid w:val="00E95D5E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customStyle="1" w:styleId="afffffe">
    <w:name w:val="Основной"/>
    <w:basedOn w:val="a1"/>
    <w:rsid w:val="00E95D5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ffffff">
    <w:name w:val="Название таблицы"/>
    <w:basedOn w:val="afffffe"/>
    <w:rsid w:val="00E95D5E"/>
    <w:pPr>
      <w:spacing w:before="113"/>
      <w:ind w:firstLine="0"/>
      <w:jc w:val="center"/>
    </w:pPr>
    <w:rPr>
      <w:b/>
      <w:bCs/>
    </w:rPr>
  </w:style>
  <w:style w:type="character" w:customStyle="1" w:styleId="1ff3">
    <w:name w:val="Сноска1"/>
    <w:rsid w:val="00E95D5E"/>
    <w:rPr>
      <w:rFonts w:ascii="Times New Roman" w:hAnsi="Times New Roman"/>
      <w:vertAlign w:val="superscript"/>
    </w:rPr>
  </w:style>
  <w:style w:type="paragraph" w:customStyle="1" w:styleId="affffff0">
    <w:name w:val="Буллит"/>
    <w:basedOn w:val="afffffe"/>
    <w:rsid w:val="00E95D5E"/>
    <w:pPr>
      <w:ind w:firstLine="244"/>
    </w:pPr>
  </w:style>
  <w:style w:type="character" w:customStyle="1" w:styleId="2f9">
    <w:name w:val="Подпись к таблице2"/>
    <w:rsid w:val="00E95D5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E95D5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E95D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1"/>
    <w:rsid w:val="00E95D5E"/>
    <w:pPr>
      <w:spacing w:after="120" w:line="240" w:lineRule="auto"/>
      <w:ind w:left="280"/>
    </w:pPr>
    <w:rPr>
      <w:rFonts w:ascii="Times New Roman" w:eastAsia="Calibri" w:hAnsi="Times New Roman"/>
      <w:sz w:val="24"/>
      <w:szCs w:val="24"/>
    </w:rPr>
  </w:style>
  <w:style w:type="paragraph" w:styleId="affffff1">
    <w:name w:val="Revision"/>
    <w:hidden/>
    <w:uiPriority w:val="99"/>
    <w:semiHidden/>
    <w:rsid w:val="00E95D5E"/>
    <w:pPr>
      <w:ind w:firstLine="0"/>
      <w:jc w:val="left"/>
    </w:pPr>
    <w:rPr>
      <w:rFonts w:ascii="Calibri" w:eastAsia="Times New Roman" w:hAnsi="Calibri" w:cs="Times New Roman"/>
      <w:lang w:val="en-US"/>
    </w:rPr>
  </w:style>
  <w:style w:type="numbering" w:customStyle="1" w:styleId="216">
    <w:name w:val="Нет списка21"/>
    <w:next w:val="a4"/>
    <w:uiPriority w:val="99"/>
    <w:semiHidden/>
    <w:unhideWhenUsed/>
    <w:rsid w:val="00E95D5E"/>
  </w:style>
  <w:style w:type="character" w:customStyle="1" w:styleId="1ff4">
    <w:name w:val="Текст выноски Знак1"/>
    <w:uiPriority w:val="99"/>
    <w:semiHidden/>
    <w:rsid w:val="00E95D5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1"/>
    <w:uiPriority w:val="99"/>
    <w:semiHidden/>
    <w:rsid w:val="00E95D5E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1"/>
    <w:uiPriority w:val="99"/>
    <w:semiHidden/>
    <w:rsid w:val="00E95D5E"/>
    <w:pPr>
      <w:spacing w:after="120" w:line="240" w:lineRule="auto"/>
      <w:ind w:left="280"/>
    </w:pPr>
    <w:rPr>
      <w:rFonts w:ascii="Times New Roman" w:hAnsi="Times New Roman"/>
      <w:sz w:val="24"/>
      <w:szCs w:val="24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E95D5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E95D5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1"/>
    <w:link w:val="350"/>
    <w:uiPriority w:val="99"/>
    <w:rsid w:val="00E95D5E"/>
    <w:pPr>
      <w:widowControl w:val="0"/>
      <w:shd w:val="clear" w:color="auto" w:fill="FFFFFF"/>
      <w:spacing w:after="0" w:line="322" w:lineRule="exact"/>
    </w:pPr>
    <w:rPr>
      <w:rFonts w:ascii="Arial" w:eastAsiaTheme="minorHAnsi" w:hAnsi="Arial" w:cs="Arial"/>
      <w:spacing w:val="-10"/>
      <w:lang w:eastAsia="en-US"/>
    </w:rPr>
  </w:style>
  <w:style w:type="character" w:customStyle="1" w:styleId="3f1">
    <w:name w:val="Основной текст (3)_"/>
    <w:link w:val="3f2"/>
    <w:locked/>
    <w:rsid w:val="00E95D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f2">
    <w:name w:val="Основной текст (3)"/>
    <w:basedOn w:val="a1"/>
    <w:link w:val="3f1"/>
    <w:rsid w:val="00E95D5E"/>
    <w:pPr>
      <w:widowControl w:val="0"/>
      <w:shd w:val="clear" w:color="auto" w:fill="FFFFFF"/>
      <w:spacing w:after="0" w:line="293" w:lineRule="exact"/>
      <w:ind w:hanging="1280"/>
    </w:pPr>
    <w:rPr>
      <w:rFonts w:ascii="Times New Roman" w:hAnsi="Times New Roman"/>
      <w:sz w:val="26"/>
      <w:szCs w:val="26"/>
      <w:lang w:eastAsia="en-US"/>
    </w:rPr>
  </w:style>
  <w:style w:type="character" w:customStyle="1" w:styleId="45">
    <w:name w:val="Основной текст (4)_"/>
    <w:link w:val="46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E95D5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53">
    <w:name w:val="Основной текст (5)_"/>
    <w:link w:val="54"/>
    <w:locked/>
    <w:rsid w:val="00E95D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E95D5E"/>
    <w:pPr>
      <w:widowControl w:val="0"/>
      <w:shd w:val="clear" w:color="auto" w:fill="FFFFFF"/>
      <w:spacing w:after="0" w:line="211" w:lineRule="exact"/>
    </w:pPr>
    <w:rPr>
      <w:rFonts w:ascii="Times New Roman" w:hAnsi="Times New Roman"/>
      <w:i/>
      <w:iCs/>
      <w:lang w:eastAsia="en-US"/>
    </w:rPr>
  </w:style>
  <w:style w:type="character" w:customStyle="1" w:styleId="55">
    <w:name w:val="Заголовок №5_"/>
    <w:link w:val="56"/>
    <w:locked/>
    <w:rsid w:val="00E95D5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6">
    <w:name w:val="Заголовок №5"/>
    <w:basedOn w:val="a1"/>
    <w:link w:val="55"/>
    <w:rsid w:val="00E95D5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hAnsi="Times New Roman"/>
      <w:b/>
      <w:bCs/>
      <w:sz w:val="21"/>
      <w:szCs w:val="21"/>
      <w:lang w:eastAsia="en-US"/>
    </w:rPr>
  </w:style>
  <w:style w:type="character" w:customStyle="1" w:styleId="65">
    <w:name w:val="Основной текст (6)_"/>
    <w:link w:val="66"/>
    <w:locked/>
    <w:rsid w:val="00E95D5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6">
    <w:name w:val="Основной текст (6)"/>
    <w:basedOn w:val="a1"/>
    <w:link w:val="65"/>
    <w:rsid w:val="00E95D5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hAnsi="Times New Roman"/>
      <w:b/>
      <w:bCs/>
      <w:sz w:val="21"/>
      <w:szCs w:val="21"/>
      <w:lang w:eastAsia="en-US"/>
    </w:rPr>
  </w:style>
  <w:style w:type="character" w:customStyle="1" w:styleId="73">
    <w:name w:val="Основной текст (7)_"/>
    <w:link w:val="74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E95D5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hAnsi="Times New Roman"/>
      <w:sz w:val="17"/>
      <w:szCs w:val="17"/>
      <w:lang w:eastAsia="en-US"/>
    </w:rPr>
  </w:style>
  <w:style w:type="character" w:customStyle="1" w:styleId="Exact">
    <w:name w:val="Подпись к картинке Exact"/>
    <w:link w:val="affffff2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f2">
    <w:name w:val="Подпись к картинке"/>
    <w:basedOn w:val="a1"/>
    <w:link w:val="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2Exact">
    <w:name w:val="Заголовок №2 Exact"/>
    <w:link w:val="2fa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1"/>
    <w:link w:val="2Exact"/>
    <w:rsid w:val="00E95D5E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8Exact">
    <w:name w:val="Основной текст (8) Exact"/>
    <w:link w:val="82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1"/>
    <w:link w:val="8Exact"/>
    <w:rsid w:val="00E95D5E"/>
    <w:pPr>
      <w:widowControl w:val="0"/>
      <w:shd w:val="clear" w:color="auto" w:fill="FFFFFF"/>
      <w:spacing w:after="0" w:line="158" w:lineRule="exact"/>
      <w:jc w:val="right"/>
    </w:pPr>
    <w:rPr>
      <w:rFonts w:ascii="Times New Roman" w:hAnsi="Times New Roman"/>
      <w:sz w:val="17"/>
      <w:szCs w:val="17"/>
      <w:lang w:eastAsia="en-US"/>
    </w:rPr>
  </w:style>
  <w:style w:type="character" w:customStyle="1" w:styleId="100">
    <w:name w:val="Основной текст (10)_"/>
    <w:link w:val="101"/>
    <w:locked/>
    <w:rsid w:val="00E95D5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E95D5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hAnsi="Times New Roman"/>
      <w:b/>
      <w:bCs/>
      <w:i/>
      <w:iCs/>
      <w:sz w:val="21"/>
      <w:szCs w:val="21"/>
      <w:lang w:eastAsia="en-US"/>
    </w:rPr>
  </w:style>
  <w:style w:type="character" w:customStyle="1" w:styleId="93">
    <w:name w:val="Основной текст (9)_"/>
    <w:link w:val="94"/>
    <w:locked/>
    <w:rsid w:val="00E95D5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E95D5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hAnsi="Times New Roman"/>
      <w:i/>
      <w:iCs/>
      <w:sz w:val="21"/>
      <w:szCs w:val="21"/>
      <w:lang w:eastAsia="en-US"/>
    </w:rPr>
  </w:style>
  <w:style w:type="character" w:customStyle="1" w:styleId="115">
    <w:name w:val="Основной текст (11)_"/>
    <w:link w:val="116"/>
    <w:uiPriority w:val="99"/>
    <w:locked/>
    <w:rsid w:val="00E95D5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6">
    <w:name w:val="Основной текст (11)"/>
    <w:basedOn w:val="a1"/>
    <w:link w:val="115"/>
    <w:uiPriority w:val="99"/>
    <w:rsid w:val="00E95D5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  <w:lang w:eastAsia="en-US"/>
    </w:rPr>
  </w:style>
  <w:style w:type="character" w:customStyle="1" w:styleId="124">
    <w:name w:val="Основной текст (12)_"/>
    <w:locked/>
    <w:rsid w:val="00E95D5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character" w:customStyle="1" w:styleId="2Exact0">
    <w:name w:val="Подпись к картинке (2) Exact"/>
    <w:link w:val="2fb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b">
    <w:name w:val="Подпись к картинке (2)"/>
    <w:basedOn w:val="a1"/>
    <w:link w:val="2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character" w:customStyle="1" w:styleId="3Exact0">
    <w:name w:val="Подпись к картинке (3) Exact"/>
    <w:link w:val="3f3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f3">
    <w:name w:val="Подпись к картинке (3)"/>
    <w:basedOn w:val="a1"/>
    <w:link w:val="3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4Exact">
    <w:name w:val="Подпись к картинке (4) Exact"/>
    <w:link w:val="48"/>
    <w:uiPriority w:val="99"/>
    <w:locked/>
    <w:rsid w:val="00E95D5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8">
    <w:name w:val="Подпись к картинке (4)"/>
    <w:basedOn w:val="a1"/>
    <w:link w:val="4Exact"/>
    <w:uiPriority w:val="99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21"/>
      <w:szCs w:val="21"/>
      <w:lang w:val="en-US" w:eastAsia="en-US" w:bidi="en-US"/>
    </w:rPr>
  </w:style>
  <w:style w:type="character" w:customStyle="1" w:styleId="49">
    <w:name w:val="Заголовок №4_"/>
    <w:link w:val="4a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a">
    <w:name w:val="Заголовок №4"/>
    <w:basedOn w:val="a1"/>
    <w:link w:val="49"/>
    <w:rsid w:val="00E95D5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hAnsi="Times New Roman"/>
      <w:b/>
      <w:bCs/>
      <w:sz w:val="26"/>
      <w:szCs w:val="26"/>
      <w:lang w:eastAsia="en-US"/>
    </w:rPr>
  </w:style>
  <w:style w:type="paragraph" w:customStyle="1" w:styleId="143">
    <w:name w:val="Основной текст (14)"/>
    <w:basedOn w:val="a1"/>
    <w:rsid w:val="00E95D5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16Exact">
    <w:name w:val="Основной текст (16) Exact"/>
    <w:link w:val="162"/>
    <w:locked/>
    <w:rsid w:val="00E95D5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1"/>
    <w:link w:val="16Exact"/>
    <w:rsid w:val="00E95D5E"/>
    <w:pPr>
      <w:widowControl w:val="0"/>
      <w:shd w:val="clear" w:color="auto" w:fill="FFFFFF"/>
      <w:spacing w:before="240" w:after="240" w:line="0" w:lineRule="atLeast"/>
    </w:pPr>
    <w:rPr>
      <w:rFonts w:ascii="Times New Roman" w:hAnsi="Times New Roman"/>
      <w:b/>
      <w:bCs/>
      <w:sz w:val="19"/>
      <w:szCs w:val="19"/>
      <w:lang w:eastAsia="en-US"/>
    </w:rPr>
  </w:style>
  <w:style w:type="character" w:customStyle="1" w:styleId="3Exact1">
    <w:name w:val="Номер заголовка №3 Exact"/>
    <w:link w:val="3f4"/>
    <w:locked/>
    <w:rsid w:val="00E95D5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f4">
    <w:name w:val="Номер заголовка №3"/>
    <w:basedOn w:val="a1"/>
    <w:link w:val="3Exact1"/>
    <w:rsid w:val="00E95D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  <w:lang w:eastAsia="en-US"/>
    </w:rPr>
  </w:style>
  <w:style w:type="character" w:customStyle="1" w:styleId="32Exact">
    <w:name w:val="Номер заголовка №3 (2) Exact"/>
    <w:link w:val="320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1"/>
    <w:link w:val="32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33Exact">
    <w:name w:val="Номер заголовка №3 (3) Exact"/>
    <w:link w:val="330"/>
    <w:locked/>
    <w:rsid w:val="00E95D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1"/>
    <w:link w:val="33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character" w:customStyle="1" w:styleId="17Exact">
    <w:name w:val="Основной текст (17) Exact"/>
    <w:link w:val="172"/>
    <w:locked/>
    <w:rsid w:val="00E95D5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1"/>
    <w:link w:val="17Exact"/>
    <w:rsid w:val="00E95D5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lang w:eastAsia="en-US"/>
    </w:rPr>
  </w:style>
  <w:style w:type="character" w:customStyle="1" w:styleId="18Exact">
    <w:name w:val="Основной текст (18) Exact"/>
    <w:link w:val="182"/>
    <w:locked/>
    <w:rsid w:val="00E95D5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1"/>
    <w:link w:val="18Exact"/>
    <w:rsid w:val="00E95D5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character" w:customStyle="1" w:styleId="affffff3">
    <w:name w:val="Сноска_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f5">
    <w:name w:val="Подпись к таблице (3)_"/>
    <w:link w:val="3f6"/>
    <w:locked/>
    <w:rsid w:val="00E95D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f6">
    <w:name w:val="Подпись к таблице (3)"/>
    <w:basedOn w:val="a1"/>
    <w:link w:val="3f5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lang w:eastAsia="en-US"/>
    </w:rPr>
  </w:style>
  <w:style w:type="character" w:customStyle="1" w:styleId="2fc">
    <w:name w:val="Сноска (2)_"/>
    <w:link w:val="2fd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d">
    <w:name w:val="Сноска (2)"/>
    <w:basedOn w:val="a1"/>
    <w:link w:val="2fc"/>
    <w:rsid w:val="00E95D5E"/>
    <w:pPr>
      <w:widowControl w:val="0"/>
      <w:shd w:val="clear" w:color="auto" w:fill="FFFFFF"/>
      <w:spacing w:after="0" w:line="211" w:lineRule="exact"/>
      <w:ind w:hanging="180"/>
    </w:pPr>
    <w:rPr>
      <w:rFonts w:ascii="Times New Roman" w:hAnsi="Times New Roman"/>
      <w:lang w:eastAsia="en-US"/>
    </w:rPr>
  </w:style>
  <w:style w:type="character" w:customStyle="1" w:styleId="affffff4">
    <w:name w:val="Подпись к таблице_"/>
    <w:link w:val="affffff5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f5">
    <w:name w:val="Подпись к таблице"/>
    <w:basedOn w:val="a1"/>
    <w:link w:val="affffff4"/>
    <w:rsid w:val="00E95D5E"/>
    <w:pPr>
      <w:widowControl w:val="0"/>
      <w:shd w:val="clear" w:color="auto" w:fill="FFFFFF"/>
      <w:spacing w:after="0" w:line="168" w:lineRule="exact"/>
      <w:ind w:firstLine="300"/>
    </w:pPr>
    <w:rPr>
      <w:rFonts w:ascii="Times New Roman" w:hAnsi="Times New Roman"/>
      <w:sz w:val="17"/>
      <w:szCs w:val="17"/>
      <w:lang w:eastAsia="en-US"/>
    </w:rPr>
  </w:style>
  <w:style w:type="character" w:customStyle="1" w:styleId="190">
    <w:name w:val="Основной текст (19)_"/>
    <w:link w:val="191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1"/>
    <w:link w:val="190"/>
    <w:rsid w:val="00E95D5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hAnsi="Times New Roman"/>
      <w:sz w:val="21"/>
      <w:szCs w:val="21"/>
      <w:lang w:eastAsia="en-US"/>
    </w:rPr>
  </w:style>
  <w:style w:type="character" w:customStyle="1" w:styleId="1Exact">
    <w:name w:val="Заголовок №1 Exact"/>
    <w:link w:val="1ff5"/>
    <w:locked/>
    <w:rsid w:val="00E95D5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5">
    <w:name w:val="Заголовок №1"/>
    <w:basedOn w:val="a1"/>
    <w:link w:val="1Exact"/>
    <w:rsid w:val="00E95D5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  <w:lang w:eastAsia="en-US"/>
    </w:rPr>
  </w:style>
  <w:style w:type="character" w:customStyle="1" w:styleId="2Exact1">
    <w:name w:val="Номер заголовка №2 Exact"/>
    <w:link w:val="2fe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e">
    <w:name w:val="Номер заголовка №2"/>
    <w:basedOn w:val="a1"/>
    <w:link w:val="2Exact1"/>
    <w:rsid w:val="00E95D5E"/>
    <w:pPr>
      <w:widowControl w:val="0"/>
      <w:shd w:val="clear" w:color="auto" w:fill="FFFFFF"/>
      <w:spacing w:before="120" w:after="0" w:line="0" w:lineRule="atLeast"/>
    </w:pPr>
    <w:rPr>
      <w:rFonts w:ascii="Times New Roman" w:hAnsi="Times New Roman"/>
      <w:lang w:eastAsia="en-US"/>
    </w:rPr>
  </w:style>
  <w:style w:type="character" w:customStyle="1" w:styleId="22Exact">
    <w:name w:val="Заголовок №2 (2) Exact"/>
    <w:link w:val="224"/>
    <w:locked/>
    <w:rsid w:val="00E95D5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E95D5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  <w:lang w:eastAsia="en-US"/>
    </w:rPr>
  </w:style>
  <w:style w:type="character" w:customStyle="1" w:styleId="23Exact">
    <w:name w:val="Заголовок №2 (3) Exact"/>
    <w:link w:val="234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4">
    <w:name w:val="Заголовок №2 (3)"/>
    <w:basedOn w:val="a1"/>
    <w:link w:val="23Exact"/>
    <w:rsid w:val="00E95D5E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sz w:val="21"/>
      <w:szCs w:val="21"/>
      <w:lang w:eastAsia="en-US"/>
    </w:rPr>
  </w:style>
  <w:style w:type="character" w:customStyle="1" w:styleId="22Exact0">
    <w:name w:val="Номер заголовка №2 (2) Exact"/>
    <w:link w:val="225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5">
    <w:name w:val="Номер заголовка №2 (2)"/>
    <w:basedOn w:val="a1"/>
    <w:link w:val="22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5Exact">
    <w:name w:val="Подпись к картинке (5) Exact"/>
    <w:link w:val="57"/>
    <w:locked/>
    <w:rsid w:val="00E95D5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7">
    <w:name w:val="Подпись к картинке (5)"/>
    <w:basedOn w:val="a1"/>
    <w:link w:val="5Exact"/>
    <w:rsid w:val="00E95D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  <w:lang w:eastAsia="en-US"/>
    </w:rPr>
  </w:style>
  <w:style w:type="character" w:customStyle="1" w:styleId="6Exact">
    <w:name w:val="Подпись к картинке (6) Exact"/>
    <w:link w:val="67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7">
    <w:name w:val="Подпись к картинке (6)"/>
    <w:basedOn w:val="a1"/>
    <w:link w:val="6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2ff">
    <w:name w:val="Подпись к таблице (2)_"/>
    <w:link w:val="2ff0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f0">
    <w:name w:val="Подпись к таблице (2)"/>
    <w:basedOn w:val="a1"/>
    <w:link w:val="2ff"/>
    <w:rsid w:val="00E95D5E"/>
    <w:pPr>
      <w:widowControl w:val="0"/>
      <w:shd w:val="clear" w:color="auto" w:fill="FFFFFF"/>
      <w:spacing w:after="0" w:line="0" w:lineRule="atLeast"/>
      <w:jc w:val="right"/>
    </w:pPr>
    <w:rPr>
      <w:rFonts w:ascii="Times New Roman" w:hAnsi="Times New Roman"/>
      <w:sz w:val="21"/>
      <w:szCs w:val="21"/>
      <w:lang w:eastAsia="en-US"/>
    </w:rPr>
  </w:style>
  <w:style w:type="character" w:customStyle="1" w:styleId="20Exact">
    <w:name w:val="Основной текст (20) Exact"/>
    <w:link w:val="200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1"/>
    <w:link w:val="20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7"/>
      <w:szCs w:val="17"/>
      <w:lang w:eastAsia="en-US"/>
    </w:rPr>
  </w:style>
  <w:style w:type="character" w:customStyle="1" w:styleId="21Exact">
    <w:name w:val="Основной текст (21) Exact"/>
    <w:link w:val="217"/>
    <w:locked/>
    <w:rsid w:val="00E95D5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7">
    <w:name w:val="Основной текст (21)"/>
    <w:basedOn w:val="a1"/>
    <w:link w:val="21Exact"/>
    <w:rsid w:val="00E95D5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  <w:lang w:eastAsia="en-US"/>
    </w:rPr>
  </w:style>
  <w:style w:type="character" w:customStyle="1" w:styleId="affffff6">
    <w:name w:val="Колонтитул_"/>
    <w:link w:val="affffff7"/>
    <w:locked/>
    <w:rsid w:val="00E95D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f7">
    <w:name w:val="Колонтитул"/>
    <w:basedOn w:val="a1"/>
    <w:link w:val="affffff6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ff1">
    <w:name w:val="Основной текст (2) + Полужирный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E95D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E95D5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E95D5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E95D5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E95D5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f2">
    <w:name w:val="Основной текст (2) + Курсив"/>
    <w:aliases w:val="Интервал 9 p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E95D5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E95D5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E95D5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E95D5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E95D5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E95D5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ffffff8">
    <w:name w:val="Сноска + Полужирный"/>
    <w:rsid w:val="00E95D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9">
    <w:name w:val="Сноска + Курсив"/>
    <w:rsid w:val="00E95D5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9">
    <w:name w:val="Основной текст (6) +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6">
    <w:name w:val="Основной текст (9) + Не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E95D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E95D5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f3">
    <w:name w:val="Подпись к таблице (2) + Полужирный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f4">
    <w:name w:val="Подпись к таблице (2) +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8">
    <w:name w:val="Подпись к таблице (5)_"/>
    <w:uiPriority w:val="99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9">
    <w:name w:val="Подпись к таблице (5) + Курсив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a">
    <w:name w:val="Подпись к таблице (5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8">
    <w:name w:val="Основной текст (2)1"/>
    <w:basedOn w:val="a1"/>
    <w:uiPriority w:val="99"/>
    <w:rsid w:val="00E95D5E"/>
    <w:pPr>
      <w:widowControl w:val="0"/>
      <w:shd w:val="clear" w:color="auto" w:fill="FFFFFF"/>
      <w:spacing w:after="0" w:line="202" w:lineRule="exact"/>
      <w:ind w:hanging="780"/>
    </w:pPr>
    <w:rPr>
      <w:rFonts w:ascii="Times New Roman" w:hAnsi="Times New Roman"/>
      <w:color w:val="000000"/>
      <w:lang w:bidi="ru-RU"/>
    </w:rPr>
  </w:style>
  <w:style w:type="character" w:customStyle="1" w:styleId="2Tahoma">
    <w:name w:val="Основной текст (2) + Tahoma"/>
    <w:aliases w:val="9 pt,9.5 pt,Основной текст (4) + Tahoma"/>
    <w:rsid w:val="00E95D5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6">
    <w:name w:val="Заголовок №1_"/>
    <w:uiPriority w:val="99"/>
    <w:locked/>
    <w:rsid w:val="00E95D5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5">
    <w:name w:val="Заголовок №1 (2)_"/>
    <w:link w:val="126"/>
    <w:uiPriority w:val="99"/>
    <w:locked/>
    <w:rsid w:val="00E95D5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6">
    <w:name w:val="Заголовок №1 (2)"/>
    <w:basedOn w:val="a1"/>
    <w:link w:val="125"/>
    <w:uiPriority w:val="99"/>
    <w:rsid w:val="00E95D5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4b">
    <w:name w:val="Основной текст (4) + Не курсив"/>
    <w:uiPriority w:val="99"/>
    <w:rsid w:val="00E95D5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E95D5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a">
    <w:name w:val="Заголовок №6_"/>
    <w:link w:val="6b"/>
    <w:locked/>
    <w:rsid w:val="00E95D5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b">
    <w:name w:val="Заголовок №6"/>
    <w:basedOn w:val="a1"/>
    <w:link w:val="6a"/>
    <w:rsid w:val="00E95D5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hAnsi="Times New Roman"/>
      <w:b/>
      <w:bCs/>
      <w:i/>
      <w:iCs/>
      <w:lang w:eastAsia="en-US"/>
    </w:rPr>
  </w:style>
  <w:style w:type="character" w:customStyle="1" w:styleId="250">
    <w:name w:val="Основной текст (25)_"/>
    <w:link w:val="251"/>
    <w:uiPriority w:val="99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1"/>
    <w:link w:val="250"/>
    <w:uiPriority w:val="99"/>
    <w:rsid w:val="00E95D5E"/>
    <w:pPr>
      <w:widowControl w:val="0"/>
      <w:shd w:val="clear" w:color="auto" w:fill="FFFFFF"/>
      <w:spacing w:before="240" w:after="0" w:line="211" w:lineRule="exact"/>
    </w:pPr>
    <w:rPr>
      <w:rFonts w:ascii="Times New Roman" w:hAnsi="Times New Roman"/>
      <w:b/>
      <w:bCs/>
      <w:lang w:eastAsia="en-US"/>
    </w:rPr>
  </w:style>
  <w:style w:type="character" w:customStyle="1" w:styleId="163">
    <w:name w:val="Основной текст (16)_"/>
    <w:locked/>
    <w:rsid w:val="00E95D5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E95D5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E95D5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b">
    <w:name w:val="Основной текст (5) + Не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E95D5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E95D5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Подпись к картинке_"/>
    <w:locked/>
    <w:rsid w:val="00E95D5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f5">
    <w:name w:val="Основной текст (2) + Малые прописные"/>
    <w:rsid w:val="00E95D5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7">
    <w:name w:val="Основной текст (3) +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c">
    <w:name w:val="Основной текст (6) + Малые прописные"/>
    <w:rsid w:val="00E95D5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1"/>
    <w:uiPriority w:val="99"/>
    <w:rsid w:val="00E95D5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/>
      <w:b/>
      <w:bCs/>
      <w:sz w:val="21"/>
      <w:szCs w:val="21"/>
      <w:lang w:eastAsia="en-US"/>
    </w:rPr>
  </w:style>
  <w:style w:type="paragraph" w:customStyle="1" w:styleId="2510">
    <w:name w:val="Основной текст (25)1"/>
    <w:basedOn w:val="a1"/>
    <w:uiPriority w:val="99"/>
    <w:rsid w:val="00E95D5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/>
      <w:b/>
      <w:bCs/>
      <w:sz w:val="20"/>
      <w:szCs w:val="20"/>
      <w:lang w:eastAsia="en-US"/>
    </w:rPr>
  </w:style>
  <w:style w:type="character" w:customStyle="1" w:styleId="242">
    <w:name w:val="Основной текст (24)_"/>
    <w:link w:val="243"/>
    <w:uiPriority w:val="99"/>
    <w:locked/>
    <w:rsid w:val="00E95D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3">
    <w:name w:val="Основной текст (24)"/>
    <w:basedOn w:val="a1"/>
    <w:link w:val="242"/>
    <w:uiPriority w:val="99"/>
    <w:rsid w:val="00E95D5E"/>
    <w:pPr>
      <w:widowControl w:val="0"/>
      <w:shd w:val="clear" w:color="auto" w:fill="FFFFFF"/>
      <w:spacing w:after="0" w:line="206" w:lineRule="exact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4c">
    <w:name w:val="Подпись к таблице (4)_"/>
    <w:link w:val="4d"/>
    <w:uiPriority w:val="99"/>
    <w:locked/>
    <w:rsid w:val="00E95D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d">
    <w:name w:val="Подпись к таблице (4)"/>
    <w:basedOn w:val="a1"/>
    <w:link w:val="4c"/>
    <w:uiPriority w:val="99"/>
    <w:rsid w:val="00E95D5E"/>
    <w:pPr>
      <w:widowControl w:val="0"/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280">
    <w:name w:val="Основной текст (28)_"/>
    <w:link w:val="281"/>
    <w:uiPriority w:val="99"/>
    <w:locked/>
    <w:rsid w:val="00E95D5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1"/>
    <w:link w:val="280"/>
    <w:uiPriority w:val="99"/>
    <w:rsid w:val="00E95D5E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226">
    <w:name w:val="Основной текст (22)_"/>
    <w:link w:val="227"/>
    <w:uiPriority w:val="99"/>
    <w:locked/>
    <w:rsid w:val="00E95D5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7">
    <w:name w:val="Основной текст (22)"/>
    <w:basedOn w:val="a1"/>
    <w:link w:val="226"/>
    <w:uiPriority w:val="99"/>
    <w:rsid w:val="00E95D5E"/>
    <w:pPr>
      <w:widowControl w:val="0"/>
      <w:shd w:val="clear" w:color="auto" w:fill="FFFFFF"/>
      <w:spacing w:after="60" w:line="211" w:lineRule="exact"/>
    </w:pPr>
    <w:rPr>
      <w:rFonts w:ascii="Times New Roman" w:eastAsiaTheme="minorHAnsi" w:hAnsi="Times New Roman"/>
      <w:i/>
      <w:iCs/>
      <w:lang w:eastAsia="en-US"/>
    </w:rPr>
  </w:style>
  <w:style w:type="character" w:customStyle="1" w:styleId="affffffb">
    <w:name w:val="Оглавление_"/>
    <w:link w:val="affffffc"/>
    <w:locked/>
    <w:rsid w:val="00E95D5E"/>
    <w:rPr>
      <w:rFonts w:ascii="Times New Roman" w:hAnsi="Times New Roman" w:cs="Times New Roman"/>
      <w:shd w:val="clear" w:color="auto" w:fill="FFFFFF"/>
    </w:rPr>
  </w:style>
  <w:style w:type="paragraph" w:customStyle="1" w:styleId="affffffc">
    <w:name w:val="Оглавление"/>
    <w:basedOn w:val="a1"/>
    <w:link w:val="affffffb"/>
    <w:rsid w:val="00E95D5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lang w:eastAsia="en-US"/>
    </w:rPr>
  </w:style>
  <w:style w:type="character" w:customStyle="1" w:styleId="3f8">
    <w:name w:val="Оглавление (3)_"/>
    <w:link w:val="3f9"/>
    <w:uiPriority w:val="99"/>
    <w:locked/>
    <w:rsid w:val="00E95D5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9">
    <w:name w:val="Оглавление (3)"/>
    <w:basedOn w:val="a1"/>
    <w:link w:val="3f8"/>
    <w:uiPriority w:val="99"/>
    <w:rsid w:val="00E95D5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b/>
      <w:bCs/>
      <w:sz w:val="17"/>
      <w:szCs w:val="17"/>
      <w:lang w:eastAsia="en-US"/>
    </w:rPr>
  </w:style>
  <w:style w:type="character" w:customStyle="1" w:styleId="219">
    <w:name w:val="Основной текст (2) + Курсив1"/>
    <w:uiPriority w:val="99"/>
    <w:rsid w:val="00E95D5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9">
    <w:name w:val="Основной текст (2)2"/>
    <w:uiPriority w:val="99"/>
    <w:rsid w:val="00E95D5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E95D5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E95D5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E95D5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E95D5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a">
    <w:name w:val="Основной текст (22) + Не курсив"/>
    <w:uiPriority w:val="99"/>
    <w:rsid w:val="00E95D5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E95D5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E95D5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E95D5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E95D5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E95D5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E95D5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4">
    <w:name w:val="Основной текст (2) + 4"/>
    <w:aliases w:val="5 pt1"/>
    <w:uiPriority w:val="99"/>
    <w:rsid w:val="00E95D5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E95D5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E95D5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E95D5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E95D5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E95D5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E95D5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E95D5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1"/>
    <w:link w:val="84"/>
    <w:rsid w:val="00E95D5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hAnsi="Times New Roman"/>
      <w:b/>
      <w:bCs/>
      <w:lang w:eastAsia="en-US"/>
    </w:rPr>
  </w:style>
  <w:style w:type="character" w:customStyle="1" w:styleId="97">
    <w:name w:val="Заголовок №9_"/>
    <w:link w:val="98"/>
    <w:locked/>
    <w:rsid w:val="00E95D5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8">
    <w:name w:val="Заголовок №9"/>
    <w:basedOn w:val="a1"/>
    <w:link w:val="97"/>
    <w:rsid w:val="00E95D5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5c">
    <w:name w:val="Сноска (5)_"/>
    <w:link w:val="5d"/>
    <w:locked/>
    <w:rsid w:val="00E95D5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d">
    <w:name w:val="Сноска (5)"/>
    <w:basedOn w:val="a1"/>
    <w:link w:val="5c"/>
    <w:rsid w:val="00E95D5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hAnsi="Times New Roman"/>
      <w:b/>
      <w:bCs/>
      <w:i/>
      <w:iCs/>
      <w:lang w:eastAsia="en-US"/>
    </w:rPr>
  </w:style>
  <w:style w:type="character" w:customStyle="1" w:styleId="104">
    <w:name w:val="Заголовок №10_"/>
    <w:link w:val="105"/>
    <w:locked/>
    <w:rsid w:val="00E95D5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1"/>
    <w:link w:val="104"/>
    <w:rsid w:val="00E95D5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  <w:lang w:eastAsia="en-US"/>
    </w:rPr>
  </w:style>
  <w:style w:type="character" w:customStyle="1" w:styleId="127">
    <w:name w:val="Основной текст (12) + Полужирный"/>
    <w:rsid w:val="00E95D5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8">
    <w:name w:val="Основной текст (12) + Малые прописные"/>
    <w:rsid w:val="00E95D5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E95D5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e">
    <w:name w:val="Основной текст (4) +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0">
    <w:name w:val="НОМЕРА"/>
    <w:basedOn w:val="af"/>
    <w:link w:val="affffffd"/>
    <w:uiPriority w:val="99"/>
    <w:qFormat/>
    <w:rsid w:val="00E95D5E"/>
    <w:pPr>
      <w:numPr>
        <w:numId w:val="10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d">
    <w:name w:val="НОМЕРА Знак"/>
    <w:link w:val="a0"/>
    <w:uiPriority w:val="99"/>
    <w:rsid w:val="00E95D5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f">
    <w:name w:val="Стиль1 Знак"/>
    <w:link w:val="1e"/>
    <w:locked/>
    <w:rsid w:val="00E95D5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yl5">
    <w:name w:val="_5yl5"/>
    <w:basedOn w:val="a2"/>
    <w:rsid w:val="00E95D5E"/>
  </w:style>
  <w:style w:type="character" w:customStyle="1" w:styleId="poemyear">
    <w:name w:val="poemyear"/>
    <w:basedOn w:val="a2"/>
    <w:rsid w:val="00E95D5E"/>
  </w:style>
  <w:style w:type="character" w:customStyle="1" w:styleId="st">
    <w:name w:val="st"/>
    <w:basedOn w:val="a2"/>
    <w:rsid w:val="00E95D5E"/>
  </w:style>
  <w:style w:type="character" w:customStyle="1" w:styleId="line">
    <w:name w:val="line"/>
    <w:basedOn w:val="a2"/>
    <w:rsid w:val="00E95D5E"/>
  </w:style>
  <w:style w:type="character" w:customStyle="1" w:styleId="il">
    <w:name w:val="il"/>
    <w:basedOn w:val="a2"/>
    <w:rsid w:val="00E95D5E"/>
  </w:style>
  <w:style w:type="numbering" w:customStyle="1" w:styleId="3fa">
    <w:name w:val="Нет списка3"/>
    <w:next w:val="a4"/>
    <w:uiPriority w:val="99"/>
    <w:semiHidden/>
    <w:unhideWhenUsed/>
    <w:rsid w:val="00B9413C"/>
  </w:style>
  <w:style w:type="table" w:customStyle="1" w:styleId="5e">
    <w:name w:val="Сетка таблицы5"/>
    <w:basedOn w:val="a3"/>
    <w:next w:val="ae"/>
    <w:uiPriority w:val="59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бычный (веб) Знак"/>
    <w:link w:val="af"/>
    <w:rsid w:val="00B94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9413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vtor">
    <w:name w:val="avtor"/>
    <w:basedOn w:val="a1"/>
    <w:uiPriority w:val="99"/>
    <w:rsid w:val="00B9413C"/>
    <w:pPr>
      <w:widowControl w:val="0"/>
      <w:autoSpaceDE w:val="0"/>
      <w:autoSpaceDN w:val="0"/>
      <w:adjustRightInd w:val="0"/>
      <w:spacing w:after="113" w:line="240" w:lineRule="atLeast"/>
      <w:ind w:firstLine="283"/>
      <w:jc w:val="right"/>
      <w:textAlignment w:val="center"/>
    </w:pPr>
    <w:rPr>
      <w:rFonts w:ascii="SchoolBookC" w:hAnsi="SchoolBookC" w:cs="SchoolBookC"/>
      <w:i/>
      <w:iCs/>
      <w:color w:val="000000"/>
      <w:lang w:val="en-US"/>
    </w:rPr>
  </w:style>
  <w:style w:type="character" w:customStyle="1" w:styleId="avtor1">
    <w:name w:val="avtor1"/>
    <w:uiPriority w:val="99"/>
    <w:rsid w:val="00B9413C"/>
    <w:rPr>
      <w:rFonts w:ascii="SchoolBookC" w:hAnsi="SchoolBookC" w:cs="SchoolBookC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paragraph" w:customStyle="1" w:styleId="5f">
    <w:name w:val="Обычный5"/>
    <w:rsid w:val="00B9413C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affffffe">
    <w:name w:val="Перечень с номером"/>
    <w:next w:val="25"/>
    <w:rsid w:val="00B9413C"/>
    <w:pPr>
      <w:tabs>
        <w:tab w:val="num" w:pos="1440"/>
      </w:tabs>
      <w:spacing w:before="120" w:after="200" w:line="276" w:lineRule="auto"/>
      <w:ind w:left="1440" w:hanging="360"/>
    </w:pPr>
    <w:rPr>
      <w:rFonts w:ascii="Calibri" w:eastAsia="Calibri" w:hAnsi="Calibri" w:cs="Times New Roman"/>
      <w:sz w:val="28"/>
      <w:szCs w:val="20"/>
    </w:rPr>
  </w:style>
  <w:style w:type="character" w:customStyle="1" w:styleId="fontstyle49">
    <w:name w:val="fontstyle49"/>
    <w:basedOn w:val="a2"/>
    <w:uiPriority w:val="99"/>
    <w:rsid w:val="00B9413C"/>
  </w:style>
  <w:style w:type="paragraph" w:customStyle="1" w:styleId="Style2">
    <w:name w:val="Style2"/>
    <w:basedOn w:val="a1"/>
    <w:rsid w:val="00B9413C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fffffff">
    <w:name w:val="Date"/>
    <w:basedOn w:val="a1"/>
    <w:next w:val="a1"/>
    <w:link w:val="afffffff0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fff0">
    <w:name w:val="Дата Знак"/>
    <w:basedOn w:val="a2"/>
    <w:link w:val="afffffff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1">
    <w:name w:val="Заголовок записки Знак"/>
    <w:link w:val="afffffff2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2">
    <w:name w:val="Note Heading"/>
    <w:basedOn w:val="a1"/>
    <w:next w:val="a1"/>
    <w:link w:val="afffffff1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ff7">
    <w:name w:val="Заголовок записки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3">
    <w:name w:val="Красная строка Знак"/>
    <w:link w:val="afffffff4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4">
    <w:name w:val="Body Text First Indent"/>
    <w:basedOn w:val="af4"/>
    <w:link w:val="afffffff3"/>
    <w:semiHidden/>
    <w:rsid w:val="00B9413C"/>
    <w:pPr>
      <w:spacing w:line="240" w:lineRule="auto"/>
      <w:ind w:firstLine="210"/>
    </w:pPr>
    <w:rPr>
      <w:rFonts w:ascii="Times New Roman" w:hAnsi="Times New Roman"/>
      <w:sz w:val="20"/>
      <w:szCs w:val="20"/>
    </w:rPr>
  </w:style>
  <w:style w:type="character" w:customStyle="1" w:styleId="1ff8">
    <w:name w:val="Красная строка Знак1"/>
    <w:basedOn w:val="af5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2ff6">
    <w:name w:val="Красная строка 2 Знак"/>
    <w:link w:val="2ff7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ff7">
    <w:name w:val="Body Text First Indent 2"/>
    <w:basedOn w:val="a7"/>
    <w:link w:val="2ff6"/>
    <w:semiHidden/>
    <w:rsid w:val="00B9413C"/>
    <w:pPr>
      <w:ind w:firstLine="210"/>
    </w:pPr>
    <w:rPr>
      <w:sz w:val="20"/>
      <w:szCs w:val="20"/>
    </w:rPr>
  </w:style>
  <w:style w:type="character" w:customStyle="1" w:styleId="21a">
    <w:name w:val="Красная строка 2 Знак1"/>
    <w:basedOn w:val="a8"/>
    <w:uiPriority w:val="99"/>
    <w:semiHidden/>
    <w:rsid w:val="00B9413C"/>
    <w:rPr>
      <w:rFonts w:ascii="Calibri" w:eastAsia="Times New Roman" w:hAnsi="Calibri" w:cs="Times New Roman"/>
      <w:sz w:val="24"/>
      <w:szCs w:val="24"/>
      <w:lang w:eastAsia="ru-RU"/>
    </w:rPr>
  </w:style>
  <w:style w:type="paragraph" w:styleId="3fb">
    <w:name w:val="List Bullet 3"/>
    <w:basedOn w:val="a1"/>
    <w:autoRedefine/>
    <w:semiHidden/>
    <w:rsid w:val="00B9413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0"/>
      <w:szCs w:val="20"/>
    </w:rPr>
  </w:style>
  <w:style w:type="paragraph" w:styleId="4f">
    <w:name w:val="List Bullet 4"/>
    <w:basedOn w:val="a1"/>
    <w:autoRedefine/>
    <w:semiHidden/>
    <w:rsid w:val="00B9413C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</w:rPr>
  </w:style>
  <w:style w:type="paragraph" w:styleId="5f0">
    <w:name w:val="List Bullet 5"/>
    <w:basedOn w:val="a1"/>
    <w:autoRedefine/>
    <w:semiHidden/>
    <w:rsid w:val="00B9413C"/>
    <w:pPr>
      <w:tabs>
        <w:tab w:val="num" w:pos="1492"/>
      </w:tabs>
      <w:spacing w:after="0" w:line="240" w:lineRule="auto"/>
      <w:ind w:left="1492" w:hanging="360"/>
    </w:pPr>
    <w:rPr>
      <w:rFonts w:ascii="Times New Roman" w:hAnsi="Times New Roman"/>
      <w:sz w:val="20"/>
      <w:szCs w:val="20"/>
    </w:rPr>
  </w:style>
  <w:style w:type="paragraph" w:styleId="afffffff5">
    <w:name w:val="List Number"/>
    <w:basedOn w:val="a1"/>
    <w:semiHidden/>
    <w:rsid w:val="00B9413C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0"/>
      <w:szCs w:val="20"/>
    </w:rPr>
  </w:style>
  <w:style w:type="paragraph" w:styleId="2ff8">
    <w:name w:val="List Number 2"/>
    <w:basedOn w:val="a1"/>
    <w:semiHidden/>
    <w:rsid w:val="00B9413C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0"/>
      <w:szCs w:val="20"/>
    </w:rPr>
  </w:style>
  <w:style w:type="paragraph" w:styleId="3fc">
    <w:name w:val="List Number 3"/>
    <w:basedOn w:val="a1"/>
    <w:semiHidden/>
    <w:rsid w:val="00B9413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0"/>
      <w:szCs w:val="20"/>
    </w:rPr>
  </w:style>
  <w:style w:type="paragraph" w:styleId="4f0">
    <w:name w:val="List Number 4"/>
    <w:basedOn w:val="a1"/>
    <w:semiHidden/>
    <w:rsid w:val="00B9413C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</w:rPr>
  </w:style>
  <w:style w:type="paragraph" w:styleId="5f1">
    <w:name w:val="List Number 5"/>
    <w:basedOn w:val="a1"/>
    <w:semiHidden/>
    <w:rsid w:val="00B9413C"/>
    <w:pPr>
      <w:tabs>
        <w:tab w:val="num" w:pos="1492"/>
      </w:tabs>
      <w:spacing w:after="0" w:line="240" w:lineRule="auto"/>
      <w:ind w:left="1492" w:hanging="360"/>
    </w:pPr>
    <w:rPr>
      <w:rFonts w:ascii="Times New Roman" w:hAnsi="Times New Roman"/>
      <w:sz w:val="20"/>
      <w:szCs w:val="20"/>
    </w:rPr>
  </w:style>
  <w:style w:type="character" w:customStyle="1" w:styleId="afffffff6">
    <w:name w:val="Подпись Знак"/>
    <w:link w:val="afffffff7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7">
    <w:name w:val="Signature"/>
    <w:basedOn w:val="a1"/>
    <w:link w:val="afffffff6"/>
    <w:semiHidden/>
    <w:rsid w:val="00B9413C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1ff9">
    <w:name w:val="Подпись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8">
    <w:name w:val="Приветствие Знак"/>
    <w:link w:val="afffffff9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9">
    <w:name w:val="Salutation"/>
    <w:basedOn w:val="a1"/>
    <w:next w:val="a1"/>
    <w:link w:val="afffffff8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ffa">
    <w:name w:val="Приветствие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a">
    <w:name w:val="Прощание Знак"/>
    <w:link w:val="afffffffb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b">
    <w:name w:val="Closing"/>
    <w:basedOn w:val="a1"/>
    <w:link w:val="afffffffa"/>
    <w:semiHidden/>
    <w:rsid w:val="00B9413C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1ffb">
    <w:name w:val="Прощание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c">
    <w:name w:val="Текст макроса Знак"/>
    <w:link w:val="afffffffd"/>
    <w:semiHidden/>
    <w:rsid w:val="00B9413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fffd">
    <w:name w:val="macro"/>
    <w:link w:val="afffffffc"/>
    <w:semiHidden/>
    <w:rsid w:val="00B941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ffc">
    <w:name w:val="Текст макроса Знак1"/>
    <w:basedOn w:val="a2"/>
    <w:uiPriority w:val="99"/>
    <w:semiHidden/>
    <w:rsid w:val="00B9413C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fffffe">
    <w:name w:val="Шапка Знак"/>
    <w:link w:val="affffffff"/>
    <w:semiHidden/>
    <w:rsid w:val="00B9413C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styleId="affffffff">
    <w:name w:val="Message Header"/>
    <w:basedOn w:val="a1"/>
    <w:link w:val="afffffffe"/>
    <w:semiHidden/>
    <w:rsid w:val="00B941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/>
      <w:sz w:val="24"/>
      <w:szCs w:val="20"/>
    </w:rPr>
  </w:style>
  <w:style w:type="character" w:customStyle="1" w:styleId="1ffd">
    <w:name w:val="Шапка Знак1"/>
    <w:basedOn w:val="a2"/>
    <w:uiPriority w:val="99"/>
    <w:semiHidden/>
    <w:rsid w:val="00B9413C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table" w:styleId="-3">
    <w:name w:val="Colorful Grid Accent 3"/>
    <w:basedOn w:val="a3"/>
    <w:uiPriority w:val="73"/>
    <w:rsid w:val="00B9413C"/>
    <w:pPr>
      <w:ind w:firstLine="0"/>
      <w:jc w:val="left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0">
    <w:name w:val="Light List Accent 3"/>
    <w:basedOn w:val="a3"/>
    <w:uiPriority w:val="61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3">
    <w:name w:val="Medium Shading 1 Accent 3"/>
    <w:basedOn w:val="a3"/>
    <w:uiPriority w:val="63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Iaey">
    <w:name w:val="Ia?ey"/>
    <w:basedOn w:val="a1"/>
    <w:rsid w:val="00B9413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table" w:styleId="-31">
    <w:name w:val="Light Grid Accent 3"/>
    <w:basedOn w:val="a3"/>
    <w:uiPriority w:val="62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2">
    <w:name w:val="Light Shading Accent 3"/>
    <w:basedOn w:val="a3"/>
    <w:uiPriority w:val="60"/>
    <w:rsid w:val="00B9413C"/>
    <w:pPr>
      <w:ind w:firstLine="0"/>
      <w:jc w:val="left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header-user-name">
    <w:name w:val="header-user-name"/>
    <w:basedOn w:val="a2"/>
    <w:rsid w:val="007973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1.png"/><Relationship Id="rId39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footer" Target="footer3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diagramLayout" Target="diagrams/layout1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41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4" Type="http://schemas.openxmlformats.org/officeDocument/2006/relationships/hyperlink" Target="http://www.art.septembe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footer" Target="footer4.xml"/><Relationship Id="rId48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25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97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Val val="1"/>
            </c:dLbl>
            <c:dLblPos val="ctr"/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прошли курсовую подготовку</c:v>
                </c:pt>
                <c:pt idx="1">
                  <c:v>не прошли курсовую подготовку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0.85700000000000065</c:v>
                </c:pt>
                <c:pt idx="1">
                  <c:v>0.14300000000000004</c:v>
                </c:pt>
              </c:numCache>
            </c:numRef>
          </c:val>
        </c:ser>
      </c:pie3DChart>
    </c:plotArea>
    <c:legend>
      <c:legendPos val="r"/>
      <c:layout/>
    </c:legend>
    <c:plotVisOnly val="1"/>
    <c:dispBlanksAs val="zero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308243-4B90-444D-A563-A4736439FD42}" type="doc">
      <dgm:prSet loTypeId="urn:microsoft.com/office/officeart/2005/8/layout/orgChart1" loCatId="hierarchy" qsTypeId="urn:microsoft.com/office/officeart/2005/8/quickstyle/3d1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92EB097-AB20-47B1-B431-B77CEBDD91BC}">
      <dgm:prSet phldrT="[Текст]"/>
      <dgm:spPr>
        <a:xfrm>
          <a:off x="2459442" y="140077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направления развития личности</a:t>
          </a:r>
        </a:p>
      </dgm:t>
    </dgm:pt>
    <dgm:pt modelId="{5B2E65BD-8FB7-4085-A931-1570D3272F42}" type="parTrans" cxnId="{8523F366-CF76-4A09-BA5A-615A5805793A}">
      <dgm:prSet/>
      <dgm:spPr/>
      <dgm:t>
        <a:bodyPr/>
        <a:lstStyle/>
        <a:p>
          <a:endParaRPr lang="ru-RU"/>
        </a:p>
      </dgm:t>
    </dgm:pt>
    <dgm:pt modelId="{CAC6F156-0575-4727-9A0F-256B9D5DE148}" type="sibTrans" cxnId="{8523F366-CF76-4A09-BA5A-615A5805793A}">
      <dgm:prSet/>
      <dgm:spPr/>
      <dgm:t>
        <a:bodyPr/>
        <a:lstStyle/>
        <a:p>
          <a:endParaRPr lang="ru-RU"/>
        </a:p>
      </dgm:t>
    </dgm:pt>
    <dgm:pt modelId="{5614D814-675E-4116-92ED-DE3BBCFD99D0}">
      <dgm:prSet phldrT="[Текст]"/>
      <dgm:spPr>
        <a:xfrm>
          <a:off x="507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спортивно-оздоровительное</a:t>
          </a:r>
        </a:p>
      </dgm:t>
    </dgm:pt>
    <dgm:pt modelId="{C61AF79A-F392-43E1-AC61-891596526FAB}" type="parTrans" cxnId="{88E30DB8-5592-4579-9AC7-BC3162013AC9}">
      <dgm:prSet/>
      <dgm:spPr>
        <a:xfrm>
          <a:off x="508551" y="648122"/>
          <a:ext cx="2458934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37A55EC9-19B5-4F19-A092-E224BE4B04DA}" type="sibTrans" cxnId="{88E30DB8-5592-4579-9AC7-BC3162013AC9}">
      <dgm:prSet/>
      <dgm:spPr/>
      <dgm:t>
        <a:bodyPr/>
        <a:lstStyle/>
        <a:p>
          <a:endParaRPr lang="ru-RU"/>
        </a:p>
      </dgm:t>
    </dgm:pt>
    <dgm:pt modelId="{262F2DFE-931D-4ACE-A1D4-45E663E644AA}">
      <dgm:prSet phldrT="[Текст]"/>
      <dgm:spPr>
        <a:xfrm>
          <a:off x="1229974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духовно-нравственное</a:t>
          </a:r>
        </a:p>
      </dgm:t>
    </dgm:pt>
    <dgm:pt modelId="{CAE55100-7C29-48D2-A507-EA3A6E20D070}" type="parTrans" cxnId="{E18BA5F9-9F7D-49EE-94C9-C4A03AC42C15}">
      <dgm:prSet/>
      <dgm:spPr>
        <a:xfrm>
          <a:off x="1738019" y="648122"/>
          <a:ext cx="1229467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D3E59CC3-2382-49B0-9C23-B8FFEE89A51A}" type="sibTrans" cxnId="{E18BA5F9-9F7D-49EE-94C9-C4A03AC42C15}">
      <dgm:prSet/>
      <dgm:spPr/>
      <dgm:t>
        <a:bodyPr/>
        <a:lstStyle/>
        <a:p>
          <a:endParaRPr lang="ru-RU"/>
        </a:p>
      </dgm:t>
    </dgm:pt>
    <dgm:pt modelId="{AE5140F9-E7AE-440A-A668-B518B24CDBBE}">
      <dgm:prSet phldrT="[Текст]"/>
      <dgm:spPr>
        <a:xfrm>
          <a:off x="2459442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социальное</a:t>
          </a:r>
        </a:p>
      </dgm:t>
    </dgm:pt>
    <dgm:pt modelId="{FD24662C-9B09-4BB8-9873-17ED4574CD2D}" type="parTrans" cxnId="{AB9C0111-3E96-4B97-BD2D-CADDFCEF8978}">
      <dgm:prSet/>
      <dgm:spPr>
        <a:xfrm>
          <a:off x="2921766" y="648122"/>
          <a:ext cx="91440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EEFA56BA-5D55-4E85-81D7-190E49D097BD}" type="sibTrans" cxnId="{AB9C0111-3E96-4B97-BD2D-CADDFCEF8978}">
      <dgm:prSet/>
      <dgm:spPr/>
      <dgm:t>
        <a:bodyPr/>
        <a:lstStyle/>
        <a:p>
          <a:endParaRPr lang="ru-RU"/>
        </a:p>
      </dgm:t>
    </dgm:pt>
    <dgm:pt modelId="{4A6F81F2-799D-42DA-A9FF-91B518343F1B}">
      <dgm:prSet/>
      <dgm:spPr>
        <a:xfrm>
          <a:off x="3688909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общеинтеллектуальное</a:t>
          </a:r>
        </a:p>
      </dgm:t>
    </dgm:pt>
    <dgm:pt modelId="{86495EF6-DCCA-40F1-9DD1-247F9E356E25}" type="parTrans" cxnId="{E30F72F8-E163-4903-AED4-46D0A8378EB1}">
      <dgm:prSet/>
      <dgm:spPr>
        <a:xfrm>
          <a:off x="2967486" y="648122"/>
          <a:ext cx="1229467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3C41030B-87F7-454C-B191-620DBEFD25B8}" type="sibTrans" cxnId="{E30F72F8-E163-4903-AED4-46D0A8378EB1}">
      <dgm:prSet/>
      <dgm:spPr/>
      <dgm:t>
        <a:bodyPr/>
        <a:lstStyle/>
        <a:p>
          <a:endParaRPr lang="ru-RU"/>
        </a:p>
      </dgm:t>
    </dgm:pt>
    <dgm:pt modelId="{8BF0E751-A5C4-4535-8341-FA7B2E5EE0B5}">
      <dgm:prSet/>
      <dgm:spPr>
        <a:xfrm>
          <a:off x="4918377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общекультурное</a:t>
          </a:r>
        </a:p>
      </dgm:t>
    </dgm:pt>
    <dgm:pt modelId="{64615295-EA41-4E40-9192-F376BC7EA6A1}" type="parTrans" cxnId="{80A266A7-A2FB-417F-83FA-6D7C32B0F726}">
      <dgm:prSet/>
      <dgm:spPr>
        <a:xfrm>
          <a:off x="2967486" y="648122"/>
          <a:ext cx="2458934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3ACE26A2-363E-435A-A0E9-276EE3DA0625}" type="sibTrans" cxnId="{80A266A7-A2FB-417F-83FA-6D7C32B0F726}">
      <dgm:prSet/>
      <dgm:spPr/>
      <dgm:t>
        <a:bodyPr/>
        <a:lstStyle/>
        <a:p>
          <a:endParaRPr lang="ru-RU"/>
        </a:p>
      </dgm:t>
    </dgm:pt>
    <dgm:pt modelId="{9575D7BC-586D-4027-B70C-43FB6DAE0164}" type="pres">
      <dgm:prSet presAssocID="{65308243-4B90-444D-A563-A4736439FD4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547DEC6-28FD-4CF6-B07B-F65D27340D8A}" type="pres">
      <dgm:prSet presAssocID="{C92EB097-AB20-47B1-B431-B77CEBDD91BC}" presName="hierRoot1" presStyleCnt="0">
        <dgm:presLayoutVars>
          <dgm:hierBranch val="init"/>
        </dgm:presLayoutVars>
      </dgm:prSet>
      <dgm:spPr/>
    </dgm:pt>
    <dgm:pt modelId="{D7D23584-B3CF-4189-BC39-1D13D1A5E44D}" type="pres">
      <dgm:prSet presAssocID="{C92EB097-AB20-47B1-B431-B77CEBDD91BC}" presName="rootComposite1" presStyleCnt="0"/>
      <dgm:spPr/>
    </dgm:pt>
    <dgm:pt modelId="{AD05811B-5A97-40AA-8953-10421A43EA8F}" type="pres">
      <dgm:prSet presAssocID="{C92EB097-AB20-47B1-B431-B77CEBDD91BC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D0E9145-8455-4AB9-9634-595A0864AA37}" type="pres">
      <dgm:prSet presAssocID="{C92EB097-AB20-47B1-B431-B77CEBDD91B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BB913F0-9F9A-416D-A483-ED388A6F3755}" type="pres">
      <dgm:prSet presAssocID="{C92EB097-AB20-47B1-B431-B77CEBDD91BC}" presName="hierChild2" presStyleCnt="0"/>
      <dgm:spPr/>
    </dgm:pt>
    <dgm:pt modelId="{726DA974-D507-41A6-8AEC-AE32AE1E8B09}" type="pres">
      <dgm:prSet presAssocID="{C61AF79A-F392-43E1-AC61-891596526FAB}" presName="Name37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458934" y="0"/>
              </a:moveTo>
              <a:lnTo>
                <a:pt x="2458934" y="106689"/>
              </a:lnTo>
              <a:lnTo>
                <a:pt x="0" y="106689"/>
              </a:lnTo>
              <a:lnTo>
                <a:pt x="0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7C46ABB-B2A7-4F1F-8BCA-8D5C58EB5FC2}" type="pres">
      <dgm:prSet presAssocID="{5614D814-675E-4116-92ED-DE3BBCFD99D0}" presName="hierRoot2" presStyleCnt="0">
        <dgm:presLayoutVars>
          <dgm:hierBranch val="init"/>
        </dgm:presLayoutVars>
      </dgm:prSet>
      <dgm:spPr/>
    </dgm:pt>
    <dgm:pt modelId="{05747FA8-70A0-488D-9A07-E76C18BDA962}" type="pres">
      <dgm:prSet presAssocID="{5614D814-675E-4116-92ED-DE3BBCFD99D0}" presName="rootComposite" presStyleCnt="0"/>
      <dgm:spPr/>
    </dgm:pt>
    <dgm:pt modelId="{C037D274-3D8E-4EC4-81BF-251981CB9A73}" type="pres">
      <dgm:prSet presAssocID="{5614D814-675E-4116-92ED-DE3BBCFD99D0}" presName="rootText" presStyleLbl="node2" presStyleIdx="0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9A4DAAB-4A1E-4DEB-8372-3B40D297FDB5}" type="pres">
      <dgm:prSet presAssocID="{5614D814-675E-4116-92ED-DE3BBCFD99D0}" presName="rootConnector" presStyleLbl="node2" presStyleIdx="0" presStyleCnt="5"/>
      <dgm:spPr/>
      <dgm:t>
        <a:bodyPr/>
        <a:lstStyle/>
        <a:p>
          <a:endParaRPr lang="ru-RU"/>
        </a:p>
      </dgm:t>
    </dgm:pt>
    <dgm:pt modelId="{050039EC-59CE-46C1-ACAA-35D0420A6DCE}" type="pres">
      <dgm:prSet presAssocID="{5614D814-675E-4116-92ED-DE3BBCFD99D0}" presName="hierChild4" presStyleCnt="0"/>
      <dgm:spPr/>
    </dgm:pt>
    <dgm:pt modelId="{87450831-1319-499C-900A-3DC6D06848B1}" type="pres">
      <dgm:prSet presAssocID="{5614D814-675E-4116-92ED-DE3BBCFD99D0}" presName="hierChild5" presStyleCnt="0"/>
      <dgm:spPr/>
    </dgm:pt>
    <dgm:pt modelId="{0A696203-F01E-4A7A-ABE8-4B3E634BBE8F}" type="pres">
      <dgm:prSet presAssocID="{CAE55100-7C29-48D2-A507-EA3A6E20D070}" presName="Name37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229467" y="0"/>
              </a:moveTo>
              <a:lnTo>
                <a:pt x="1229467" y="106689"/>
              </a:lnTo>
              <a:lnTo>
                <a:pt x="0" y="106689"/>
              </a:lnTo>
              <a:lnTo>
                <a:pt x="0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1657057-ED39-4927-BC62-A74A7A2D358C}" type="pres">
      <dgm:prSet presAssocID="{262F2DFE-931D-4ACE-A1D4-45E663E644AA}" presName="hierRoot2" presStyleCnt="0">
        <dgm:presLayoutVars>
          <dgm:hierBranch val="init"/>
        </dgm:presLayoutVars>
      </dgm:prSet>
      <dgm:spPr/>
    </dgm:pt>
    <dgm:pt modelId="{E577820A-3B9B-4EE2-9E19-25DA7732F377}" type="pres">
      <dgm:prSet presAssocID="{262F2DFE-931D-4ACE-A1D4-45E663E644AA}" presName="rootComposite" presStyleCnt="0"/>
      <dgm:spPr/>
    </dgm:pt>
    <dgm:pt modelId="{04F68EC4-6A2F-4DA6-9F63-46D31A023E42}" type="pres">
      <dgm:prSet presAssocID="{262F2DFE-931D-4ACE-A1D4-45E663E644AA}" presName="rootText" presStyleLbl="node2" presStyleIdx="1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8D89CA5-98D6-4AE5-A903-7384DA82D3D0}" type="pres">
      <dgm:prSet presAssocID="{262F2DFE-931D-4ACE-A1D4-45E663E644AA}" presName="rootConnector" presStyleLbl="node2" presStyleIdx="1" presStyleCnt="5"/>
      <dgm:spPr/>
      <dgm:t>
        <a:bodyPr/>
        <a:lstStyle/>
        <a:p>
          <a:endParaRPr lang="ru-RU"/>
        </a:p>
      </dgm:t>
    </dgm:pt>
    <dgm:pt modelId="{3B0486FD-A5F4-4351-9761-83187184714D}" type="pres">
      <dgm:prSet presAssocID="{262F2DFE-931D-4ACE-A1D4-45E663E644AA}" presName="hierChild4" presStyleCnt="0"/>
      <dgm:spPr/>
    </dgm:pt>
    <dgm:pt modelId="{2AD2532B-E133-4A9C-9F5F-C19EA1D71BC8}" type="pres">
      <dgm:prSet presAssocID="{262F2DFE-931D-4ACE-A1D4-45E663E644AA}" presName="hierChild5" presStyleCnt="0"/>
      <dgm:spPr/>
    </dgm:pt>
    <dgm:pt modelId="{99228611-57FE-4E60-AAE2-17FF7E14959C}" type="pres">
      <dgm:prSet presAssocID="{FD24662C-9B09-4BB8-9873-17ED4574CD2D}" presName="Name37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5771626-5919-4BB1-A9B7-8E2A617EEFCF}" type="pres">
      <dgm:prSet presAssocID="{AE5140F9-E7AE-440A-A668-B518B24CDBBE}" presName="hierRoot2" presStyleCnt="0">
        <dgm:presLayoutVars>
          <dgm:hierBranch val="init"/>
        </dgm:presLayoutVars>
      </dgm:prSet>
      <dgm:spPr/>
    </dgm:pt>
    <dgm:pt modelId="{5F78E311-7029-49EE-A4C2-DB04C116E438}" type="pres">
      <dgm:prSet presAssocID="{AE5140F9-E7AE-440A-A668-B518B24CDBBE}" presName="rootComposite" presStyleCnt="0"/>
      <dgm:spPr/>
    </dgm:pt>
    <dgm:pt modelId="{67EA8888-0B57-44CE-8EEC-0CD891CEA0EA}" type="pres">
      <dgm:prSet presAssocID="{AE5140F9-E7AE-440A-A668-B518B24CDBBE}" presName="rootText" presStyleLbl="node2" presStyleIdx="2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05F258E-D16F-47FB-83B9-A41C9CD8EC6A}" type="pres">
      <dgm:prSet presAssocID="{AE5140F9-E7AE-440A-A668-B518B24CDBBE}" presName="rootConnector" presStyleLbl="node2" presStyleIdx="2" presStyleCnt="5"/>
      <dgm:spPr/>
      <dgm:t>
        <a:bodyPr/>
        <a:lstStyle/>
        <a:p>
          <a:endParaRPr lang="ru-RU"/>
        </a:p>
      </dgm:t>
    </dgm:pt>
    <dgm:pt modelId="{3D2F2361-9656-46E3-8584-7D0799A74E2C}" type="pres">
      <dgm:prSet presAssocID="{AE5140F9-E7AE-440A-A668-B518B24CDBBE}" presName="hierChild4" presStyleCnt="0"/>
      <dgm:spPr/>
    </dgm:pt>
    <dgm:pt modelId="{87CAF5E6-6965-4C36-A1A1-24B88F3DC8CC}" type="pres">
      <dgm:prSet presAssocID="{AE5140F9-E7AE-440A-A668-B518B24CDBBE}" presName="hierChild5" presStyleCnt="0"/>
      <dgm:spPr/>
    </dgm:pt>
    <dgm:pt modelId="{3CD65076-C8E3-4175-8D52-65A0A3320C49}" type="pres">
      <dgm:prSet presAssocID="{86495EF6-DCCA-40F1-9DD1-247F9E356E25}" presName="Name37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9"/>
              </a:lnTo>
              <a:lnTo>
                <a:pt x="1229467" y="106689"/>
              </a:lnTo>
              <a:lnTo>
                <a:pt x="1229467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9D37CF7-31BB-4365-8180-10968DB44EA3}" type="pres">
      <dgm:prSet presAssocID="{4A6F81F2-799D-42DA-A9FF-91B518343F1B}" presName="hierRoot2" presStyleCnt="0">
        <dgm:presLayoutVars>
          <dgm:hierBranch val="init"/>
        </dgm:presLayoutVars>
      </dgm:prSet>
      <dgm:spPr/>
    </dgm:pt>
    <dgm:pt modelId="{2388D597-D25B-4953-A845-3AD6D68B87A7}" type="pres">
      <dgm:prSet presAssocID="{4A6F81F2-799D-42DA-A9FF-91B518343F1B}" presName="rootComposite" presStyleCnt="0"/>
      <dgm:spPr/>
    </dgm:pt>
    <dgm:pt modelId="{B2A48A01-5ACB-4423-BC0B-E3C951ADC0A8}" type="pres">
      <dgm:prSet presAssocID="{4A6F81F2-799D-42DA-A9FF-91B518343F1B}" presName="rootText" presStyleLbl="node2" presStyleIdx="3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2CB8903-3070-4350-A8F2-7808AB525F76}" type="pres">
      <dgm:prSet presAssocID="{4A6F81F2-799D-42DA-A9FF-91B518343F1B}" presName="rootConnector" presStyleLbl="node2" presStyleIdx="3" presStyleCnt="5"/>
      <dgm:spPr/>
      <dgm:t>
        <a:bodyPr/>
        <a:lstStyle/>
        <a:p>
          <a:endParaRPr lang="ru-RU"/>
        </a:p>
      </dgm:t>
    </dgm:pt>
    <dgm:pt modelId="{FD40AD81-60ED-423E-A95D-0A42609E493F}" type="pres">
      <dgm:prSet presAssocID="{4A6F81F2-799D-42DA-A9FF-91B518343F1B}" presName="hierChild4" presStyleCnt="0"/>
      <dgm:spPr/>
    </dgm:pt>
    <dgm:pt modelId="{EBB2C8C8-D87D-45F4-BA0B-D5203B439C0E}" type="pres">
      <dgm:prSet presAssocID="{4A6F81F2-799D-42DA-A9FF-91B518343F1B}" presName="hierChild5" presStyleCnt="0"/>
      <dgm:spPr/>
    </dgm:pt>
    <dgm:pt modelId="{BAC60A23-722A-4A26-AACE-ADA629A346D4}" type="pres">
      <dgm:prSet presAssocID="{64615295-EA41-4E40-9192-F376BC7EA6A1}" presName="Name37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9"/>
              </a:lnTo>
              <a:lnTo>
                <a:pt x="2458934" y="106689"/>
              </a:lnTo>
              <a:lnTo>
                <a:pt x="2458934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D3E1EF9-B4E6-4E33-A2A1-801612C22676}" type="pres">
      <dgm:prSet presAssocID="{8BF0E751-A5C4-4535-8341-FA7B2E5EE0B5}" presName="hierRoot2" presStyleCnt="0">
        <dgm:presLayoutVars>
          <dgm:hierBranch val="init"/>
        </dgm:presLayoutVars>
      </dgm:prSet>
      <dgm:spPr/>
    </dgm:pt>
    <dgm:pt modelId="{63E8118B-BB68-4E72-A3DC-3484C5C88390}" type="pres">
      <dgm:prSet presAssocID="{8BF0E751-A5C4-4535-8341-FA7B2E5EE0B5}" presName="rootComposite" presStyleCnt="0"/>
      <dgm:spPr/>
    </dgm:pt>
    <dgm:pt modelId="{953F0615-74AE-4E89-AF05-6886112DE753}" type="pres">
      <dgm:prSet presAssocID="{8BF0E751-A5C4-4535-8341-FA7B2E5EE0B5}" presName="rootText" presStyleLbl="node2" presStyleIdx="4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E8CD337-3F1B-4438-8F6F-0B84127E0F26}" type="pres">
      <dgm:prSet presAssocID="{8BF0E751-A5C4-4535-8341-FA7B2E5EE0B5}" presName="rootConnector" presStyleLbl="node2" presStyleIdx="4" presStyleCnt="5"/>
      <dgm:spPr/>
      <dgm:t>
        <a:bodyPr/>
        <a:lstStyle/>
        <a:p>
          <a:endParaRPr lang="ru-RU"/>
        </a:p>
      </dgm:t>
    </dgm:pt>
    <dgm:pt modelId="{40638959-8C55-4C84-B771-4393BBD2B361}" type="pres">
      <dgm:prSet presAssocID="{8BF0E751-A5C4-4535-8341-FA7B2E5EE0B5}" presName="hierChild4" presStyleCnt="0"/>
      <dgm:spPr/>
    </dgm:pt>
    <dgm:pt modelId="{79735AA6-322A-4C9E-8B3C-34009E57FA35}" type="pres">
      <dgm:prSet presAssocID="{8BF0E751-A5C4-4535-8341-FA7B2E5EE0B5}" presName="hierChild5" presStyleCnt="0"/>
      <dgm:spPr/>
    </dgm:pt>
    <dgm:pt modelId="{90A8F91F-86EE-46DC-B184-0316E2468EBF}" type="pres">
      <dgm:prSet presAssocID="{C92EB097-AB20-47B1-B431-B77CEBDD91BC}" presName="hierChild3" presStyleCnt="0"/>
      <dgm:spPr/>
    </dgm:pt>
  </dgm:ptLst>
  <dgm:cxnLst>
    <dgm:cxn modelId="{E18BA5F9-9F7D-49EE-94C9-C4A03AC42C15}" srcId="{C92EB097-AB20-47B1-B431-B77CEBDD91BC}" destId="{262F2DFE-931D-4ACE-A1D4-45E663E644AA}" srcOrd="1" destOrd="0" parTransId="{CAE55100-7C29-48D2-A507-EA3A6E20D070}" sibTransId="{D3E59CC3-2382-49B0-9C23-B8FFEE89A51A}"/>
    <dgm:cxn modelId="{16DF7B91-B5DE-4975-A6C7-01E023E0CFF9}" type="presOf" srcId="{8BF0E751-A5C4-4535-8341-FA7B2E5EE0B5}" destId="{953F0615-74AE-4E89-AF05-6886112DE753}" srcOrd="0" destOrd="0" presId="urn:microsoft.com/office/officeart/2005/8/layout/orgChart1"/>
    <dgm:cxn modelId="{5B643CE3-6375-4D0B-A81C-85E1EF71B6A2}" type="presOf" srcId="{262F2DFE-931D-4ACE-A1D4-45E663E644AA}" destId="{48D89CA5-98D6-4AE5-A903-7384DA82D3D0}" srcOrd="1" destOrd="0" presId="urn:microsoft.com/office/officeart/2005/8/layout/orgChart1"/>
    <dgm:cxn modelId="{88E30DB8-5592-4579-9AC7-BC3162013AC9}" srcId="{C92EB097-AB20-47B1-B431-B77CEBDD91BC}" destId="{5614D814-675E-4116-92ED-DE3BBCFD99D0}" srcOrd="0" destOrd="0" parTransId="{C61AF79A-F392-43E1-AC61-891596526FAB}" sibTransId="{37A55EC9-19B5-4F19-A092-E224BE4B04DA}"/>
    <dgm:cxn modelId="{E30F72F8-E163-4903-AED4-46D0A8378EB1}" srcId="{C92EB097-AB20-47B1-B431-B77CEBDD91BC}" destId="{4A6F81F2-799D-42DA-A9FF-91B518343F1B}" srcOrd="3" destOrd="0" parTransId="{86495EF6-DCCA-40F1-9DD1-247F9E356E25}" sibTransId="{3C41030B-87F7-454C-B191-620DBEFD25B8}"/>
    <dgm:cxn modelId="{A52C9B58-D243-4862-B114-E00FDC3A466E}" type="presOf" srcId="{65308243-4B90-444D-A563-A4736439FD42}" destId="{9575D7BC-586D-4027-B70C-43FB6DAE0164}" srcOrd="0" destOrd="0" presId="urn:microsoft.com/office/officeart/2005/8/layout/orgChart1"/>
    <dgm:cxn modelId="{A88964E4-4AA5-4A59-9EF9-7EFA65647274}" type="presOf" srcId="{C61AF79A-F392-43E1-AC61-891596526FAB}" destId="{726DA974-D507-41A6-8AEC-AE32AE1E8B09}" srcOrd="0" destOrd="0" presId="urn:microsoft.com/office/officeart/2005/8/layout/orgChart1"/>
    <dgm:cxn modelId="{036C6F62-3682-4180-961E-3861DBFA1429}" type="presOf" srcId="{64615295-EA41-4E40-9192-F376BC7EA6A1}" destId="{BAC60A23-722A-4A26-AACE-ADA629A346D4}" srcOrd="0" destOrd="0" presId="urn:microsoft.com/office/officeart/2005/8/layout/orgChart1"/>
    <dgm:cxn modelId="{A0511D16-3D3C-4E5E-A592-8E031DCC24A5}" type="presOf" srcId="{AE5140F9-E7AE-440A-A668-B518B24CDBBE}" destId="{D05F258E-D16F-47FB-83B9-A41C9CD8EC6A}" srcOrd="1" destOrd="0" presId="urn:microsoft.com/office/officeart/2005/8/layout/orgChart1"/>
    <dgm:cxn modelId="{8523F366-CF76-4A09-BA5A-615A5805793A}" srcId="{65308243-4B90-444D-A563-A4736439FD42}" destId="{C92EB097-AB20-47B1-B431-B77CEBDD91BC}" srcOrd="0" destOrd="0" parTransId="{5B2E65BD-8FB7-4085-A931-1570D3272F42}" sibTransId="{CAC6F156-0575-4727-9A0F-256B9D5DE148}"/>
    <dgm:cxn modelId="{3B02D60C-E72C-441C-9354-5352C0865285}" type="presOf" srcId="{C92EB097-AB20-47B1-B431-B77CEBDD91BC}" destId="{1D0E9145-8455-4AB9-9634-595A0864AA37}" srcOrd="1" destOrd="0" presId="urn:microsoft.com/office/officeart/2005/8/layout/orgChart1"/>
    <dgm:cxn modelId="{F4CD5024-D173-4C5C-8762-84394BAD6F86}" type="presOf" srcId="{4A6F81F2-799D-42DA-A9FF-91B518343F1B}" destId="{B2A48A01-5ACB-4423-BC0B-E3C951ADC0A8}" srcOrd="0" destOrd="0" presId="urn:microsoft.com/office/officeart/2005/8/layout/orgChart1"/>
    <dgm:cxn modelId="{E0A7A938-6EB1-4AC4-92FD-721439623EC6}" type="presOf" srcId="{5614D814-675E-4116-92ED-DE3BBCFD99D0}" destId="{C037D274-3D8E-4EC4-81BF-251981CB9A73}" srcOrd="0" destOrd="0" presId="urn:microsoft.com/office/officeart/2005/8/layout/orgChart1"/>
    <dgm:cxn modelId="{7CF0B0EF-2A3D-4153-850F-CCE7E68260BA}" type="presOf" srcId="{8BF0E751-A5C4-4535-8341-FA7B2E5EE0B5}" destId="{0E8CD337-3F1B-4438-8F6F-0B84127E0F26}" srcOrd="1" destOrd="0" presId="urn:microsoft.com/office/officeart/2005/8/layout/orgChart1"/>
    <dgm:cxn modelId="{4BEA7020-A3DA-42D1-8EA5-15EEC0EA811A}" type="presOf" srcId="{CAE55100-7C29-48D2-A507-EA3A6E20D070}" destId="{0A696203-F01E-4A7A-ABE8-4B3E634BBE8F}" srcOrd="0" destOrd="0" presId="urn:microsoft.com/office/officeart/2005/8/layout/orgChart1"/>
    <dgm:cxn modelId="{58285B49-87D4-4A50-90BE-02E26FDC0A84}" type="presOf" srcId="{5614D814-675E-4116-92ED-DE3BBCFD99D0}" destId="{E9A4DAAB-4A1E-4DEB-8372-3B40D297FDB5}" srcOrd="1" destOrd="0" presId="urn:microsoft.com/office/officeart/2005/8/layout/orgChart1"/>
    <dgm:cxn modelId="{25745E8B-B8D6-443A-B1AA-54A5A1D080AE}" type="presOf" srcId="{C92EB097-AB20-47B1-B431-B77CEBDD91BC}" destId="{AD05811B-5A97-40AA-8953-10421A43EA8F}" srcOrd="0" destOrd="0" presId="urn:microsoft.com/office/officeart/2005/8/layout/orgChart1"/>
    <dgm:cxn modelId="{F858B0C0-F912-4F61-B41F-9FCC7238E681}" type="presOf" srcId="{AE5140F9-E7AE-440A-A668-B518B24CDBBE}" destId="{67EA8888-0B57-44CE-8EEC-0CD891CEA0EA}" srcOrd="0" destOrd="0" presId="urn:microsoft.com/office/officeart/2005/8/layout/orgChart1"/>
    <dgm:cxn modelId="{80A266A7-A2FB-417F-83FA-6D7C32B0F726}" srcId="{C92EB097-AB20-47B1-B431-B77CEBDD91BC}" destId="{8BF0E751-A5C4-4535-8341-FA7B2E5EE0B5}" srcOrd="4" destOrd="0" parTransId="{64615295-EA41-4E40-9192-F376BC7EA6A1}" sibTransId="{3ACE26A2-363E-435A-A0E9-276EE3DA0625}"/>
    <dgm:cxn modelId="{AB9C0111-3E96-4B97-BD2D-CADDFCEF8978}" srcId="{C92EB097-AB20-47B1-B431-B77CEBDD91BC}" destId="{AE5140F9-E7AE-440A-A668-B518B24CDBBE}" srcOrd="2" destOrd="0" parTransId="{FD24662C-9B09-4BB8-9873-17ED4574CD2D}" sibTransId="{EEFA56BA-5D55-4E85-81D7-190E49D097BD}"/>
    <dgm:cxn modelId="{08C5DBF4-755C-425D-B2F5-E3C534A3D403}" type="presOf" srcId="{262F2DFE-931D-4ACE-A1D4-45E663E644AA}" destId="{04F68EC4-6A2F-4DA6-9F63-46D31A023E42}" srcOrd="0" destOrd="0" presId="urn:microsoft.com/office/officeart/2005/8/layout/orgChart1"/>
    <dgm:cxn modelId="{CAEB6E8F-1D7A-4CC9-A168-6DC1C0EECEEA}" type="presOf" srcId="{4A6F81F2-799D-42DA-A9FF-91B518343F1B}" destId="{C2CB8903-3070-4350-A8F2-7808AB525F76}" srcOrd="1" destOrd="0" presId="urn:microsoft.com/office/officeart/2005/8/layout/orgChart1"/>
    <dgm:cxn modelId="{134543B5-BC24-4FEB-A0DE-AADE1850AF9D}" type="presOf" srcId="{FD24662C-9B09-4BB8-9873-17ED4574CD2D}" destId="{99228611-57FE-4E60-AAE2-17FF7E14959C}" srcOrd="0" destOrd="0" presId="urn:microsoft.com/office/officeart/2005/8/layout/orgChart1"/>
    <dgm:cxn modelId="{4A513147-2762-4CB8-84CC-45E4D6EDC4C7}" type="presOf" srcId="{86495EF6-DCCA-40F1-9DD1-247F9E356E25}" destId="{3CD65076-C8E3-4175-8D52-65A0A3320C49}" srcOrd="0" destOrd="0" presId="urn:microsoft.com/office/officeart/2005/8/layout/orgChart1"/>
    <dgm:cxn modelId="{2C8BCE3E-60D9-4DC7-B9EF-E207D93F6651}" type="presParOf" srcId="{9575D7BC-586D-4027-B70C-43FB6DAE0164}" destId="{C547DEC6-28FD-4CF6-B07B-F65D27340D8A}" srcOrd="0" destOrd="0" presId="urn:microsoft.com/office/officeart/2005/8/layout/orgChart1"/>
    <dgm:cxn modelId="{D72EC6AA-6257-49EE-9E6A-EA42D4F2ECBC}" type="presParOf" srcId="{C547DEC6-28FD-4CF6-B07B-F65D27340D8A}" destId="{D7D23584-B3CF-4189-BC39-1D13D1A5E44D}" srcOrd="0" destOrd="0" presId="urn:microsoft.com/office/officeart/2005/8/layout/orgChart1"/>
    <dgm:cxn modelId="{289685D8-84DD-4D87-B103-6F61B8825A93}" type="presParOf" srcId="{D7D23584-B3CF-4189-BC39-1D13D1A5E44D}" destId="{AD05811B-5A97-40AA-8953-10421A43EA8F}" srcOrd="0" destOrd="0" presId="urn:microsoft.com/office/officeart/2005/8/layout/orgChart1"/>
    <dgm:cxn modelId="{FFD3FFDD-67C1-4648-A90C-06CA442F45E5}" type="presParOf" srcId="{D7D23584-B3CF-4189-BC39-1D13D1A5E44D}" destId="{1D0E9145-8455-4AB9-9634-595A0864AA37}" srcOrd="1" destOrd="0" presId="urn:microsoft.com/office/officeart/2005/8/layout/orgChart1"/>
    <dgm:cxn modelId="{EDF96154-B5D4-4099-A102-501752E725D2}" type="presParOf" srcId="{C547DEC6-28FD-4CF6-B07B-F65D27340D8A}" destId="{3BB913F0-9F9A-416D-A483-ED388A6F3755}" srcOrd="1" destOrd="0" presId="urn:microsoft.com/office/officeart/2005/8/layout/orgChart1"/>
    <dgm:cxn modelId="{532E7A6E-378D-4343-9A0E-0F36CFEB0DEB}" type="presParOf" srcId="{3BB913F0-9F9A-416D-A483-ED388A6F3755}" destId="{726DA974-D507-41A6-8AEC-AE32AE1E8B09}" srcOrd="0" destOrd="0" presId="urn:microsoft.com/office/officeart/2005/8/layout/orgChart1"/>
    <dgm:cxn modelId="{98EFB048-74CD-4068-99FD-604BAA422134}" type="presParOf" srcId="{3BB913F0-9F9A-416D-A483-ED388A6F3755}" destId="{B7C46ABB-B2A7-4F1F-8BCA-8D5C58EB5FC2}" srcOrd="1" destOrd="0" presId="urn:microsoft.com/office/officeart/2005/8/layout/orgChart1"/>
    <dgm:cxn modelId="{D0AD254C-71CA-49BE-A877-703939CFBE97}" type="presParOf" srcId="{B7C46ABB-B2A7-4F1F-8BCA-8D5C58EB5FC2}" destId="{05747FA8-70A0-488D-9A07-E76C18BDA962}" srcOrd="0" destOrd="0" presId="urn:microsoft.com/office/officeart/2005/8/layout/orgChart1"/>
    <dgm:cxn modelId="{407BC447-BE93-4433-8C19-977F7EA4B2A0}" type="presParOf" srcId="{05747FA8-70A0-488D-9A07-E76C18BDA962}" destId="{C037D274-3D8E-4EC4-81BF-251981CB9A73}" srcOrd="0" destOrd="0" presId="urn:microsoft.com/office/officeart/2005/8/layout/orgChart1"/>
    <dgm:cxn modelId="{BCC113B4-7B47-4C69-9C22-F53C1C68874A}" type="presParOf" srcId="{05747FA8-70A0-488D-9A07-E76C18BDA962}" destId="{E9A4DAAB-4A1E-4DEB-8372-3B40D297FDB5}" srcOrd="1" destOrd="0" presId="urn:microsoft.com/office/officeart/2005/8/layout/orgChart1"/>
    <dgm:cxn modelId="{E6714220-B868-4641-813F-AE03B96ED3A4}" type="presParOf" srcId="{B7C46ABB-B2A7-4F1F-8BCA-8D5C58EB5FC2}" destId="{050039EC-59CE-46C1-ACAA-35D0420A6DCE}" srcOrd="1" destOrd="0" presId="urn:microsoft.com/office/officeart/2005/8/layout/orgChart1"/>
    <dgm:cxn modelId="{111E7FB3-9896-428F-ACCF-ADF7936827C1}" type="presParOf" srcId="{B7C46ABB-B2A7-4F1F-8BCA-8D5C58EB5FC2}" destId="{87450831-1319-499C-900A-3DC6D06848B1}" srcOrd="2" destOrd="0" presId="urn:microsoft.com/office/officeart/2005/8/layout/orgChart1"/>
    <dgm:cxn modelId="{1FD4F9EB-C497-461C-8321-06D2FE9928BD}" type="presParOf" srcId="{3BB913F0-9F9A-416D-A483-ED388A6F3755}" destId="{0A696203-F01E-4A7A-ABE8-4B3E634BBE8F}" srcOrd="2" destOrd="0" presId="urn:microsoft.com/office/officeart/2005/8/layout/orgChart1"/>
    <dgm:cxn modelId="{4AFB55FE-15A0-4BB6-B4FA-D639F02F6CF0}" type="presParOf" srcId="{3BB913F0-9F9A-416D-A483-ED388A6F3755}" destId="{51657057-ED39-4927-BC62-A74A7A2D358C}" srcOrd="3" destOrd="0" presId="urn:microsoft.com/office/officeart/2005/8/layout/orgChart1"/>
    <dgm:cxn modelId="{B4A7C1F6-87FA-4879-AEC4-395B09DCBAEB}" type="presParOf" srcId="{51657057-ED39-4927-BC62-A74A7A2D358C}" destId="{E577820A-3B9B-4EE2-9E19-25DA7732F377}" srcOrd="0" destOrd="0" presId="urn:microsoft.com/office/officeart/2005/8/layout/orgChart1"/>
    <dgm:cxn modelId="{DFEAE691-B8E5-4A0C-A49A-13B3B1D1CB70}" type="presParOf" srcId="{E577820A-3B9B-4EE2-9E19-25DA7732F377}" destId="{04F68EC4-6A2F-4DA6-9F63-46D31A023E42}" srcOrd="0" destOrd="0" presId="urn:microsoft.com/office/officeart/2005/8/layout/orgChart1"/>
    <dgm:cxn modelId="{F7E7BDB5-D800-482F-9FA5-F8F5C22591CE}" type="presParOf" srcId="{E577820A-3B9B-4EE2-9E19-25DA7732F377}" destId="{48D89CA5-98D6-4AE5-A903-7384DA82D3D0}" srcOrd="1" destOrd="0" presId="urn:microsoft.com/office/officeart/2005/8/layout/orgChart1"/>
    <dgm:cxn modelId="{293A9FCB-EE12-43A7-A8CF-67E4D53F3452}" type="presParOf" srcId="{51657057-ED39-4927-BC62-A74A7A2D358C}" destId="{3B0486FD-A5F4-4351-9761-83187184714D}" srcOrd="1" destOrd="0" presId="urn:microsoft.com/office/officeart/2005/8/layout/orgChart1"/>
    <dgm:cxn modelId="{9464329A-B9C0-47C0-8504-28A994C39B77}" type="presParOf" srcId="{51657057-ED39-4927-BC62-A74A7A2D358C}" destId="{2AD2532B-E133-4A9C-9F5F-C19EA1D71BC8}" srcOrd="2" destOrd="0" presId="urn:microsoft.com/office/officeart/2005/8/layout/orgChart1"/>
    <dgm:cxn modelId="{FC71C33B-A05C-40BE-BFA5-F57B6DF832CB}" type="presParOf" srcId="{3BB913F0-9F9A-416D-A483-ED388A6F3755}" destId="{99228611-57FE-4E60-AAE2-17FF7E14959C}" srcOrd="4" destOrd="0" presId="urn:microsoft.com/office/officeart/2005/8/layout/orgChart1"/>
    <dgm:cxn modelId="{65E47BCB-0ED1-44C6-BD11-8896DB75D916}" type="presParOf" srcId="{3BB913F0-9F9A-416D-A483-ED388A6F3755}" destId="{15771626-5919-4BB1-A9B7-8E2A617EEFCF}" srcOrd="5" destOrd="0" presId="urn:microsoft.com/office/officeart/2005/8/layout/orgChart1"/>
    <dgm:cxn modelId="{F71DC305-96BC-4ADB-BDF4-B1F11EAAF12A}" type="presParOf" srcId="{15771626-5919-4BB1-A9B7-8E2A617EEFCF}" destId="{5F78E311-7029-49EE-A4C2-DB04C116E438}" srcOrd="0" destOrd="0" presId="urn:microsoft.com/office/officeart/2005/8/layout/orgChart1"/>
    <dgm:cxn modelId="{035DBE0E-A989-418A-A654-7AE930909084}" type="presParOf" srcId="{5F78E311-7029-49EE-A4C2-DB04C116E438}" destId="{67EA8888-0B57-44CE-8EEC-0CD891CEA0EA}" srcOrd="0" destOrd="0" presId="urn:microsoft.com/office/officeart/2005/8/layout/orgChart1"/>
    <dgm:cxn modelId="{64C54C8C-6C43-48CF-85FC-768A87DF07F4}" type="presParOf" srcId="{5F78E311-7029-49EE-A4C2-DB04C116E438}" destId="{D05F258E-D16F-47FB-83B9-A41C9CD8EC6A}" srcOrd="1" destOrd="0" presId="urn:microsoft.com/office/officeart/2005/8/layout/orgChart1"/>
    <dgm:cxn modelId="{9978C093-B2F3-4798-9D33-59CBD919E9BD}" type="presParOf" srcId="{15771626-5919-4BB1-A9B7-8E2A617EEFCF}" destId="{3D2F2361-9656-46E3-8584-7D0799A74E2C}" srcOrd="1" destOrd="0" presId="urn:microsoft.com/office/officeart/2005/8/layout/orgChart1"/>
    <dgm:cxn modelId="{B26A053A-2274-43A8-958A-5C8AD8165D55}" type="presParOf" srcId="{15771626-5919-4BB1-A9B7-8E2A617EEFCF}" destId="{87CAF5E6-6965-4C36-A1A1-24B88F3DC8CC}" srcOrd="2" destOrd="0" presId="urn:microsoft.com/office/officeart/2005/8/layout/orgChart1"/>
    <dgm:cxn modelId="{D2A7A0B1-BC05-4266-AF91-D6F27610F983}" type="presParOf" srcId="{3BB913F0-9F9A-416D-A483-ED388A6F3755}" destId="{3CD65076-C8E3-4175-8D52-65A0A3320C49}" srcOrd="6" destOrd="0" presId="urn:microsoft.com/office/officeart/2005/8/layout/orgChart1"/>
    <dgm:cxn modelId="{ABAD9369-B5CE-4B48-B629-C3C97E1D3737}" type="presParOf" srcId="{3BB913F0-9F9A-416D-A483-ED388A6F3755}" destId="{89D37CF7-31BB-4365-8180-10968DB44EA3}" srcOrd="7" destOrd="0" presId="urn:microsoft.com/office/officeart/2005/8/layout/orgChart1"/>
    <dgm:cxn modelId="{B3B37FE1-8A5B-42E5-AD6E-776283583D83}" type="presParOf" srcId="{89D37CF7-31BB-4365-8180-10968DB44EA3}" destId="{2388D597-D25B-4953-A845-3AD6D68B87A7}" srcOrd="0" destOrd="0" presId="urn:microsoft.com/office/officeart/2005/8/layout/orgChart1"/>
    <dgm:cxn modelId="{DE563EC2-CEEC-4D42-B42C-5F57F60C3B53}" type="presParOf" srcId="{2388D597-D25B-4953-A845-3AD6D68B87A7}" destId="{B2A48A01-5ACB-4423-BC0B-E3C951ADC0A8}" srcOrd="0" destOrd="0" presId="urn:microsoft.com/office/officeart/2005/8/layout/orgChart1"/>
    <dgm:cxn modelId="{254245B7-F3B6-4437-AB98-3A986DCEDF89}" type="presParOf" srcId="{2388D597-D25B-4953-A845-3AD6D68B87A7}" destId="{C2CB8903-3070-4350-A8F2-7808AB525F76}" srcOrd="1" destOrd="0" presId="urn:microsoft.com/office/officeart/2005/8/layout/orgChart1"/>
    <dgm:cxn modelId="{DD9E2B66-EB9B-464D-A0FC-D9D972F82D17}" type="presParOf" srcId="{89D37CF7-31BB-4365-8180-10968DB44EA3}" destId="{FD40AD81-60ED-423E-A95D-0A42609E493F}" srcOrd="1" destOrd="0" presId="urn:microsoft.com/office/officeart/2005/8/layout/orgChart1"/>
    <dgm:cxn modelId="{759C90C4-C0C8-42B5-B959-C460FEBCDFA2}" type="presParOf" srcId="{89D37CF7-31BB-4365-8180-10968DB44EA3}" destId="{EBB2C8C8-D87D-45F4-BA0B-D5203B439C0E}" srcOrd="2" destOrd="0" presId="urn:microsoft.com/office/officeart/2005/8/layout/orgChart1"/>
    <dgm:cxn modelId="{EC573F7A-0E74-43B3-AA30-294BD2921174}" type="presParOf" srcId="{3BB913F0-9F9A-416D-A483-ED388A6F3755}" destId="{BAC60A23-722A-4A26-AACE-ADA629A346D4}" srcOrd="8" destOrd="0" presId="urn:microsoft.com/office/officeart/2005/8/layout/orgChart1"/>
    <dgm:cxn modelId="{11093CCE-3F75-48AC-8662-387566A36E23}" type="presParOf" srcId="{3BB913F0-9F9A-416D-A483-ED388A6F3755}" destId="{AD3E1EF9-B4E6-4E33-A2A1-801612C22676}" srcOrd="9" destOrd="0" presId="urn:microsoft.com/office/officeart/2005/8/layout/orgChart1"/>
    <dgm:cxn modelId="{F89E55AB-6B07-45B7-A4E7-E2BE0932AD7D}" type="presParOf" srcId="{AD3E1EF9-B4E6-4E33-A2A1-801612C22676}" destId="{63E8118B-BB68-4E72-A3DC-3484C5C88390}" srcOrd="0" destOrd="0" presId="urn:microsoft.com/office/officeart/2005/8/layout/orgChart1"/>
    <dgm:cxn modelId="{36E8BC3F-D5E7-481D-8427-EC11A033628E}" type="presParOf" srcId="{63E8118B-BB68-4E72-A3DC-3484C5C88390}" destId="{953F0615-74AE-4E89-AF05-6886112DE753}" srcOrd="0" destOrd="0" presId="urn:microsoft.com/office/officeart/2005/8/layout/orgChart1"/>
    <dgm:cxn modelId="{32FEC0F1-1C9D-4590-86EB-B0DED3EBB7D2}" type="presParOf" srcId="{63E8118B-BB68-4E72-A3DC-3484C5C88390}" destId="{0E8CD337-3F1B-4438-8F6F-0B84127E0F26}" srcOrd="1" destOrd="0" presId="urn:microsoft.com/office/officeart/2005/8/layout/orgChart1"/>
    <dgm:cxn modelId="{E92E2B98-4A07-47BB-B2CE-753771E2E666}" type="presParOf" srcId="{AD3E1EF9-B4E6-4E33-A2A1-801612C22676}" destId="{40638959-8C55-4C84-B771-4393BBD2B361}" srcOrd="1" destOrd="0" presId="urn:microsoft.com/office/officeart/2005/8/layout/orgChart1"/>
    <dgm:cxn modelId="{4AFF8358-081F-4373-9330-E9E6011A27D5}" type="presParOf" srcId="{AD3E1EF9-B4E6-4E33-A2A1-801612C22676}" destId="{79735AA6-322A-4C9E-8B3C-34009E57FA35}" srcOrd="2" destOrd="0" presId="urn:microsoft.com/office/officeart/2005/8/layout/orgChart1"/>
    <dgm:cxn modelId="{AF64AA85-1467-4463-A7EF-17EFD2D80167}" type="presParOf" srcId="{C547DEC6-28FD-4CF6-B07B-F65D27340D8A}" destId="{90A8F91F-86EE-46DC-B184-0316E2468EBF}" srcOrd="2" destOrd="0" presId="urn:microsoft.com/office/officeart/2005/8/layout/orgChart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C60A23-722A-4A26-AACE-ADA629A346D4}">
      <dsp:nvSpPr>
        <dsp:cNvPr id="0" name=""/>
        <dsp:cNvSpPr/>
      </dsp:nvSpPr>
      <dsp:spPr>
        <a:xfrm>
          <a:off x="2967486" y="648122"/>
          <a:ext cx="2458934" cy="2133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9"/>
              </a:lnTo>
              <a:lnTo>
                <a:pt x="2458934" y="106689"/>
              </a:lnTo>
              <a:lnTo>
                <a:pt x="2458934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D65076-C8E3-4175-8D52-65A0A3320C49}">
      <dsp:nvSpPr>
        <dsp:cNvPr id="0" name=""/>
        <dsp:cNvSpPr/>
      </dsp:nvSpPr>
      <dsp:spPr>
        <a:xfrm>
          <a:off x="2967486" y="648122"/>
          <a:ext cx="1229467" cy="2133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9"/>
              </a:lnTo>
              <a:lnTo>
                <a:pt x="1229467" y="106689"/>
              </a:lnTo>
              <a:lnTo>
                <a:pt x="1229467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228611-57FE-4E60-AAE2-17FF7E14959C}">
      <dsp:nvSpPr>
        <dsp:cNvPr id="0" name=""/>
        <dsp:cNvSpPr/>
      </dsp:nvSpPr>
      <dsp:spPr>
        <a:xfrm>
          <a:off x="2921766" y="648122"/>
          <a:ext cx="91440" cy="2133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696203-F01E-4A7A-ABE8-4B3E634BBE8F}">
      <dsp:nvSpPr>
        <dsp:cNvPr id="0" name=""/>
        <dsp:cNvSpPr/>
      </dsp:nvSpPr>
      <dsp:spPr>
        <a:xfrm>
          <a:off x="1738019" y="648122"/>
          <a:ext cx="1229467" cy="213378"/>
        </a:xfrm>
        <a:custGeom>
          <a:avLst/>
          <a:gdLst/>
          <a:ahLst/>
          <a:cxnLst/>
          <a:rect l="0" t="0" r="0" b="0"/>
          <a:pathLst>
            <a:path>
              <a:moveTo>
                <a:pt x="1229467" y="0"/>
              </a:moveTo>
              <a:lnTo>
                <a:pt x="1229467" y="106689"/>
              </a:lnTo>
              <a:lnTo>
                <a:pt x="0" y="106689"/>
              </a:lnTo>
              <a:lnTo>
                <a:pt x="0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DA974-D507-41A6-8AEC-AE32AE1E8B09}">
      <dsp:nvSpPr>
        <dsp:cNvPr id="0" name=""/>
        <dsp:cNvSpPr/>
      </dsp:nvSpPr>
      <dsp:spPr>
        <a:xfrm>
          <a:off x="508551" y="648122"/>
          <a:ext cx="2458934" cy="213378"/>
        </a:xfrm>
        <a:custGeom>
          <a:avLst/>
          <a:gdLst/>
          <a:ahLst/>
          <a:cxnLst/>
          <a:rect l="0" t="0" r="0" b="0"/>
          <a:pathLst>
            <a:path>
              <a:moveTo>
                <a:pt x="2458934" y="0"/>
              </a:moveTo>
              <a:lnTo>
                <a:pt x="2458934" y="106689"/>
              </a:lnTo>
              <a:lnTo>
                <a:pt x="0" y="106689"/>
              </a:lnTo>
              <a:lnTo>
                <a:pt x="0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05811B-5A97-40AA-8953-10421A43EA8F}">
      <dsp:nvSpPr>
        <dsp:cNvPr id="0" name=""/>
        <dsp:cNvSpPr/>
      </dsp:nvSpPr>
      <dsp:spPr>
        <a:xfrm>
          <a:off x="2459442" y="140077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направления развития личности</a:t>
          </a:r>
        </a:p>
      </dsp:txBody>
      <dsp:txXfrm>
        <a:off x="2459442" y="140077"/>
        <a:ext cx="1016088" cy="508044"/>
      </dsp:txXfrm>
    </dsp:sp>
    <dsp:sp modelId="{C037D274-3D8E-4EC4-81BF-251981CB9A73}">
      <dsp:nvSpPr>
        <dsp:cNvPr id="0" name=""/>
        <dsp:cNvSpPr/>
      </dsp:nvSpPr>
      <dsp:spPr>
        <a:xfrm>
          <a:off x="507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спортивно-оздоровительное</a:t>
          </a:r>
        </a:p>
      </dsp:txBody>
      <dsp:txXfrm>
        <a:off x="507" y="861500"/>
        <a:ext cx="1016088" cy="508044"/>
      </dsp:txXfrm>
    </dsp:sp>
    <dsp:sp modelId="{04F68EC4-6A2F-4DA6-9F63-46D31A023E42}">
      <dsp:nvSpPr>
        <dsp:cNvPr id="0" name=""/>
        <dsp:cNvSpPr/>
      </dsp:nvSpPr>
      <dsp:spPr>
        <a:xfrm>
          <a:off x="1229974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духовно-нравственное</a:t>
          </a:r>
        </a:p>
      </dsp:txBody>
      <dsp:txXfrm>
        <a:off x="1229974" y="861500"/>
        <a:ext cx="1016088" cy="508044"/>
      </dsp:txXfrm>
    </dsp:sp>
    <dsp:sp modelId="{67EA8888-0B57-44CE-8EEC-0CD891CEA0EA}">
      <dsp:nvSpPr>
        <dsp:cNvPr id="0" name=""/>
        <dsp:cNvSpPr/>
      </dsp:nvSpPr>
      <dsp:spPr>
        <a:xfrm>
          <a:off x="2459442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социальное</a:t>
          </a:r>
        </a:p>
      </dsp:txBody>
      <dsp:txXfrm>
        <a:off x="2459442" y="861500"/>
        <a:ext cx="1016088" cy="508044"/>
      </dsp:txXfrm>
    </dsp:sp>
    <dsp:sp modelId="{B2A48A01-5ACB-4423-BC0B-E3C951ADC0A8}">
      <dsp:nvSpPr>
        <dsp:cNvPr id="0" name=""/>
        <dsp:cNvSpPr/>
      </dsp:nvSpPr>
      <dsp:spPr>
        <a:xfrm>
          <a:off x="3688909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общеинтеллектуальное</a:t>
          </a:r>
        </a:p>
      </dsp:txBody>
      <dsp:txXfrm>
        <a:off x="3688909" y="861500"/>
        <a:ext cx="1016088" cy="508044"/>
      </dsp:txXfrm>
    </dsp:sp>
    <dsp:sp modelId="{953F0615-74AE-4E89-AF05-6886112DE753}">
      <dsp:nvSpPr>
        <dsp:cNvPr id="0" name=""/>
        <dsp:cNvSpPr/>
      </dsp:nvSpPr>
      <dsp:spPr>
        <a:xfrm>
          <a:off x="4918377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общекультурное</a:t>
          </a:r>
        </a:p>
      </dsp:txBody>
      <dsp:txXfrm>
        <a:off x="4918377" y="861500"/>
        <a:ext cx="1016088" cy="5080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EB934-07C9-4ED0-8E0C-845A8D1D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283</Pages>
  <Words>120878</Words>
  <Characters>689007</Characters>
  <Application>Microsoft Office Word</Application>
  <DocSecurity>0</DocSecurity>
  <Lines>5741</Lines>
  <Paragraphs>1616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808269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 Windows</cp:lastModifiedBy>
  <cp:revision>112</cp:revision>
  <cp:lastPrinted>2017-11-06T06:05:00Z</cp:lastPrinted>
  <dcterms:created xsi:type="dcterms:W3CDTF">2017-03-10T09:45:00Z</dcterms:created>
  <dcterms:modified xsi:type="dcterms:W3CDTF">2017-11-06T06:05:00Z</dcterms:modified>
</cp:coreProperties>
</file>